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5D4E" w:rsidRPr="00C3649F" w:rsidRDefault="006D5D4E">
      <w:pPr>
        <w:pStyle w:val="ConsPlusNormal"/>
        <w:rPr>
          <w:color w:val="000000" w:themeColor="text1"/>
        </w:rPr>
      </w:pPr>
    </w:p>
    <w:p w:rsidR="006D5D4E" w:rsidRPr="00C3649F" w:rsidRDefault="006D5D4E">
      <w:pPr>
        <w:pStyle w:val="ConsPlusTitle"/>
        <w:jc w:val="center"/>
        <w:rPr>
          <w:color w:val="000000" w:themeColor="text1"/>
        </w:rPr>
      </w:pPr>
      <w:r w:rsidRPr="00C3649F">
        <w:rPr>
          <w:color w:val="000000" w:themeColor="text1"/>
        </w:rPr>
        <w:t>МИНИСТЕРСТВО ФИНАНСОВ РОССИЙСКОЙ ФЕДЕРАЦИИ</w:t>
      </w:r>
    </w:p>
    <w:p w:rsidR="006D5D4E" w:rsidRPr="00C3649F" w:rsidRDefault="006D5D4E">
      <w:pPr>
        <w:pStyle w:val="ConsPlusTitle"/>
        <w:jc w:val="center"/>
        <w:rPr>
          <w:color w:val="000000" w:themeColor="text1"/>
        </w:rPr>
      </w:pPr>
    </w:p>
    <w:p w:rsidR="006D5D4E" w:rsidRPr="00C3649F" w:rsidRDefault="006D5D4E">
      <w:pPr>
        <w:pStyle w:val="ConsPlusTitle"/>
        <w:jc w:val="center"/>
        <w:rPr>
          <w:color w:val="000000" w:themeColor="text1"/>
        </w:rPr>
      </w:pPr>
      <w:r w:rsidRPr="00C3649F">
        <w:rPr>
          <w:color w:val="000000" w:themeColor="text1"/>
        </w:rPr>
        <w:t>ПРИКАЗ</w:t>
      </w:r>
    </w:p>
    <w:p w:rsidR="006D5D4E" w:rsidRPr="00C3649F" w:rsidRDefault="006D5D4E">
      <w:pPr>
        <w:pStyle w:val="ConsPlusTitle"/>
        <w:jc w:val="center"/>
        <w:rPr>
          <w:color w:val="000000" w:themeColor="text1"/>
        </w:rPr>
      </w:pPr>
      <w:r w:rsidRPr="00C3649F">
        <w:rPr>
          <w:color w:val="000000" w:themeColor="text1"/>
        </w:rPr>
        <w:t>от 25 декабря 2025 г. N 193н</w:t>
      </w:r>
    </w:p>
    <w:p w:rsidR="006D5D4E" w:rsidRPr="00C3649F" w:rsidRDefault="006D5D4E">
      <w:pPr>
        <w:pStyle w:val="ConsPlusTitle"/>
        <w:jc w:val="center"/>
        <w:rPr>
          <w:color w:val="000000" w:themeColor="text1"/>
        </w:rPr>
      </w:pPr>
    </w:p>
    <w:p w:rsidR="006D5D4E" w:rsidRPr="00C3649F" w:rsidRDefault="006D5D4E">
      <w:pPr>
        <w:pStyle w:val="ConsPlusTitle"/>
        <w:jc w:val="center"/>
        <w:rPr>
          <w:color w:val="000000" w:themeColor="text1"/>
        </w:rPr>
      </w:pPr>
      <w:r w:rsidRPr="00C3649F">
        <w:rPr>
          <w:color w:val="000000" w:themeColor="text1"/>
        </w:rPr>
        <w:t>ОБ УТВЕРЖДЕНИИ ИНСТРУКЦИИ</w:t>
      </w:r>
    </w:p>
    <w:p w:rsidR="006D5D4E" w:rsidRPr="00C3649F" w:rsidRDefault="006D5D4E">
      <w:pPr>
        <w:pStyle w:val="ConsPlusTitle"/>
        <w:jc w:val="center"/>
        <w:rPr>
          <w:color w:val="000000" w:themeColor="text1"/>
        </w:rPr>
      </w:pPr>
      <w:r w:rsidRPr="00C3649F">
        <w:rPr>
          <w:color w:val="000000" w:themeColor="text1"/>
        </w:rPr>
        <w:t>ПО ПРИМЕНЕНИЮ ПЛАНА СЧЕТОВ БЮДЖЕТНОГО УЧЕТА</w:t>
      </w:r>
    </w:p>
    <w:p w:rsidR="006D5D4E" w:rsidRPr="00C3649F" w:rsidRDefault="006D5D4E">
      <w:pPr>
        <w:pStyle w:val="ConsPlusNormal"/>
        <w:jc w:val="both"/>
        <w:rPr>
          <w:color w:val="000000" w:themeColor="text1"/>
        </w:rPr>
      </w:pPr>
    </w:p>
    <w:p w:rsidR="006D5D4E" w:rsidRPr="00C3649F" w:rsidRDefault="006D5D4E">
      <w:pPr>
        <w:pStyle w:val="ConsPlusNormal"/>
        <w:ind w:firstLine="540"/>
        <w:jc w:val="both"/>
        <w:rPr>
          <w:color w:val="000000" w:themeColor="text1"/>
        </w:rPr>
      </w:pPr>
      <w:r w:rsidRPr="00C3649F">
        <w:rPr>
          <w:color w:val="000000" w:themeColor="text1"/>
        </w:rPr>
        <w:t>В целях установления единой методологии бюджетного учета и согласно абзацу тридцать первому статьи 165, абзацу четвертому пункта 2 статьи 264.1 Бюджетного кодекса Российской Федерации, абзацу шестнадцатому подпункта 2 пункта 5 постановления Правительства Российской Федерации от 7 апреля 2004 г. N 185 "Вопросы Министерства финансов Российской Федерации" и подпункту 5.2.30 пункта 5 Положения о Министерстве финансов Российской Федерации, утвержденного постановлением Правительства Российской Федерации от 30 июня 2004 г. N 329, приказываю:</w:t>
      </w:r>
    </w:p>
    <w:p w:rsidR="006D5D4E" w:rsidRPr="00C3649F" w:rsidRDefault="006D5D4E">
      <w:pPr>
        <w:pStyle w:val="ConsPlusNormal"/>
        <w:spacing w:before="220"/>
        <w:ind w:firstLine="540"/>
        <w:jc w:val="both"/>
        <w:rPr>
          <w:color w:val="000000" w:themeColor="text1"/>
        </w:rPr>
      </w:pPr>
      <w:r w:rsidRPr="00C3649F">
        <w:rPr>
          <w:color w:val="000000" w:themeColor="text1"/>
        </w:rPr>
        <w:t>утвердить прилагаемую Инструкцию по применению Плана счетов бюджетного учета.</w:t>
      </w:r>
    </w:p>
    <w:p w:rsidR="006D5D4E" w:rsidRPr="00C3649F" w:rsidRDefault="006D5D4E">
      <w:pPr>
        <w:pStyle w:val="ConsPlusNormal"/>
        <w:jc w:val="both"/>
        <w:rPr>
          <w:color w:val="000000" w:themeColor="text1"/>
        </w:rPr>
      </w:pPr>
    </w:p>
    <w:p w:rsidR="006D5D4E" w:rsidRPr="00C3649F" w:rsidRDefault="006D5D4E">
      <w:pPr>
        <w:pStyle w:val="ConsPlusNormal"/>
        <w:jc w:val="right"/>
        <w:rPr>
          <w:color w:val="000000" w:themeColor="text1"/>
        </w:rPr>
      </w:pPr>
      <w:r w:rsidRPr="00C3649F">
        <w:rPr>
          <w:color w:val="000000" w:themeColor="text1"/>
        </w:rPr>
        <w:t>Министр</w:t>
      </w:r>
    </w:p>
    <w:p w:rsidR="006D5D4E" w:rsidRPr="00C3649F" w:rsidRDefault="006D5D4E">
      <w:pPr>
        <w:pStyle w:val="ConsPlusNormal"/>
        <w:jc w:val="right"/>
        <w:rPr>
          <w:color w:val="000000" w:themeColor="text1"/>
        </w:rPr>
      </w:pPr>
      <w:r w:rsidRPr="00C3649F">
        <w:rPr>
          <w:color w:val="000000" w:themeColor="text1"/>
        </w:rPr>
        <w:t>А.Г.СИЛУАНОВ</w:t>
      </w:r>
    </w:p>
    <w:p w:rsidR="006D5D4E" w:rsidRPr="00C3649F" w:rsidRDefault="006D5D4E">
      <w:pPr>
        <w:pStyle w:val="ConsPlusNormal"/>
        <w:jc w:val="right"/>
        <w:rPr>
          <w:color w:val="000000" w:themeColor="text1"/>
        </w:rPr>
      </w:pPr>
    </w:p>
    <w:p w:rsidR="006D5D4E" w:rsidRPr="00C3649F" w:rsidRDefault="006D5D4E">
      <w:pPr>
        <w:pStyle w:val="ConsPlusNormal"/>
        <w:jc w:val="right"/>
        <w:rPr>
          <w:color w:val="000000" w:themeColor="text1"/>
        </w:rPr>
      </w:pPr>
    </w:p>
    <w:p w:rsidR="006D5D4E" w:rsidRPr="00C3649F" w:rsidRDefault="006D5D4E">
      <w:pPr>
        <w:pStyle w:val="ConsPlusNormal"/>
        <w:jc w:val="right"/>
        <w:rPr>
          <w:color w:val="000000" w:themeColor="text1"/>
        </w:rPr>
      </w:pPr>
    </w:p>
    <w:p w:rsidR="006D5D4E" w:rsidRPr="00C3649F" w:rsidRDefault="006D5D4E">
      <w:pPr>
        <w:pStyle w:val="ConsPlusNormal"/>
        <w:jc w:val="right"/>
        <w:rPr>
          <w:color w:val="000000" w:themeColor="text1"/>
        </w:rPr>
      </w:pPr>
    </w:p>
    <w:p w:rsidR="006D5D4E" w:rsidRPr="00C3649F" w:rsidRDefault="006D5D4E">
      <w:pPr>
        <w:pStyle w:val="ConsPlusNormal"/>
        <w:jc w:val="right"/>
        <w:rPr>
          <w:color w:val="000000" w:themeColor="text1"/>
        </w:rPr>
      </w:pPr>
    </w:p>
    <w:p w:rsidR="006D5D4E" w:rsidRPr="00C3649F" w:rsidRDefault="006D5D4E">
      <w:pPr>
        <w:pStyle w:val="ConsPlusNormal"/>
        <w:jc w:val="right"/>
        <w:outlineLvl w:val="0"/>
        <w:rPr>
          <w:color w:val="000000" w:themeColor="text1"/>
        </w:rPr>
      </w:pPr>
      <w:r w:rsidRPr="00C3649F">
        <w:rPr>
          <w:color w:val="000000" w:themeColor="text1"/>
        </w:rPr>
        <w:t>Утверждена</w:t>
      </w:r>
    </w:p>
    <w:p w:rsidR="006D5D4E" w:rsidRPr="00C3649F" w:rsidRDefault="006D5D4E">
      <w:pPr>
        <w:pStyle w:val="ConsPlusNormal"/>
        <w:jc w:val="right"/>
        <w:rPr>
          <w:color w:val="000000" w:themeColor="text1"/>
        </w:rPr>
      </w:pPr>
      <w:r w:rsidRPr="00C3649F">
        <w:rPr>
          <w:color w:val="000000" w:themeColor="text1"/>
        </w:rPr>
        <w:t>приказом Министерства финансов</w:t>
      </w:r>
    </w:p>
    <w:p w:rsidR="006D5D4E" w:rsidRPr="00C3649F" w:rsidRDefault="006D5D4E">
      <w:pPr>
        <w:pStyle w:val="ConsPlusNormal"/>
        <w:jc w:val="right"/>
        <w:rPr>
          <w:color w:val="000000" w:themeColor="text1"/>
        </w:rPr>
      </w:pPr>
      <w:r w:rsidRPr="00C3649F">
        <w:rPr>
          <w:color w:val="000000" w:themeColor="text1"/>
        </w:rPr>
        <w:t>Российской Федерации</w:t>
      </w:r>
    </w:p>
    <w:p w:rsidR="006D5D4E" w:rsidRPr="00C3649F" w:rsidRDefault="006D5D4E">
      <w:pPr>
        <w:pStyle w:val="ConsPlusNormal"/>
        <w:jc w:val="right"/>
        <w:rPr>
          <w:color w:val="000000" w:themeColor="text1"/>
        </w:rPr>
      </w:pPr>
      <w:r w:rsidRPr="00C3649F">
        <w:rPr>
          <w:color w:val="000000" w:themeColor="text1"/>
        </w:rPr>
        <w:t>от 25.12.2025 N 193н</w:t>
      </w:r>
    </w:p>
    <w:p w:rsidR="006D5D4E" w:rsidRPr="00C3649F" w:rsidRDefault="006D5D4E">
      <w:pPr>
        <w:pStyle w:val="ConsPlusNormal"/>
        <w:jc w:val="both"/>
        <w:rPr>
          <w:color w:val="000000" w:themeColor="text1"/>
        </w:rPr>
      </w:pPr>
    </w:p>
    <w:p w:rsidR="006D5D4E" w:rsidRPr="00C3649F" w:rsidRDefault="006D5D4E">
      <w:pPr>
        <w:pStyle w:val="ConsPlusTitle"/>
        <w:jc w:val="center"/>
        <w:rPr>
          <w:color w:val="000000" w:themeColor="text1"/>
        </w:rPr>
      </w:pPr>
      <w:bookmarkStart w:id="0" w:name="P27"/>
      <w:bookmarkEnd w:id="0"/>
      <w:r w:rsidRPr="00C3649F">
        <w:rPr>
          <w:color w:val="000000" w:themeColor="text1"/>
        </w:rPr>
        <w:t>ИНСТРУКЦИЯ ПО ПРИМЕНЕНИЮ ПЛАНА СЧЕТОВ БЮДЖЕТНОГО УЧЕТА</w:t>
      </w:r>
    </w:p>
    <w:p w:rsidR="006D5D4E" w:rsidRPr="00C3649F" w:rsidRDefault="006D5D4E">
      <w:pPr>
        <w:pStyle w:val="ConsPlusNormal"/>
        <w:jc w:val="both"/>
        <w:rPr>
          <w:color w:val="000000" w:themeColor="text1"/>
        </w:rPr>
      </w:pPr>
    </w:p>
    <w:p w:rsidR="006D5D4E" w:rsidRPr="00C3649F" w:rsidRDefault="006D5D4E">
      <w:pPr>
        <w:pStyle w:val="ConsPlusNormal"/>
        <w:ind w:firstLine="540"/>
        <w:jc w:val="both"/>
        <w:rPr>
          <w:color w:val="000000" w:themeColor="text1"/>
        </w:rPr>
      </w:pPr>
      <w:r w:rsidRPr="00C3649F">
        <w:rPr>
          <w:color w:val="000000" w:themeColor="text1"/>
        </w:rPr>
        <w:t>1. Настоящая Инструкция по применению Плана счетов бюджетного учета (далее - Инструкция) устанавливает в рамках единой методологии бюджетного учета, составления, представления и утверждения бюджетной отчетности единый порядок формирования информации об объектах бухгалтерского учета и ее систематизации посредством регистрации, накопления и обобщения в регистрах бухгалтерского учета бухгалтерских записей, формируемых на соответствующих счетах аналитического учета счетов рабочего плана счетов, утверждаемого в рамках формирования учетной политики субъекта учета, единой учетной политики при централизации учета (далее - учетная политика) на основании Плана счетов бюджетного учета &lt;1&gt;.</w:t>
      </w:r>
    </w:p>
    <w:p w:rsidR="006D5D4E" w:rsidRPr="00C3649F" w:rsidRDefault="006D5D4E">
      <w:pPr>
        <w:pStyle w:val="ConsPlusNormal"/>
        <w:spacing w:before="220"/>
        <w:ind w:firstLine="540"/>
        <w:jc w:val="both"/>
        <w:rPr>
          <w:color w:val="000000" w:themeColor="text1"/>
        </w:rPr>
      </w:pPr>
      <w:r w:rsidRPr="00C3649F">
        <w:rPr>
          <w:color w:val="000000" w:themeColor="text1"/>
        </w:rPr>
        <w:t>--------------------------------</w:t>
      </w:r>
    </w:p>
    <w:p w:rsidR="006D5D4E" w:rsidRPr="00C3649F" w:rsidRDefault="006D5D4E">
      <w:pPr>
        <w:pStyle w:val="ConsPlusNormal"/>
        <w:spacing w:before="220"/>
        <w:ind w:firstLine="540"/>
        <w:jc w:val="both"/>
        <w:rPr>
          <w:color w:val="000000" w:themeColor="text1"/>
        </w:rPr>
      </w:pPr>
      <w:r w:rsidRPr="00C3649F">
        <w:rPr>
          <w:color w:val="000000" w:themeColor="text1"/>
        </w:rPr>
        <w:t>&lt;1&gt; Утвержден приказом Министерства финансов Российской Федерации от 20 сентября 2024 г. N 132н "Об утверждении федерального стандарта бухгалтерского учета государственных финансов "План счетов бюджетного учета" (зарегистрирован Министерством юстиции Российской Федерации 11 декабря 2024 г., регистрационный N 80539) (далее - Стандарт "План счетов бюджетного учета").</w:t>
      </w:r>
    </w:p>
    <w:p w:rsidR="006D5D4E" w:rsidRPr="00C3649F" w:rsidRDefault="006D5D4E">
      <w:pPr>
        <w:pStyle w:val="ConsPlusNormal"/>
        <w:jc w:val="both"/>
        <w:rPr>
          <w:color w:val="000000" w:themeColor="text1"/>
        </w:rPr>
      </w:pPr>
    </w:p>
    <w:p w:rsidR="006D5D4E" w:rsidRPr="00C3649F" w:rsidRDefault="006D5D4E">
      <w:pPr>
        <w:pStyle w:val="ConsPlusNormal"/>
        <w:ind w:firstLine="540"/>
        <w:jc w:val="both"/>
        <w:rPr>
          <w:color w:val="000000" w:themeColor="text1"/>
        </w:rPr>
      </w:pPr>
      <w:r w:rsidRPr="00C3649F">
        <w:rPr>
          <w:color w:val="000000" w:themeColor="text1"/>
        </w:rPr>
        <w:t xml:space="preserve">2. Положения Инструкции применяются одновременно с применением положений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&lt;2&gt; (далее - Стандарт "Концептуальные основы"), федерального стандарта бухгалтерского </w:t>
      </w:r>
      <w:r w:rsidRPr="00C3649F">
        <w:rPr>
          <w:color w:val="000000" w:themeColor="text1"/>
        </w:rPr>
        <w:lastRenderedPageBreak/>
        <w:t>учета для государственных финансов "Единый план счетов бухгалтерского учета государственных финансов" &lt;3&gt; (далее - Единый план счетов), других федеральных стандартов бухгалтерского учета государственных финансов, иных нормативных правовых актов, регулирующих ведение бухгалтерского учета организациями бюджетной сферы &lt;4&gt;, включая составление и представление бухгалтерской (финансовой) отчетности (далее - нормативные правовые акты, регулирующие ведение бухгалтерского учета и составление бухгалтерской (финансовой) отчетности).</w:t>
      </w:r>
    </w:p>
    <w:p w:rsidR="006D5D4E" w:rsidRPr="00C3649F" w:rsidRDefault="006D5D4E">
      <w:pPr>
        <w:pStyle w:val="ConsPlusNormal"/>
        <w:spacing w:before="220"/>
        <w:ind w:firstLine="540"/>
        <w:jc w:val="both"/>
        <w:rPr>
          <w:color w:val="000000" w:themeColor="text1"/>
        </w:rPr>
      </w:pPr>
      <w:r w:rsidRPr="00C3649F">
        <w:rPr>
          <w:color w:val="000000" w:themeColor="text1"/>
        </w:rPr>
        <w:t>--------------------------------</w:t>
      </w:r>
    </w:p>
    <w:p w:rsidR="006D5D4E" w:rsidRPr="00C3649F" w:rsidRDefault="006D5D4E">
      <w:pPr>
        <w:pStyle w:val="ConsPlusNormal"/>
        <w:spacing w:before="220"/>
        <w:ind w:firstLine="540"/>
        <w:jc w:val="both"/>
        <w:rPr>
          <w:color w:val="000000" w:themeColor="text1"/>
        </w:rPr>
      </w:pPr>
      <w:r w:rsidRPr="00C3649F">
        <w:rPr>
          <w:color w:val="000000" w:themeColor="text1"/>
        </w:rPr>
        <w:t>&lt;2&gt; Утвержден приказом Министерства финансов Российской Федерации от 31 декабря 2016 г.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(зарегистрирован Министерством юстиции Российской Федерации 27 апреля 2017 г., регистрационный N 46517) с изменениями, внесенными приказами Министерства финансов Российской Федерации от 10 июня 2019 г. N 94н (зарегистрирован Министерством юстиции Российской Федерации 4 июля 2019 г., регистрационный N 55140), от 30 июня 2020 г. N 130н (зарегистрирован Министерством юстиции Российской Федерации 14 сентября 2020 г., регистрационный N 59804), от 13 сентября 2023 г. N 143н (зарегистрирован Министерством юстиции Российской Федерации 18 октября 2023 г., регистрационный N 75627).</w:t>
      </w:r>
    </w:p>
    <w:p w:rsidR="006D5D4E" w:rsidRPr="00C3649F" w:rsidRDefault="006D5D4E">
      <w:pPr>
        <w:pStyle w:val="ConsPlusNormal"/>
        <w:spacing w:before="220"/>
        <w:ind w:firstLine="540"/>
        <w:jc w:val="both"/>
        <w:rPr>
          <w:color w:val="000000" w:themeColor="text1"/>
        </w:rPr>
      </w:pPr>
      <w:r w:rsidRPr="00C3649F">
        <w:rPr>
          <w:color w:val="000000" w:themeColor="text1"/>
        </w:rPr>
        <w:t>&lt;3&gt; Утвержден приказом Министерства финансов Российской Федерации от 30 августа 2024 г. N 121н "Об утверждении федерального стандарта бухгалтерского учета государственных финансов "Единый план счетов бухгалтерского учета государственных финансов" (зарегистрирован Министерством юстиции Российской Федерации 11 декабря 2024 г. регистрационный N 80540).</w:t>
      </w:r>
    </w:p>
    <w:p w:rsidR="006D5D4E" w:rsidRPr="00C3649F" w:rsidRDefault="006D5D4E">
      <w:pPr>
        <w:pStyle w:val="ConsPlusNormal"/>
        <w:spacing w:before="220"/>
        <w:ind w:firstLine="540"/>
        <w:jc w:val="both"/>
        <w:rPr>
          <w:color w:val="000000" w:themeColor="text1"/>
        </w:rPr>
      </w:pPr>
      <w:r w:rsidRPr="00C3649F">
        <w:rPr>
          <w:color w:val="000000" w:themeColor="text1"/>
        </w:rPr>
        <w:t>&lt;4&gt; Часть 9 статьи 3 Федерального закона от 6 декабря 2011 г. N 402-ФЗ "О бухгалтерском учете" (далее - Федеральный закон "О бухгалтерском учете").</w:t>
      </w:r>
    </w:p>
    <w:p w:rsidR="006D5D4E" w:rsidRPr="00C3649F" w:rsidRDefault="006D5D4E">
      <w:pPr>
        <w:pStyle w:val="ConsPlusNormal"/>
        <w:jc w:val="both"/>
        <w:rPr>
          <w:color w:val="000000" w:themeColor="text1"/>
        </w:rPr>
      </w:pPr>
    </w:p>
    <w:p w:rsidR="006D5D4E" w:rsidRPr="00C3649F" w:rsidRDefault="006D5D4E">
      <w:pPr>
        <w:pStyle w:val="ConsPlusNormal"/>
        <w:ind w:firstLine="540"/>
        <w:jc w:val="both"/>
        <w:rPr>
          <w:color w:val="000000" w:themeColor="text1"/>
        </w:rPr>
      </w:pPr>
      <w:r w:rsidRPr="00C3649F">
        <w:rPr>
          <w:color w:val="000000" w:themeColor="text1"/>
        </w:rPr>
        <w:t>3. Применение Плана счетов бюджетного учета осуществляется посредством отражения на основании первичных (сводных) учетных документов бухгалтерских записей &lt;5&gt; на счетах Плана счетов бюджетного учета в пределах допустимых в рамках единой методологии бюджетного учета, составления, представления и утверждения бюджетной отчетности бухгалтерских записей на счетах Плана счетов бюджетного учета &lt;6&gt;, применяемых при ведении бюджетного учета, приведенных в приложении к Инструкции (далее - допустимые бухгалтерские записи).</w:t>
      </w:r>
    </w:p>
    <w:p w:rsidR="006D5D4E" w:rsidRPr="00C3649F" w:rsidRDefault="006D5D4E">
      <w:pPr>
        <w:pStyle w:val="ConsPlusNormal"/>
        <w:spacing w:before="220"/>
        <w:ind w:firstLine="540"/>
        <w:jc w:val="both"/>
        <w:rPr>
          <w:color w:val="000000" w:themeColor="text1"/>
        </w:rPr>
      </w:pPr>
      <w:r w:rsidRPr="00C3649F">
        <w:rPr>
          <w:color w:val="000000" w:themeColor="text1"/>
        </w:rPr>
        <w:t>--------------------------------</w:t>
      </w:r>
    </w:p>
    <w:p w:rsidR="006D5D4E" w:rsidRPr="00C3649F" w:rsidRDefault="006D5D4E">
      <w:pPr>
        <w:pStyle w:val="ConsPlusNormal"/>
        <w:spacing w:before="220"/>
        <w:ind w:firstLine="540"/>
        <w:jc w:val="both"/>
        <w:rPr>
          <w:color w:val="000000" w:themeColor="text1"/>
        </w:rPr>
      </w:pPr>
      <w:r w:rsidRPr="00C3649F">
        <w:rPr>
          <w:color w:val="000000" w:themeColor="text1"/>
        </w:rPr>
        <w:t>&lt;5&gt; Часть 3 статьи 10 Федерального закона "О бухгалтерском учете".</w:t>
      </w:r>
    </w:p>
    <w:p w:rsidR="006D5D4E" w:rsidRPr="00C3649F" w:rsidRDefault="006D5D4E">
      <w:pPr>
        <w:pStyle w:val="ConsPlusNormal"/>
        <w:spacing w:before="220"/>
        <w:ind w:firstLine="540"/>
        <w:jc w:val="both"/>
        <w:rPr>
          <w:color w:val="000000" w:themeColor="text1"/>
        </w:rPr>
      </w:pPr>
      <w:r w:rsidRPr="00C3649F">
        <w:rPr>
          <w:color w:val="000000" w:themeColor="text1"/>
        </w:rPr>
        <w:t>&lt;6&gt; Абзац первый пункта 7 Стандарта "План счетов бюджетного учета".</w:t>
      </w:r>
    </w:p>
    <w:p w:rsidR="006D5D4E" w:rsidRPr="00C3649F" w:rsidRDefault="006D5D4E">
      <w:pPr>
        <w:pStyle w:val="ConsPlusNormal"/>
        <w:jc w:val="both"/>
        <w:rPr>
          <w:color w:val="000000" w:themeColor="text1"/>
        </w:rPr>
      </w:pPr>
    </w:p>
    <w:p w:rsidR="006D5D4E" w:rsidRPr="00C3649F" w:rsidRDefault="006D5D4E">
      <w:pPr>
        <w:pStyle w:val="ConsPlusNormal"/>
        <w:ind w:firstLine="540"/>
        <w:jc w:val="both"/>
        <w:rPr>
          <w:color w:val="000000" w:themeColor="text1"/>
        </w:rPr>
      </w:pPr>
      <w:r w:rsidRPr="00C3649F">
        <w:rPr>
          <w:color w:val="000000" w:themeColor="text1"/>
        </w:rPr>
        <w:t>4. Применение Плана счетов бюджетного учета предусматривает:</w:t>
      </w:r>
    </w:p>
    <w:p w:rsidR="006D5D4E" w:rsidRPr="00C3649F" w:rsidRDefault="006D5D4E">
      <w:pPr>
        <w:pStyle w:val="ConsPlusNormal"/>
        <w:spacing w:before="220"/>
        <w:ind w:firstLine="540"/>
        <w:jc w:val="both"/>
        <w:rPr>
          <w:color w:val="000000" w:themeColor="text1"/>
        </w:rPr>
      </w:pPr>
      <w:r w:rsidRPr="00C3649F">
        <w:rPr>
          <w:color w:val="000000" w:themeColor="text1"/>
        </w:rPr>
        <w:t>1) систематизацию информации (данных) об объектах бухгалтерского учета посредством ее регистрации, накопления и обобщения в регистрах бухгалтерского учета согласно определенным учетной политикой способам ведения бухгалтерского учета (далее соответственно - систематизация данных бухгалтерского учета, способы систематизации данных бухгалтерского учета);</w:t>
      </w:r>
    </w:p>
    <w:p w:rsidR="006D5D4E" w:rsidRPr="00C3649F" w:rsidRDefault="006D5D4E">
      <w:pPr>
        <w:pStyle w:val="ConsPlusNormal"/>
        <w:spacing w:before="220"/>
        <w:ind w:firstLine="540"/>
        <w:jc w:val="both"/>
        <w:rPr>
          <w:color w:val="000000" w:themeColor="text1"/>
        </w:rPr>
      </w:pPr>
      <w:r w:rsidRPr="00C3649F">
        <w:rPr>
          <w:color w:val="000000" w:themeColor="text1"/>
        </w:rPr>
        <w:t>2) проверку соответствия применяемых субъектом учета бухгалтерских записей на счетах аналитического учета счетов рабочего плана счетов, утвержденного в рамках формирования учетной политики (далее - Рабочий план счетов), по каждому факту хозяйственной жизни, оформленному первичным (сводным) учетным документом, требованиям нормативных правовых актов, регулирующих ведение бухгалтерского учета и составление бухгалтерской (финансовой) отчетности, к признанию (прекращению признания) и (или) изменению объектов бухгалтерского учета, а также к допустимым способам ведения бухгалтерского учета &lt;7&gt;.</w:t>
      </w:r>
    </w:p>
    <w:p w:rsidR="006D5D4E" w:rsidRPr="00C3649F" w:rsidRDefault="006D5D4E">
      <w:pPr>
        <w:pStyle w:val="ConsPlusNormal"/>
        <w:spacing w:before="220"/>
        <w:ind w:firstLine="540"/>
        <w:jc w:val="both"/>
        <w:rPr>
          <w:color w:val="000000" w:themeColor="text1"/>
        </w:rPr>
      </w:pPr>
      <w:r w:rsidRPr="00C3649F">
        <w:rPr>
          <w:color w:val="000000" w:themeColor="text1"/>
        </w:rPr>
        <w:lastRenderedPageBreak/>
        <w:t>--------------------------------</w:t>
      </w:r>
    </w:p>
    <w:p w:rsidR="006D5D4E" w:rsidRPr="00C3649F" w:rsidRDefault="006D5D4E">
      <w:pPr>
        <w:pStyle w:val="ConsPlusNormal"/>
        <w:spacing w:before="220"/>
        <w:ind w:firstLine="540"/>
        <w:jc w:val="both"/>
        <w:rPr>
          <w:color w:val="000000" w:themeColor="text1"/>
        </w:rPr>
      </w:pPr>
      <w:r w:rsidRPr="00C3649F">
        <w:rPr>
          <w:color w:val="000000" w:themeColor="text1"/>
        </w:rPr>
        <w:t>&lt;7&gt; Часть 2.1 статьи 21 Федерального закона "О бухгалтерском учете".</w:t>
      </w:r>
    </w:p>
    <w:p w:rsidR="006D5D4E" w:rsidRPr="00C3649F" w:rsidRDefault="006D5D4E">
      <w:pPr>
        <w:pStyle w:val="ConsPlusNormal"/>
        <w:jc w:val="both"/>
        <w:rPr>
          <w:color w:val="000000" w:themeColor="text1"/>
        </w:rPr>
      </w:pPr>
    </w:p>
    <w:p w:rsidR="006D5D4E" w:rsidRPr="00C3649F" w:rsidRDefault="006D5D4E">
      <w:pPr>
        <w:pStyle w:val="ConsPlusNormal"/>
        <w:ind w:firstLine="540"/>
        <w:jc w:val="both"/>
        <w:rPr>
          <w:color w:val="000000" w:themeColor="text1"/>
        </w:rPr>
      </w:pPr>
      <w:r w:rsidRPr="00C3649F">
        <w:rPr>
          <w:color w:val="000000" w:themeColor="text1"/>
        </w:rPr>
        <w:t>5. При применении Плана счетов бюджетного учета последовательное применение субъектом учета и его подразделениями, включая филиалы и представительства, независимо от их места нахождения, способов систематизации данных бухгалтерского учета обеспечивается посредством преемственности применяемых бухгалтерских записей в отчетном, текущем и очередном финансовых годах (далее - преемственность бухгалтерских записей).</w:t>
      </w:r>
    </w:p>
    <w:p w:rsidR="006D5D4E" w:rsidRPr="00C3649F" w:rsidRDefault="006D5D4E">
      <w:pPr>
        <w:pStyle w:val="ConsPlusNormal"/>
        <w:spacing w:before="220"/>
        <w:ind w:firstLine="540"/>
        <w:jc w:val="both"/>
        <w:rPr>
          <w:color w:val="000000" w:themeColor="text1"/>
        </w:rPr>
      </w:pPr>
      <w:bookmarkStart w:id="1" w:name="P51"/>
      <w:bookmarkEnd w:id="1"/>
      <w:r w:rsidRPr="00C3649F">
        <w:rPr>
          <w:color w:val="000000" w:themeColor="text1"/>
        </w:rPr>
        <w:t>Преемственность бухгалтерских записей в случае изменения учетной политики обеспечивается посредством сопоставления субъектом учета показателей по аналитическим счетам Рабочего плана счетов на 1 января года, следующего за отчетным, сформированных при систематизации данных бухгалтерского учета за отчетный год, с соответствующими показателями аналитических счетов Рабочего плана счетов текущего финансового года.</w:t>
      </w:r>
    </w:p>
    <w:p w:rsidR="006D5D4E" w:rsidRPr="00C3649F" w:rsidRDefault="006D5D4E">
      <w:pPr>
        <w:pStyle w:val="ConsPlusNormal"/>
        <w:spacing w:before="220"/>
        <w:ind w:firstLine="540"/>
        <w:jc w:val="both"/>
        <w:rPr>
          <w:color w:val="000000" w:themeColor="text1"/>
        </w:rPr>
      </w:pPr>
      <w:r w:rsidRPr="00C3649F">
        <w:rPr>
          <w:color w:val="000000" w:themeColor="text1"/>
        </w:rPr>
        <w:t xml:space="preserve">Преемственность бухгалтерских записей в случае изменения учетной политики в связи с изменениями, внесенными в План счетов бюджетного учета, допустимые бухгалтерские записи, обеспечивается субъектом учета согласно </w:t>
      </w:r>
      <w:proofErr w:type="gramStart"/>
      <w:r w:rsidRPr="00C3649F">
        <w:rPr>
          <w:color w:val="000000" w:themeColor="text1"/>
        </w:rPr>
        <w:t>положениям абзаца второго настоящего пункта Инструкции с учетом сравнительной таблицы</w:t>
      </w:r>
      <w:proofErr w:type="gramEnd"/>
      <w:r w:rsidRPr="00C3649F">
        <w:rPr>
          <w:color w:val="000000" w:themeColor="text1"/>
        </w:rPr>
        <w:t xml:space="preserve"> к нормативным правовым актам, утверждающим соответствующие изменения, размещенной в информационно-телекоммуникационной сети "Интернет" на официальном сайте Министерства финансов Российской Федерации.</w:t>
      </w:r>
    </w:p>
    <w:p w:rsidR="006D5D4E" w:rsidRPr="00C3649F" w:rsidRDefault="006D5D4E">
      <w:pPr>
        <w:pStyle w:val="ConsPlusNormal"/>
        <w:spacing w:before="220"/>
        <w:ind w:firstLine="540"/>
        <w:jc w:val="both"/>
        <w:rPr>
          <w:color w:val="000000" w:themeColor="text1"/>
        </w:rPr>
      </w:pPr>
      <w:r w:rsidRPr="00C3649F">
        <w:rPr>
          <w:color w:val="000000" w:themeColor="text1"/>
        </w:rPr>
        <w:t>6. При применении Плана счетов бюджетного учета данные, содержащиеся в первичном (сводном) учетном документе, подлежат своевременной регистрации и накоплению в регистрах бухгалтерского учета датой совершения факта хозяйственной жизни (последним днем периода, за который сформирован первичный (сводный) учетный документ) по мере осуществления соответствующих фактов хозяйственной жизни (операций) и принятия такого документа к бюджетному учету, но не позднее следующего дня после его представления для целей отражения в бюджетном учете согласно правилам документооборота и (или) графику документооборота, утвержденных в рамках формирования учетной политики.</w:t>
      </w:r>
    </w:p>
    <w:p w:rsidR="006D5D4E" w:rsidRPr="00C3649F" w:rsidRDefault="006D5D4E">
      <w:pPr>
        <w:pStyle w:val="ConsPlusNormal"/>
        <w:spacing w:before="220"/>
        <w:ind w:firstLine="540"/>
        <w:jc w:val="both"/>
        <w:rPr>
          <w:color w:val="000000" w:themeColor="text1"/>
        </w:rPr>
      </w:pPr>
      <w:r w:rsidRPr="00C3649F">
        <w:rPr>
          <w:color w:val="000000" w:themeColor="text1"/>
        </w:rPr>
        <w:t>Первичные (сводные) учетные документы, поступившие с нарушением правил документооборота и (или) графика документооборота, утвержденных в рамках формирования учетной политики, принимаются к бюджетному учету с отражением в регистрах бухгалтерского учета датой поступления документа должностному лицу, на которое возложено ведение бухгалтерского учета, или в целях формирования информации об объектах бухгалтерского учета за отчетный период (с учетом отражения операций после отчетной даты) - последним днем отчетного периода.</w:t>
      </w:r>
    </w:p>
    <w:p w:rsidR="006D5D4E" w:rsidRPr="00C3649F" w:rsidRDefault="006D5D4E">
      <w:pPr>
        <w:pStyle w:val="ConsPlusNormal"/>
        <w:spacing w:before="220"/>
        <w:ind w:firstLine="540"/>
        <w:jc w:val="both"/>
        <w:rPr>
          <w:color w:val="000000" w:themeColor="text1"/>
        </w:rPr>
      </w:pPr>
      <w:r w:rsidRPr="00C3649F">
        <w:rPr>
          <w:color w:val="000000" w:themeColor="text1"/>
        </w:rPr>
        <w:t>В случае если законодательством Российской Федерации предусмотрено представление отраженной в регистрах бухгалтерского учета информации пользователям такой информации, принимающих на ее основе в рамках установленных компетенций (функций и (или) полномочий) экономические решения (далее - пользователи), отражение (изменение) бухгалтерских записей датой периода, за который информация была ранее представлена пользователям, не допускается.</w:t>
      </w:r>
    </w:p>
    <w:p w:rsidR="006D5D4E" w:rsidRPr="00C3649F" w:rsidRDefault="006D5D4E">
      <w:pPr>
        <w:pStyle w:val="ConsPlusNormal"/>
        <w:spacing w:before="220"/>
        <w:ind w:firstLine="540"/>
        <w:jc w:val="both"/>
        <w:rPr>
          <w:color w:val="000000" w:themeColor="text1"/>
        </w:rPr>
      </w:pPr>
      <w:r w:rsidRPr="00C3649F">
        <w:rPr>
          <w:color w:val="000000" w:themeColor="text1"/>
        </w:rPr>
        <w:t>7. К отражению в бюджетном учете принимаются первичные (сводные) учетные документы, поступившие по результатам внутреннего контроля совершаемых фактов хозяйственной жизни для регистрации содержащихся в них данных в регистрах бухгалтерского учета, исходя из предположения надлежащего составления первичных (сводных) учетных документов по совершенным фактам хозяйственной жизни лицами, ответственными за их оформление &lt;8&gt;.</w:t>
      </w:r>
    </w:p>
    <w:p w:rsidR="006D5D4E" w:rsidRPr="00C3649F" w:rsidRDefault="006D5D4E">
      <w:pPr>
        <w:pStyle w:val="ConsPlusNormal"/>
        <w:spacing w:before="220"/>
        <w:ind w:firstLine="540"/>
        <w:jc w:val="both"/>
        <w:rPr>
          <w:color w:val="000000" w:themeColor="text1"/>
        </w:rPr>
      </w:pPr>
      <w:r w:rsidRPr="00C3649F">
        <w:rPr>
          <w:color w:val="000000" w:themeColor="text1"/>
        </w:rPr>
        <w:t>--------------------------------</w:t>
      </w:r>
    </w:p>
    <w:p w:rsidR="006D5D4E" w:rsidRPr="00C3649F" w:rsidRDefault="006D5D4E">
      <w:pPr>
        <w:pStyle w:val="ConsPlusNormal"/>
        <w:spacing w:before="220"/>
        <w:ind w:firstLine="540"/>
        <w:jc w:val="both"/>
        <w:rPr>
          <w:color w:val="000000" w:themeColor="text1"/>
        </w:rPr>
      </w:pPr>
      <w:r w:rsidRPr="00C3649F">
        <w:rPr>
          <w:color w:val="000000" w:themeColor="text1"/>
        </w:rPr>
        <w:t>&lt;8&gt; Пункт 23 Стандарта "Концептуальные основы".</w:t>
      </w:r>
    </w:p>
    <w:p w:rsidR="006D5D4E" w:rsidRPr="00C3649F" w:rsidRDefault="006D5D4E">
      <w:pPr>
        <w:pStyle w:val="ConsPlusNormal"/>
        <w:jc w:val="both"/>
        <w:rPr>
          <w:color w:val="000000" w:themeColor="text1"/>
        </w:rPr>
      </w:pPr>
    </w:p>
    <w:p w:rsidR="006D5D4E" w:rsidRPr="00C3649F" w:rsidRDefault="006D5D4E">
      <w:pPr>
        <w:pStyle w:val="ConsPlusNormal"/>
        <w:ind w:firstLine="540"/>
        <w:jc w:val="both"/>
        <w:rPr>
          <w:color w:val="000000" w:themeColor="text1"/>
        </w:rPr>
      </w:pPr>
      <w:r w:rsidRPr="00C3649F">
        <w:rPr>
          <w:color w:val="000000" w:themeColor="text1"/>
        </w:rPr>
        <w:t>При регистрации объектов бухгалтерского учета соответствующими бухгалтерскими записями в регистрах бухгалтерского учета не допускаются пропуски или изъятия фактов хозяйственной жизни, подтвержденных первичными (сводными) учетными документами, а также регистрация мнимых и притворных объектов бухгалтерского учета в регистрах бухгалтерского учета &lt;9&gt;.</w:t>
      </w:r>
    </w:p>
    <w:p w:rsidR="006D5D4E" w:rsidRPr="00C3649F" w:rsidRDefault="006D5D4E">
      <w:pPr>
        <w:pStyle w:val="ConsPlusNormal"/>
        <w:spacing w:before="220"/>
        <w:ind w:firstLine="540"/>
        <w:jc w:val="both"/>
        <w:rPr>
          <w:color w:val="000000" w:themeColor="text1"/>
        </w:rPr>
      </w:pPr>
      <w:r w:rsidRPr="00C3649F">
        <w:rPr>
          <w:color w:val="000000" w:themeColor="text1"/>
        </w:rPr>
        <w:t>--------------------------------</w:t>
      </w:r>
    </w:p>
    <w:p w:rsidR="006D5D4E" w:rsidRPr="00C3649F" w:rsidRDefault="006D5D4E">
      <w:pPr>
        <w:pStyle w:val="ConsPlusNormal"/>
        <w:spacing w:before="220"/>
        <w:ind w:firstLine="540"/>
        <w:jc w:val="both"/>
        <w:rPr>
          <w:color w:val="000000" w:themeColor="text1"/>
        </w:rPr>
      </w:pPr>
      <w:r w:rsidRPr="00C3649F">
        <w:rPr>
          <w:color w:val="000000" w:themeColor="text1"/>
        </w:rPr>
        <w:t>&lt;9&gt; Часть 2 статьи 10 Федерального закона "О бухгалтерском учете".</w:t>
      </w:r>
    </w:p>
    <w:p w:rsidR="006D5D4E" w:rsidRPr="00C3649F" w:rsidRDefault="006D5D4E">
      <w:pPr>
        <w:pStyle w:val="ConsPlusNormal"/>
        <w:jc w:val="both"/>
        <w:rPr>
          <w:color w:val="000000" w:themeColor="text1"/>
        </w:rPr>
      </w:pPr>
    </w:p>
    <w:p w:rsidR="006D5D4E" w:rsidRPr="00C3649F" w:rsidRDefault="006D5D4E">
      <w:pPr>
        <w:pStyle w:val="ConsPlusNormal"/>
        <w:ind w:firstLine="540"/>
        <w:jc w:val="both"/>
        <w:rPr>
          <w:color w:val="000000" w:themeColor="text1"/>
        </w:rPr>
      </w:pPr>
      <w:r w:rsidRPr="00C3649F">
        <w:rPr>
          <w:color w:val="000000" w:themeColor="text1"/>
        </w:rPr>
        <w:t>8. Систематизация данных бухгалтерского учета вне применяемых субъектом учета регистров бухгалтерского учета не допускается.</w:t>
      </w:r>
    </w:p>
    <w:p w:rsidR="006D5D4E" w:rsidRPr="00C3649F" w:rsidRDefault="006D5D4E">
      <w:pPr>
        <w:pStyle w:val="ConsPlusNormal"/>
        <w:spacing w:before="220"/>
        <w:ind w:firstLine="540"/>
        <w:jc w:val="both"/>
        <w:rPr>
          <w:color w:val="000000" w:themeColor="text1"/>
        </w:rPr>
      </w:pPr>
      <w:r w:rsidRPr="00C3649F">
        <w:rPr>
          <w:color w:val="000000" w:themeColor="text1"/>
        </w:rPr>
        <w:t xml:space="preserve">Отражение данных бухгалтерского учета об операциях (увеличения (уменьшения) стоимостных значений объектов бухгалтерского учета, об изменениях аналитических признаков объектов бухгалтерского учета без изменения их стоимостных значений (о внутренней передаче, </w:t>
      </w:r>
      <w:proofErr w:type="spellStart"/>
      <w:r w:rsidRPr="00C3649F">
        <w:rPr>
          <w:color w:val="000000" w:themeColor="text1"/>
        </w:rPr>
        <w:t>реклассификации</w:t>
      </w:r>
      <w:proofErr w:type="spellEnd"/>
      <w:r w:rsidRPr="00C3649F">
        <w:rPr>
          <w:color w:val="000000" w:themeColor="text1"/>
        </w:rPr>
        <w:t xml:space="preserve">, переводе показателей (остатков) по счетам Рабочего плана счетов при завершении финансового года, переводе показателей бухгалтерского учета между видами финансового обеспечения (деятельности) посредством отражения бухгалтерских записей с отрицательным значением (со знаком "минус") допустимо при условии применения способа "Красное </w:t>
      </w:r>
      <w:proofErr w:type="spellStart"/>
      <w:r w:rsidRPr="00C3649F">
        <w:rPr>
          <w:color w:val="000000" w:themeColor="text1"/>
        </w:rPr>
        <w:t>сторно</w:t>
      </w:r>
      <w:proofErr w:type="spellEnd"/>
      <w:r w:rsidRPr="00C3649F">
        <w:rPr>
          <w:color w:val="000000" w:themeColor="text1"/>
        </w:rPr>
        <w:t>" в случаях, предусмотренных нормативными правовыми актами, регулирующими ведение бухгалтерского учета и составление бухгалтерской (финансовой) отчетности.</w:t>
      </w:r>
    </w:p>
    <w:p w:rsidR="006D5D4E" w:rsidRPr="00C3649F" w:rsidRDefault="006D5D4E">
      <w:pPr>
        <w:pStyle w:val="ConsPlusNormal"/>
        <w:spacing w:before="220"/>
        <w:ind w:firstLine="540"/>
        <w:jc w:val="both"/>
        <w:rPr>
          <w:color w:val="000000" w:themeColor="text1"/>
        </w:rPr>
      </w:pPr>
      <w:r w:rsidRPr="00C3649F">
        <w:rPr>
          <w:color w:val="000000" w:themeColor="text1"/>
        </w:rPr>
        <w:t>9. Формирование в регистрах бухгалтерского учета по итогам отражения бухгалтерских записей на счетах аналитического учета счетов Рабочего плана счетов показателей (остатков) по счетам аналитического учета с отрицательным значением (со знаком "минус") не допускается, за исключением случаев, предусмотренных абзацем вторым настоящего пункта Инструкции.</w:t>
      </w:r>
    </w:p>
    <w:p w:rsidR="006D5D4E" w:rsidRPr="00C3649F" w:rsidRDefault="006D5D4E">
      <w:pPr>
        <w:pStyle w:val="ConsPlusNormal"/>
        <w:spacing w:before="220"/>
        <w:ind w:firstLine="540"/>
        <w:jc w:val="both"/>
        <w:rPr>
          <w:color w:val="000000" w:themeColor="text1"/>
        </w:rPr>
      </w:pPr>
      <w:bookmarkStart w:id="2" w:name="P67"/>
      <w:bookmarkEnd w:id="2"/>
      <w:r w:rsidRPr="00C3649F">
        <w:rPr>
          <w:color w:val="000000" w:themeColor="text1"/>
        </w:rPr>
        <w:t>Формирование в регистрах бухгалтерского учета по итогам отражения бухгалтерских записей на счетах аналитического учета счетов Рабочего плана счетов, показателей (остатков) по счетам аналитического учета, имеющих согласно Единому плану счетов признак активного или пассивного счета, с отрицательным значением (со знаком "минус") допустимо в случаях, предусмотренных для отражения в бюджетной отчетности отрицательных значении информации об объектах бухгалтерского учета.</w:t>
      </w:r>
    </w:p>
    <w:p w:rsidR="006D5D4E" w:rsidRPr="00C3649F" w:rsidRDefault="006D5D4E">
      <w:pPr>
        <w:pStyle w:val="ConsPlusNormal"/>
        <w:spacing w:before="220"/>
        <w:ind w:firstLine="540"/>
        <w:jc w:val="both"/>
        <w:rPr>
          <w:color w:val="000000" w:themeColor="text1"/>
        </w:rPr>
      </w:pPr>
      <w:r w:rsidRPr="00C3649F">
        <w:rPr>
          <w:color w:val="000000" w:themeColor="text1"/>
        </w:rPr>
        <w:t>10. При применении Плана счетов бюджетного учета накопление данных об объектах бухгалтерского учета, формируемых субъектом учета и его подразделениями, включая филиалы и представительства, независимо от их места нахождения, осуществляется способом, определенным в рамках формирования учетной политики субъекта учета.</w:t>
      </w:r>
    </w:p>
    <w:p w:rsidR="006D5D4E" w:rsidRPr="00C3649F" w:rsidRDefault="006D5D4E">
      <w:pPr>
        <w:pStyle w:val="ConsPlusNormal"/>
        <w:spacing w:before="220"/>
        <w:ind w:firstLine="540"/>
        <w:jc w:val="both"/>
        <w:rPr>
          <w:color w:val="000000" w:themeColor="text1"/>
        </w:rPr>
      </w:pPr>
      <w:bookmarkStart w:id="3" w:name="P69"/>
      <w:bookmarkEnd w:id="3"/>
      <w:r w:rsidRPr="00C3649F">
        <w:rPr>
          <w:color w:val="000000" w:themeColor="text1"/>
        </w:rPr>
        <w:t>При накоплении данных об объектах бухгалтерского учета на аналитических счетах Рабочего плана счетов в регистрах бухгалтерского учета, формируемых на бумажном носителе, листы регистров бухгалтерского учета нумеруются, прошнуровываются, количество листов заверяется должностным лицом, на которое возложено ведение бухгалтерского учета, и скрепляется печатью субъекта учета.</w:t>
      </w:r>
    </w:p>
    <w:p w:rsidR="006D5D4E" w:rsidRPr="00C3649F" w:rsidRDefault="006D5D4E">
      <w:pPr>
        <w:pStyle w:val="ConsPlusNormal"/>
        <w:spacing w:before="220"/>
        <w:ind w:firstLine="540"/>
        <w:jc w:val="both"/>
        <w:rPr>
          <w:color w:val="000000" w:themeColor="text1"/>
        </w:rPr>
      </w:pPr>
      <w:r w:rsidRPr="00C3649F">
        <w:rPr>
          <w:color w:val="000000" w:themeColor="text1"/>
        </w:rPr>
        <w:t>При накоплении данных об объектах бухгалтерского учета на аналитических счетах Рабочего плана счетов в регистрах бухгалтерского учета в виде электронных документов (далее - электронные регистры бухгалтерского учета), нумерация листов электронных регистров бухгалтерского учета осуществляется автоматически в порядке возрастания с момента его открытия. Выведенные на бумажные носители листы электронных регистров бухгалтерского учета оформляются в порядке, предусмотренном абзацем вторым настоящего пункта Инструкции.</w:t>
      </w:r>
    </w:p>
    <w:p w:rsidR="006D5D4E" w:rsidRPr="00C3649F" w:rsidRDefault="006D5D4E">
      <w:pPr>
        <w:pStyle w:val="ConsPlusNormal"/>
        <w:jc w:val="both"/>
        <w:rPr>
          <w:color w:val="000000" w:themeColor="text1"/>
        </w:rPr>
      </w:pPr>
    </w:p>
    <w:p w:rsidR="006D5D4E" w:rsidRPr="00C3649F" w:rsidRDefault="006D5D4E">
      <w:pPr>
        <w:pStyle w:val="ConsPlusNormal"/>
        <w:jc w:val="both"/>
        <w:rPr>
          <w:color w:val="000000" w:themeColor="text1"/>
        </w:rPr>
      </w:pPr>
    </w:p>
    <w:p w:rsidR="006D5D4E" w:rsidRPr="00C3649F" w:rsidRDefault="006D5D4E">
      <w:pPr>
        <w:pStyle w:val="ConsPlusNormal"/>
        <w:jc w:val="both"/>
        <w:rPr>
          <w:color w:val="000000" w:themeColor="text1"/>
        </w:rPr>
      </w:pPr>
    </w:p>
    <w:p w:rsidR="006D5D4E" w:rsidRPr="00C3649F" w:rsidRDefault="006D5D4E">
      <w:pPr>
        <w:pStyle w:val="ConsPlusNormal"/>
        <w:jc w:val="both"/>
        <w:rPr>
          <w:color w:val="000000" w:themeColor="text1"/>
        </w:rPr>
      </w:pPr>
    </w:p>
    <w:p w:rsidR="006D5D4E" w:rsidRPr="00C3649F" w:rsidRDefault="006D5D4E">
      <w:pPr>
        <w:pStyle w:val="ConsPlusNormal"/>
        <w:jc w:val="both"/>
        <w:rPr>
          <w:color w:val="000000" w:themeColor="text1"/>
        </w:rPr>
      </w:pPr>
    </w:p>
    <w:p w:rsidR="006D5D4E" w:rsidRPr="00C3649F" w:rsidRDefault="006D5D4E">
      <w:pPr>
        <w:pStyle w:val="ConsPlusNormal"/>
        <w:jc w:val="right"/>
        <w:outlineLvl w:val="1"/>
        <w:rPr>
          <w:color w:val="000000" w:themeColor="text1"/>
        </w:rPr>
      </w:pPr>
      <w:r w:rsidRPr="00C3649F">
        <w:rPr>
          <w:color w:val="000000" w:themeColor="text1"/>
        </w:rPr>
        <w:t>Приложение</w:t>
      </w:r>
    </w:p>
    <w:p w:rsidR="006D5D4E" w:rsidRPr="00C3649F" w:rsidRDefault="006D5D4E">
      <w:pPr>
        <w:pStyle w:val="ConsPlusNormal"/>
        <w:jc w:val="right"/>
        <w:rPr>
          <w:color w:val="000000" w:themeColor="text1"/>
        </w:rPr>
      </w:pPr>
      <w:r w:rsidRPr="00C3649F">
        <w:rPr>
          <w:color w:val="000000" w:themeColor="text1"/>
        </w:rPr>
        <w:t>к Инструкции по применению</w:t>
      </w:r>
    </w:p>
    <w:p w:rsidR="006D5D4E" w:rsidRPr="00C3649F" w:rsidRDefault="006D5D4E">
      <w:pPr>
        <w:pStyle w:val="ConsPlusNormal"/>
        <w:jc w:val="right"/>
        <w:rPr>
          <w:color w:val="000000" w:themeColor="text1"/>
        </w:rPr>
      </w:pPr>
      <w:r w:rsidRPr="00C3649F">
        <w:rPr>
          <w:color w:val="000000" w:themeColor="text1"/>
        </w:rPr>
        <w:t>Плана счетов бюджетного учета,</w:t>
      </w:r>
    </w:p>
    <w:p w:rsidR="006D5D4E" w:rsidRPr="00C3649F" w:rsidRDefault="006D5D4E">
      <w:pPr>
        <w:pStyle w:val="ConsPlusNormal"/>
        <w:jc w:val="right"/>
        <w:rPr>
          <w:color w:val="000000" w:themeColor="text1"/>
        </w:rPr>
      </w:pPr>
      <w:r w:rsidRPr="00C3649F">
        <w:rPr>
          <w:color w:val="000000" w:themeColor="text1"/>
        </w:rPr>
        <w:t>утвержденной приказом Министерства</w:t>
      </w:r>
    </w:p>
    <w:p w:rsidR="006D5D4E" w:rsidRPr="00C3649F" w:rsidRDefault="006D5D4E">
      <w:pPr>
        <w:pStyle w:val="ConsPlusNormal"/>
        <w:jc w:val="right"/>
        <w:rPr>
          <w:color w:val="000000" w:themeColor="text1"/>
        </w:rPr>
      </w:pPr>
      <w:r w:rsidRPr="00C3649F">
        <w:rPr>
          <w:color w:val="000000" w:themeColor="text1"/>
        </w:rPr>
        <w:t>финансов Российской Федерации</w:t>
      </w:r>
    </w:p>
    <w:p w:rsidR="006D5D4E" w:rsidRPr="00C3649F" w:rsidRDefault="006D5D4E">
      <w:pPr>
        <w:pStyle w:val="ConsPlusNormal"/>
        <w:jc w:val="right"/>
        <w:rPr>
          <w:color w:val="000000" w:themeColor="text1"/>
        </w:rPr>
      </w:pPr>
      <w:r w:rsidRPr="00C3649F">
        <w:rPr>
          <w:color w:val="000000" w:themeColor="text1"/>
        </w:rPr>
        <w:t>от 25 декабря 2025 г. N 193н</w:t>
      </w:r>
    </w:p>
    <w:p w:rsidR="006D5D4E" w:rsidRPr="00C3649F" w:rsidRDefault="006D5D4E">
      <w:pPr>
        <w:pStyle w:val="ConsPlusNormal"/>
        <w:jc w:val="both"/>
        <w:rPr>
          <w:color w:val="000000" w:themeColor="text1"/>
        </w:rPr>
      </w:pPr>
    </w:p>
    <w:p w:rsidR="006D5D4E" w:rsidRPr="00C3649F" w:rsidRDefault="006D5D4E">
      <w:pPr>
        <w:pStyle w:val="ConsPlusTitle"/>
        <w:jc w:val="center"/>
        <w:rPr>
          <w:color w:val="000000" w:themeColor="text1"/>
        </w:rPr>
      </w:pPr>
      <w:bookmarkStart w:id="4" w:name="P83"/>
      <w:bookmarkEnd w:id="4"/>
      <w:r w:rsidRPr="00C3649F">
        <w:rPr>
          <w:color w:val="000000" w:themeColor="text1"/>
        </w:rPr>
        <w:t>БУХГАЛТЕРСКИЕ ЗАПИСИ</w:t>
      </w:r>
    </w:p>
    <w:p w:rsidR="006D5D4E" w:rsidRPr="00C3649F" w:rsidRDefault="006D5D4E">
      <w:pPr>
        <w:pStyle w:val="ConsPlusTitle"/>
        <w:jc w:val="center"/>
        <w:rPr>
          <w:color w:val="000000" w:themeColor="text1"/>
        </w:rPr>
      </w:pPr>
      <w:r w:rsidRPr="00C3649F">
        <w:rPr>
          <w:color w:val="000000" w:themeColor="text1"/>
        </w:rPr>
        <w:t>НА СЧЕТАХ ПЛАНА СЧЕТОВ БЮДЖЕТНОГО УЧЕТА, ПРИМЕНЯЕМЫЕ</w:t>
      </w:r>
    </w:p>
    <w:p w:rsidR="006D5D4E" w:rsidRPr="00C3649F" w:rsidRDefault="006D5D4E">
      <w:pPr>
        <w:pStyle w:val="ConsPlusTitle"/>
        <w:jc w:val="center"/>
        <w:rPr>
          <w:color w:val="000000" w:themeColor="text1"/>
        </w:rPr>
      </w:pPr>
      <w:r w:rsidRPr="00C3649F">
        <w:rPr>
          <w:color w:val="000000" w:themeColor="text1"/>
        </w:rPr>
        <w:t>ПРИ ВЕДЕНИИ БЮДЖЕТНОГО УЧЕТА</w:t>
      </w:r>
    </w:p>
    <w:p w:rsidR="006D5D4E" w:rsidRPr="00C3649F" w:rsidRDefault="006D5D4E">
      <w:pPr>
        <w:pStyle w:val="ConsPlusNormal"/>
        <w:jc w:val="both"/>
        <w:rPr>
          <w:color w:val="000000" w:themeColor="text1"/>
        </w:rPr>
      </w:pPr>
    </w:p>
    <w:p w:rsidR="006D5D4E" w:rsidRPr="00C3649F" w:rsidRDefault="006D5D4E">
      <w:pPr>
        <w:pStyle w:val="ConsPlusTitle"/>
        <w:jc w:val="center"/>
        <w:outlineLvl w:val="2"/>
        <w:rPr>
          <w:color w:val="000000" w:themeColor="text1"/>
        </w:rPr>
      </w:pPr>
      <w:bookmarkStart w:id="5" w:name="P87"/>
      <w:bookmarkEnd w:id="5"/>
      <w:r w:rsidRPr="00C3649F">
        <w:rPr>
          <w:color w:val="000000" w:themeColor="text1"/>
        </w:rPr>
        <w:t>I. Нефинансовые активы</w:t>
      </w:r>
    </w:p>
    <w:p w:rsidR="006D5D4E" w:rsidRPr="00C3649F" w:rsidRDefault="006D5D4E">
      <w:pPr>
        <w:pStyle w:val="ConsPlusNormal"/>
        <w:jc w:val="both"/>
        <w:rPr>
          <w:color w:val="000000" w:themeColor="text1"/>
        </w:rPr>
      </w:pPr>
    </w:p>
    <w:p w:rsidR="006D5D4E" w:rsidRPr="00C3649F" w:rsidRDefault="006D5D4E">
      <w:pPr>
        <w:pStyle w:val="ConsPlusNormal"/>
        <w:rPr>
          <w:color w:val="000000" w:themeColor="text1"/>
        </w:rPr>
        <w:sectPr w:rsidR="006D5D4E" w:rsidRPr="00C3649F" w:rsidSect="00BA2142">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86"/>
        <w:gridCol w:w="2988"/>
        <w:gridCol w:w="835"/>
        <w:gridCol w:w="1611"/>
        <w:gridCol w:w="822"/>
        <w:gridCol w:w="1590"/>
        <w:gridCol w:w="2670"/>
        <w:gridCol w:w="2116"/>
        <w:gridCol w:w="2116"/>
      </w:tblGrid>
      <w:tr w:rsidR="00C3649F" w:rsidRPr="00C3649F">
        <w:tc>
          <w:tcPr>
            <w:tcW w:w="1305" w:type="dxa"/>
            <w:vMerge w:val="restart"/>
          </w:tcPr>
          <w:p w:rsidR="006D5D4E" w:rsidRPr="00C3649F" w:rsidRDefault="006D5D4E">
            <w:pPr>
              <w:pStyle w:val="ConsPlusNormal"/>
              <w:jc w:val="center"/>
              <w:rPr>
                <w:color w:val="000000" w:themeColor="text1"/>
              </w:rPr>
            </w:pPr>
            <w:r w:rsidRPr="00C3649F">
              <w:rPr>
                <w:color w:val="000000" w:themeColor="text1"/>
              </w:rPr>
              <w:lastRenderedPageBreak/>
              <w:t>Номер пункта, подпункта</w:t>
            </w:r>
          </w:p>
        </w:tc>
        <w:tc>
          <w:tcPr>
            <w:tcW w:w="3061" w:type="dxa"/>
            <w:vMerge w:val="restart"/>
          </w:tcPr>
          <w:p w:rsidR="006D5D4E" w:rsidRPr="00C3649F" w:rsidRDefault="006D5D4E">
            <w:pPr>
              <w:pStyle w:val="ConsPlusNormal"/>
              <w:jc w:val="center"/>
              <w:rPr>
                <w:color w:val="000000" w:themeColor="text1"/>
              </w:rPr>
            </w:pPr>
            <w:r w:rsidRPr="00C3649F">
              <w:rPr>
                <w:color w:val="000000" w:themeColor="text1"/>
              </w:rPr>
              <w:t>Номер и наименование счета Плана счетов бюджетного учета, содержание факта хозяйственной жизни</w:t>
            </w:r>
          </w:p>
        </w:tc>
        <w:tc>
          <w:tcPr>
            <w:tcW w:w="5098" w:type="dxa"/>
            <w:gridSpan w:val="4"/>
          </w:tcPr>
          <w:p w:rsidR="006D5D4E" w:rsidRPr="00C3649F" w:rsidRDefault="006D5D4E">
            <w:pPr>
              <w:pStyle w:val="ConsPlusNormal"/>
              <w:jc w:val="center"/>
              <w:rPr>
                <w:color w:val="000000" w:themeColor="text1"/>
              </w:rPr>
            </w:pPr>
            <w:r w:rsidRPr="00C3649F">
              <w:rPr>
                <w:color w:val="000000" w:themeColor="text1"/>
              </w:rPr>
              <w:t>Бухгалтерские записи на счетах Плана счетов бюджетного учета</w:t>
            </w:r>
          </w:p>
        </w:tc>
        <w:tc>
          <w:tcPr>
            <w:tcW w:w="2721" w:type="dxa"/>
            <w:vMerge w:val="restart"/>
          </w:tcPr>
          <w:p w:rsidR="006D5D4E" w:rsidRPr="00C3649F" w:rsidRDefault="006D5D4E">
            <w:pPr>
              <w:pStyle w:val="ConsPlusNormal"/>
              <w:jc w:val="center"/>
              <w:rPr>
                <w:color w:val="000000" w:themeColor="text1"/>
              </w:rPr>
            </w:pPr>
            <w:r w:rsidRPr="00C3649F">
              <w:rPr>
                <w:color w:val="000000" w:themeColor="text1"/>
              </w:rPr>
              <w:t>Первичный учетный документ</w:t>
            </w:r>
          </w:p>
        </w:tc>
        <w:tc>
          <w:tcPr>
            <w:tcW w:w="3605" w:type="dxa"/>
            <w:gridSpan w:val="2"/>
            <w:vMerge w:val="restart"/>
          </w:tcPr>
          <w:p w:rsidR="006D5D4E" w:rsidRPr="00C3649F" w:rsidRDefault="006D5D4E">
            <w:pPr>
              <w:pStyle w:val="ConsPlusNormal"/>
              <w:jc w:val="center"/>
              <w:rPr>
                <w:color w:val="000000" w:themeColor="text1"/>
              </w:rPr>
            </w:pPr>
            <w:r w:rsidRPr="00C3649F">
              <w:rPr>
                <w:color w:val="000000" w:themeColor="text1"/>
              </w:rPr>
              <w:t>Признаки аналитического учета счета Плана счетов бюджетного учета</w:t>
            </w:r>
          </w:p>
        </w:tc>
      </w:tr>
      <w:tr w:rsidR="00C3649F" w:rsidRPr="00C3649F">
        <w:tc>
          <w:tcPr>
            <w:tcW w:w="0" w:type="auto"/>
            <w:vMerge/>
          </w:tcPr>
          <w:p w:rsidR="006D5D4E" w:rsidRPr="00C3649F" w:rsidRDefault="006D5D4E">
            <w:pPr>
              <w:pStyle w:val="ConsPlusNormal"/>
              <w:rPr>
                <w:color w:val="000000" w:themeColor="text1"/>
              </w:rPr>
            </w:pPr>
          </w:p>
        </w:tc>
        <w:tc>
          <w:tcPr>
            <w:tcW w:w="0" w:type="auto"/>
            <w:vMerge/>
          </w:tcPr>
          <w:p w:rsidR="006D5D4E" w:rsidRPr="00C3649F" w:rsidRDefault="006D5D4E">
            <w:pPr>
              <w:pStyle w:val="ConsPlusNormal"/>
              <w:rPr>
                <w:color w:val="000000" w:themeColor="text1"/>
              </w:rPr>
            </w:pPr>
          </w:p>
        </w:tc>
        <w:tc>
          <w:tcPr>
            <w:tcW w:w="2568" w:type="dxa"/>
            <w:gridSpan w:val="2"/>
          </w:tcPr>
          <w:p w:rsidR="006D5D4E" w:rsidRPr="00C3649F" w:rsidRDefault="006D5D4E">
            <w:pPr>
              <w:pStyle w:val="ConsPlusNormal"/>
              <w:jc w:val="center"/>
              <w:rPr>
                <w:color w:val="000000" w:themeColor="text1"/>
              </w:rPr>
            </w:pPr>
            <w:r w:rsidRPr="00C3649F">
              <w:rPr>
                <w:color w:val="000000" w:themeColor="text1"/>
              </w:rPr>
              <w:t>дебет</w:t>
            </w:r>
          </w:p>
        </w:tc>
        <w:tc>
          <w:tcPr>
            <w:tcW w:w="2530" w:type="dxa"/>
            <w:gridSpan w:val="2"/>
          </w:tcPr>
          <w:p w:rsidR="006D5D4E" w:rsidRPr="00C3649F" w:rsidRDefault="006D5D4E">
            <w:pPr>
              <w:pStyle w:val="ConsPlusNormal"/>
              <w:jc w:val="center"/>
              <w:rPr>
                <w:color w:val="000000" w:themeColor="text1"/>
              </w:rPr>
            </w:pPr>
            <w:r w:rsidRPr="00C3649F">
              <w:rPr>
                <w:color w:val="000000" w:themeColor="text1"/>
              </w:rPr>
              <w:t>кредит</w:t>
            </w:r>
          </w:p>
        </w:tc>
        <w:tc>
          <w:tcPr>
            <w:tcW w:w="0" w:type="auto"/>
            <w:vMerge/>
          </w:tcPr>
          <w:p w:rsidR="006D5D4E" w:rsidRPr="00C3649F" w:rsidRDefault="006D5D4E">
            <w:pPr>
              <w:pStyle w:val="ConsPlusNormal"/>
              <w:rPr>
                <w:color w:val="000000" w:themeColor="text1"/>
              </w:rPr>
            </w:pPr>
          </w:p>
        </w:tc>
        <w:tc>
          <w:tcPr>
            <w:tcW w:w="0" w:type="auto"/>
            <w:gridSpan w:val="2"/>
            <w:vMerge/>
          </w:tcPr>
          <w:p w:rsidR="006D5D4E" w:rsidRPr="00C3649F" w:rsidRDefault="006D5D4E">
            <w:pPr>
              <w:pStyle w:val="ConsPlusNormal"/>
              <w:rPr>
                <w:color w:val="000000" w:themeColor="text1"/>
              </w:rPr>
            </w:pPr>
          </w:p>
        </w:tc>
      </w:tr>
      <w:tr w:rsidR="00C3649F" w:rsidRPr="00C3649F">
        <w:tc>
          <w:tcPr>
            <w:tcW w:w="0" w:type="auto"/>
            <w:vMerge/>
          </w:tcPr>
          <w:p w:rsidR="006D5D4E" w:rsidRPr="00C3649F" w:rsidRDefault="006D5D4E">
            <w:pPr>
              <w:pStyle w:val="ConsPlusNormal"/>
              <w:rPr>
                <w:color w:val="000000" w:themeColor="text1"/>
              </w:rPr>
            </w:pPr>
          </w:p>
        </w:tc>
        <w:tc>
          <w:tcPr>
            <w:tcW w:w="0" w:type="auto"/>
            <w:vMerge/>
          </w:tcPr>
          <w:p w:rsidR="006D5D4E" w:rsidRPr="00C3649F" w:rsidRDefault="006D5D4E">
            <w:pPr>
              <w:pStyle w:val="ConsPlusNormal"/>
              <w:rPr>
                <w:color w:val="000000" w:themeColor="text1"/>
              </w:rPr>
            </w:pPr>
          </w:p>
        </w:tc>
        <w:tc>
          <w:tcPr>
            <w:tcW w:w="864" w:type="dxa"/>
          </w:tcPr>
          <w:p w:rsidR="006D5D4E" w:rsidRPr="00C3649F" w:rsidRDefault="006D5D4E">
            <w:pPr>
              <w:pStyle w:val="ConsPlusNormal"/>
              <w:jc w:val="center"/>
              <w:rPr>
                <w:color w:val="000000" w:themeColor="text1"/>
              </w:rPr>
            </w:pPr>
            <w:r w:rsidRPr="00C3649F">
              <w:rPr>
                <w:color w:val="000000" w:themeColor="text1"/>
              </w:rPr>
              <w:t>КБК &lt;1&gt;</w:t>
            </w:r>
          </w:p>
        </w:tc>
        <w:tc>
          <w:tcPr>
            <w:tcW w:w="1704" w:type="dxa"/>
          </w:tcPr>
          <w:p w:rsidR="006D5D4E" w:rsidRPr="00C3649F" w:rsidRDefault="006D5D4E">
            <w:pPr>
              <w:pStyle w:val="ConsPlusNormal"/>
              <w:jc w:val="center"/>
              <w:rPr>
                <w:color w:val="000000" w:themeColor="text1"/>
              </w:rPr>
            </w:pPr>
            <w:r w:rsidRPr="00C3649F">
              <w:rPr>
                <w:color w:val="000000" w:themeColor="text1"/>
              </w:rPr>
              <w:t>номер счета</w:t>
            </w:r>
          </w:p>
        </w:tc>
        <w:tc>
          <w:tcPr>
            <w:tcW w:w="850" w:type="dxa"/>
          </w:tcPr>
          <w:p w:rsidR="006D5D4E" w:rsidRPr="00C3649F" w:rsidRDefault="006D5D4E">
            <w:pPr>
              <w:pStyle w:val="ConsPlusNormal"/>
              <w:jc w:val="center"/>
              <w:rPr>
                <w:color w:val="000000" w:themeColor="text1"/>
              </w:rPr>
            </w:pPr>
            <w:r w:rsidRPr="00C3649F">
              <w:rPr>
                <w:color w:val="000000" w:themeColor="text1"/>
              </w:rPr>
              <w:t>КБК &lt;1&gt;</w:t>
            </w:r>
          </w:p>
        </w:tc>
        <w:tc>
          <w:tcPr>
            <w:tcW w:w="1680" w:type="dxa"/>
          </w:tcPr>
          <w:p w:rsidR="006D5D4E" w:rsidRPr="00C3649F" w:rsidRDefault="006D5D4E">
            <w:pPr>
              <w:pStyle w:val="ConsPlusNormal"/>
              <w:jc w:val="center"/>
              <w:rPr>
                <w:color w:val="000000" w:themeColor="text1"/>
              </w:rPr>
            </w:pPr>
            <w:r w:rsidRPr="00C3649F">
              <w:rPr>
                <w:color w:val="000000" w:themeColor="text1"/>
              </w:rPr>
              <w:t>номер счета</w:t>
            </w:r>
          </w:p>
        </w:tc>
        <w:tc>
          <w:tcPr>
            <w:tcW w:w="0" w:type="auto"/>
            <w:vMerge/>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jc w:val="center"/>
              <w:rPr>
                <w:color w:val="000000" w:themeColor="text1"/>
              </w:rPr>
            </w:pPr>
            <w:r w:rsidRPr="00C3649F">
              <w:rPr>
                <w:color w:val="000000" w:themeColor="text1"/>
              </w:rPr>
              <w:t>по дебету счета</w:t>
            </w:r>
          </w:p>
        </w:tc>
        <w:tc>
          <w:tcPr>
            <w:tcW w:w="1803" w:type="dxa"/>
          </w:tcPr>
          <w:p w:rsidR="006D5D4E" w:rsidRPr="00C3649F" w:rsidRDefault="006D5D4E">
            <w:pPr>
              <w:pStyle w:val="ConsPlusNormal"/>
              <w:jc w:val="center"/>
              <w:rPr>
                <w:color w:val="000000" w:themeColor="text1"/>
              </w:rPr>
            </w:pPr>
            <w:r w:rsidRPr="00C3649F">
              <w:rPr>
                <w:color w:val="000000" w:themeColor="text1"/>
              </w:rPr>
              <w:t>по кредиту счета</w:t>
            </w:r>
          </w:p>
        </w:tc>
      </w:tr>
      <w:tr w:rsidR="00C3649F" w:rsidRPr="00C3649F">
        <w:tc>
          <w:tcPr>
            <w:tcW w:w="1305" w:type="dxa"/>
          </w:tcPr>
          <w:p w:rsidR="006D5D4E" w:rsidRPr="00C3649F" w:rsidRDefault="006D5D4E">
            <w:pPr>
              <w:pStyle w:val="ConsPlusNormal"/>
              <w:jc w:val="center"/>
              <w:outlineLvl w:val="3"/>
              <w:rPr>
                <w:color w:val="000000" w:themeColor="text1"/>
              </w:rPr>
            </w:pPr>
            <w:r w:rsidRPr="00C3649F">
              <w:rPr>
                <w:color w:val="000000" w:themeColor="text1"/>
              </w:rPr>
              <w:t>1</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0 100 00 000 "Нефинансовые активы"</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rPr>
                <w:color w:val="000000" w:themeColor="text1"/>
              </w:rPr>
            </w:pP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outlineLvl w:val="4"/>
              <w:rPr>
                <w:color w:val="000000" w:themeColor="text1"/>
              </w:rPr>
            </w:pPr>
            <w:bookmarkStart w:id="6" w:name="P111"/>
            <w:bookmarkEnd w:id="6"/>
            <w:r w:rsidRPr="00C3649F">
              <w:rPr>
                <w:color w:val="000000" w:themeColor="text1"/>
              </w:rPr>
              <w:t>1.1</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0 101 00 000 "Основные средства"</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Вид имущества; объект основных средств и (или) инвентарная группа; наименование объекта имущества и (или) группы (имущественного комплекса); инвентарный номер; идентификационный номер (кадастровый, реестровый) (при наличии); местонахождение объекта (комплекса) (адрес, место хранения (эксплуатации); ответственное лицо; наименование концессионера (арендодателя), </w:t>
            </w:r>
            <w:r w:rsidRPr="00C3649F">
              <w:rPr>
                <w:color w:val="000000" w:themeColor="text1"/>
              </w:rPr>
              <w:lastRenderedPageBreak/>
              <w:t>реквизиты концессионного соглашения (договора аренды)</w:t>
            </w: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основных средств приобретенный (созданный), в том числе в объеме безвозмездно переданных капитальных вложений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310</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bookmarkStart w:id="7" w:name="P129"/>
            <w:bookmarkEnd w:id="7"/>
            <w:r w:rsidRPr="00C3649F">
              <w:rPr>
                <w:color w:val="000000" w:themeColor="text1"/>
              </w:rPr>
              <w:t>1.1.1.1</w:t>
            </w:r>
          </w:p>
        </w:tc>
        <w:tc>
          <w:tcPr>
            <w:tcW w:w="3061" w:type="dxa"/>
          </w:tcPr>
          <w:p w:rsidR="006D5D4E" w:rsidRPr="00C3649F" w:rsidRDefault="006D5D4E">
            <w:pPr>
              <w:pStyle w:val="ConsPlusNormal"/>
              <w:jc w:val="both"/>
              <w:rPr>
                <w:color w:val="000000" w:themeColor="text1"/>
              </w:rPr>
            </w:pPr>
            <w:r w:rsidRPr="00C3649F">
              <w:rPr>
                <w:color w:val="000000" w:themeColor="text1"/>
              </w:rPr>
              <w:t>недвижимого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1X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1 106 11 310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объектов нефинансовых активов (ф. 0510441);</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Единого государственного реестра недвижимости (далее - ЕГРН)</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bookmarkStart w:id="8" w:name="P139"/>
            <w:bookmarkEnd w:id="8"/>
            <w:r w:rsidRPr="00C3649F">
              <w:rPr>
                <w:color w:val="000000" w:themeColor="text1"/>
              </w:rPr>
              <w:t>1.1.1.2</w:t>
            </w:r>
          </w:p>
        </w:tc>
        <w:tc>
          <w:tcPr>
            <w:tcW w:w="3061" w:type="dxa"/>
          </w:tcPr>
          <w:p w:rsidR="006D5D4E" w:rsidRPr="00C3649F" w:rsidRDefault="006D5D4E">
            <w:pPr>
              <w:pStyle w:val="ConsPlusNormal"/>
              <w:jc w:val="both"/>
              <w:rPr>
                <w:color w:val="000000" w:themeColor="text1"/>
              </w:rPr>
            </w:pPr>
            <w:r w:rsidRPr="00C3649F">
              <w:rPr>
                <w:color w:val="000000" w:themeColor="text1"/>
              </w:rPr>
              <w:t>движимого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3X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1 106 31 310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объектов нефинансовых активов (ф. 0510441)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1.1.1.3</w:t>
            </w:r>
          </w:p>
        </w:tc>
        <w:tc>
          <w:tcPr>
            <w:tcW w:w="3061" w:type="dxa"/>
          </w:tcPr>
          <w:p w:rsidR="006D5D4E" w:rsidRPr="00C3649F" w:rsidRDefault="006D5D4E">
            <w:pPr>
              <w:pStyle w:val="ConsPlusNormal"/>
              <w:jc w:val="both"/>
              <w:rPr>
                <w:color w:val="000000" w:themeColor="text1"/>
              </w:rPr>
            </w:pPr>
            <w:r w:rsidRPr="00C3649F">
              <w:rPr>
                <w:color w:val="000000" w:themeColor="text1"/>
              </w:rPr>
              <w:t>недвижимого имущества, относящегося к объектам учета финансовой (</w:t>
            </w:r>
            <w:proofErr w:type="spellStart"/>
            <w:r w:rsidRPr="00C3649F">
              <w:rPr>
                <w:color w:val="000000" w:themeColor="text1"/>
              </w:rPr>
              <w:t>неоперационной</w:t>
            </w:r>
            <w:proofErr w:type="spellEnd"/>
            <w:r w:rsidRPr="00C3649F">
              <w:rPr>
                <w:color w:val="000000" w:themeColor="text1"/>
              </w:rPr>
              <w:t>) аренды, отраженный в сумме арендных обязательств арендатора (пользователя имущества) и затрат, непосредственно связанных с договором аренды (безвозмездного пользования);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1X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1 106 41 310</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пункту 1.1.1.1 настоящего Приложения</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1.1.1.4</w:t>
            </w:r>
          </w:p>
        </w:tc>
        <w:tc>
          <w:tcPr>
            <w:tcW w:w="3061" w:type="dxa"/>
          </w:tcPr>
          <w:p w:rsidR="006D5D4E" w:rsidRPr="00C3649F" w:rsidRDefault="006D5D4E">
            <w:pPr>
              <w:pStyle w:val="ConsPlusNormal"/>
              <w:jc w:val="both"/>
              <w:rPr>
                <w:color w:val="000000" w:themeColor="text1"/>
              </w:rPr>
            </w:pPr>
            <w:r w:rsidRPr="00C3649F">
              <w:rPr>
                <w:color w:val="000000" w:themeColor="text1"/>
              </w:rPr>
              <w:t>движимого имущества, относящегося к объектам учета финансовой (</w:t>
            </w:r>
            <w:proofErr w:type="spellStart"/>
            <w:r w:rsidRPr="00C3649F">
              <w:rPr>
                <w:color w:val="000000" w:themeColor="text1"/>
              </w:rPr>
              <w:t>неоперационной</w:t>
            </w:r>
            <w:proofErr w:type="spellEnd"/>
            <w:r w:rsidRPr="00C3649F">
              <w:rPr>
                <w:color w:val="000000" w:themeColor="text1"/>
              </w:rPr>
              <w:t>) аренды, отраженный в сумме арендных обязательств арендатора (пользователя имущества) и затрат, непосредственно связанных с договором аренды (безвозмездного пользования)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3X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1 106 41 310</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пункту 1.1.1.2 настоящего Приложения</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 к бюджетному учету пользователем (арендатором) объект имущества, полученного в соответствии с договором аренды в безвозмездное (бессрочное) пользование, относящегося к объектам учета финансовой </w:t>
            </w:r>
            <w:r w:rsidRPr="00C3649F">
              <w:rPr>
                <w:color w:val="000000" w:themeColor="text1"/>
              </w:rPr>
              <w:lastRenderedPageBreak/>
              <w:t>(</w:t>
            </w:r>
            <w:proofErr w:type="spellStart"/>
            <w:r w:rsidRPr="00C3649F">
              <w:rPr>
                <w:color w:val="000000" w:themeColor="text1"/>
              </w:rPr>
              <w:t>неоперационной</w:t>
            </w:r>
            <w:proofErr w:type="spellEnd"/>
            <w:r w:rsidRPr="00C3649F">
              <w:rPr>
                <w:color w:val="000000" w:themeColor="text1"/>
              </w:rPr>
              <w:t>) аренды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18X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1.1.2.1</w:t>
            </w:r>
          </w:p>
        </w:tc>
        <w:tc>
          <w:tcPr>
            <w:tcW w:w="3061" w:type="dxa"/>
          </w:tcPr>
          <w:p w:rsidR="006D5D4E" w:rsidRPr="00C3649F" w:rsidRDefault="006D5D4E">
            <w:pPr>
              <w:pStyle w:val="ConsPlusNormal"/>
              <w:jc w:val="both"/>
              <w:rPr>
                <w:color w:val="000000" w:themeColor="text1"/>
              </w:rPr>
            </w:pPr>
            <w:r w:rsidRPr="00C3649F">
              <w:rPr>
                <w:color w:val="000000" w:themeColor="text1"/>
              </w:rPr>
              <w:t>недвижимого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1X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18X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1.1.2.2</w:t>
            </w:r>
          </w:p>
        </w:tc>
        <w:tc>
          <w:tcPr>
            <w:tcW w:w="3061" w:type="dxa"/>
          </w:tcPr>
          <w:p w:rsidR="006D5D4E" w:rsidRPr="00C3649F" w:rsidRDefault="006D5D4E">
            <w:pPr>
              <w:pStyle w:val="ConsPlusNormal"/>
              <w:jc w:val="both"/>
              <w:rPr>
                <w:color w:val="000000" w:themeColor="text1"/>
              </w:rPr>
            </w:pPr>
            <w:r w:rsidRPr="00C3649F">
              <w:rPr>
                <w:color w:val="000000" w:themeColor="text1"/>
              </w:rPr>
              <w:t>движимого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3X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18X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увеличения стоимости объекта основных средств в частности: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1.1.3.1</w:t>
            </w:r>
          </w:p>
        </w:tc>
        <w:tc>
          <w:tcPr>
            <w:tcW w:w="3061" w:type="dxa"/>
          </w:tcPr>
          <w:p w:rsidR="006D5D4E" w:rsidRPr="00C3649F" w:rsidRDefault="006D5D4E">
            <w:pPr>
              <w:pStyle w:val="ConsPlusNormal"/>
              <w:jc w:val="both"/>
              <w:rPr>
                <w:color w:val="000000" w:themeColor="text1"/>
              </w:rPr>
            </w:pPr>
            <w:r w:rsidRPr="00C3649F">
              <w:rPr>
                <w:color w:val="000000" w:themeColor="text1"/>
              </w:rPr>
              <w:t>в результате работ по его достройке, реконструкции;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310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объектов нефинансовых активов (ф. 0510441);</w:t>
            </w:r>
          </w:p>
          <w:p w:rsidR="006D5D4E" w:rsidRPr="00C3649F" w:rsidRDefault="006D5D4E">
            <w:pPr>
              <w:pStyle w:val="ConsPlusNormal"/>
              <w:jc w:val="both"/>
              <w:rPr>
                <w:color w:val="000000" w:themeColor="text1"/>
              </w:rPr>
            </w:pPr>
            <w:r w:rsidRPr="00C3649F">
              <w:rPr>
                <w:color w:val="000000" w:themeColor="text1"/>
              </w:rPr>
              <w:t xml:space="preserve">Документ, подтверждающий государственную регистрацию права на недвижимое имущество </w:t>
            </w:r>
            <w:r w:rsidRPr="00C3649F">
              <w:rPr>
                <w:color w:val="000000" w:themeColor="text1"/>
              </w:rPr>
              <w:lastRenderedPageBreak/>
              <w:t>(выписка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1.1.3.2</w:t>
            </w:r>
          </w:p>
        </w:tc>
        <w:tc>
          <w:tcPr>
            <w:tcW w:w="3061" w:type="dxa"/>
          </w:tcPr>
          <w:p w:rsidR="006D5D4E" w:rsidRPr="00C3649F" w:rsidRDefault="006D5D4E">
            <w:pPr>
              <w:pStyle w:val="ConsPlusNormal"/>
              <w:jc w:val="both"/>
              <w:rPr>
                <w:color w:val="000000" w:themeColor="text1"/>
              </w:rPr>
            </w:pPr>
            <w:r w:rsidRPr="00C3649F">
              <w:rPr>
                <w:color w:val="000000" w:themeColor="text1"/>
              </w:rPr>
              <w:t>создании резерва на демонтаж и вывод основных средств из эксплуатации, формирование которого предусмотрено в соответствии с законодательством Российской Федерации, условиями эксплуатации основных средств, предусмотренных договором купли-продажи, создания, пользования, иным договором (соглашением), устанавливающим условия использования объектов основных средств;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310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объектов нефинансовых активов (ф. 0510441)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увеличения стоимости имущества </w:t>
            </w:r>
            <w:proofErr w:type="spellStart"/>
            <w:r w:rsidRPr="00C3649F">
              <w:rPr>
                <w:color w:val="000000" w:themeColor="text1"/>
              </w:rPr>
              <w:t>концедента</w:t>
            </w:r>
            <w:proofErr w:type="spellEnd"/>
            <w:r w:rsidRPr="00C3649F">
              <w:rPr>
                <w:color w:val="000000" w:themeColor="text1"/>
              </w:rPr>
              <w:t xml:space="preserve"> в объеме фактических затрат по достройке, модернизации, дооборудованию, реконструкции объекта концессии без прекращения права оперативного управления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9X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9X 310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объектов нефинансовых активов (ф. 0510441);</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1.1.4</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по сформированной стоимости: безвозмездно полученный объект основных средств; объект основных средств, закрепленный за учреждением из состава объектов имущества казны, в том числе конфискованного имущества, бесхозяйного имущества,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1.1.4.1</w:t>
            </w:r>
          </w:p>
        </w:tc>
        <w:tc>
          <w:tcPr>
            <w:tcW w:w="3061" w:type="dxa"/>
          </w:tcPr>
          <w:p w:rsidR="006D5D4E" w:rsidRPr="00C3649F" w:rsidRDefault="006D5D4E">
            <w:pPr>
              <w:pStyle w:val="ConsPlusNormal"/>
              <w:jc w:val="both"/>
              <w:rPr>
                <w:color w:val="000000" w:themeColor="text1"/>
              </w:rPr>
            </w:pPr>
            <w:r w:rsidRPr="00C3649F">
              <w:rPr>
                <w:color w:val="000000" w:themeColor="text1"/>
              </w:rPr>
              <w:t>недвижимого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1X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Решение об оценке стоимости имущества, отчуждаемого не в пользу организаций бюджетной сферы (ф. 0510442);</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1.1.4.2</w:t>
            </w:r>
          </w:p>
        </w:tc>
        <w:tc>
          <w:tcPr>
            <w:tcW w:w="3061" w:type="dxa"/>
          </w:tcPr>
          <w:p w:rsidR="006D5D4E" w:rsidRPr="00C3649F" w:rsidRDefault="006D5D4E">
            <w:pPr>
              <w:pStyle w:val="ConsPlusNormal"/>
              <w:jc w:val="both"/>
              <w:rPr>
                <w:color w:val="000000" w:themeColor="text1"/>
              </w:rPr>
            </w:pPr>
            <w:r w:rsidRPr="00C3649F">
              <w:rPr>
                <w:color w:val="000000" w:themeColor="text1"/>
              </w:rPr>
              <w:t>движимого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3X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 xml:space="preserve">Решение об оценке стоимости имущества, отчуждаемого не в пользу организаций бюджетной </w:t>
            </w:r>
            <w:r w:rsidRPr="00C3649F">
              <w:rPr>
                <w:color w:val="000000" w:themeColor="text1"/>
              </w:rPr>
              <w:lastRenderedPageBreak/>
              <w:t>сферы (ф. 0510442)</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1.1.5</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основных средств, в том числе полученный по результатам исполнения учреждением научно-исследовательских, опытно-конструкторских и технологических работ (в частности: специальное оборудование, объекты, использованные при изготовлении различных экспериментальных устройств, иные объекты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3X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1 401 10 199</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1.1.6</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основных средств, поступивший:</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1.1.6.1</w:t>
            </w:r>
          </w:p>
        </w:tc>
        <w:tc>
          <w:tcPr>
            <w:tcW w:w="3061" w:type="dxa"/>
          </w:tcPr>
          <w:p w:rsidR="006D5D4E" w:rsidRPr="00C3649F" w:rsidRDefault="006D5D4E">
            <w:pPr>
              <w:pStyle w:val="ConsPlusNormal"/>
              <w:jc w:val="both"/>
              <w:rPr>
                <w:color w:val="000000" w:themeColor="text1"/>
              </w:rPr>
            </w:pPr>
            <w:r w:rsidRPr="00C3649F">
              <w:rPr>
                <w:color w:val="000000" w:themeColor="text1"/>
              </w:rPr>
              <w:t>при возмещении ущерба (недостачи), причиненного виновным лицом, в натуральной форме, в части недвижимого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1X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1 209 71 66X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1.1.6.2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 возмещении ущерба (недостачи), причиненного </w:t>
            </w:r>
            <w:r w:rsidRPr="00C3649F">
              <w:rPr>
                <w:color w:val="000000" w:themeColor="text1"/>
              </w:rPr>
              <w:lastRenderedPageBreak/>
              <w:t>виновным лицом, в натуральной форме, в части движимого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3X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1 209 71 66X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Акт о приеме-передаче объектов нефинансовых </w:t>
            </w:r>
            <w:r w:rsidRPr="00C3649F">
              <w:rPr>
                <w:color w:val="000000" w:themeColor="text1"/>
              </w:rPr>
              <w:lastRenderedPageBreak/>
              <w:t>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2.14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1.1.6.3</w:t>
            </w:r>
          </w:p>
        </w:tc>
        <w:tc>
          <w:tcPr>
            <w:tcW w:w="3061" w:type="dxa"/>
          </w:tcPr>
          <w:p w:rsidR="006D5D4E" w:rsidRPr="00C3649F" w:rsidRDefault="006D5D4E">
            <w:pPr>
              <w:pStyle w:val="ConsPlusNormal"/>
              <w:jc w:val="both"/>
              <w:rPr>
                <w:color w:val="000000" w:themeColor="text1"/>
              </w:rPr>
            </w:pPr>
            <w:r w:rsidRPr="00C3649F">
              <w:rPr>
                <w:color w:val="000000" w:themeColor="text1"/>
              </w:rPr>
              <w:t>при поступлении основных средств от поставщика взамен изъятых из оборота в связи с несоответствием требованиям нормативной документации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3X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1 209 34 66X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1.1.7</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по сформированной стоимости безвозмездно полученный по внутриведомственным расчетам объект основных средств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1 304 04 310</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1.1.7.1</w:t>
            </w:r>
          </w:p>
        </w:tc>
        <w:tc>
          <w:tcPr>
            <w:tcW w:w="3061" w:type="dxa"/>
          </w:tcPr>
          <w:p w:rsidR="006D5D4E" w:rsidRPr="00C3649F" w:rsidRDefault="006D5D4E">
            <w:pPr>
              <w:pStyle w:val="ConsPlusNormal"/>
              <w:jc w:val="both"/>
              <w:rPr>
                <w:color w:val="000000" w:themeColor="text1"/>
              </w:rPr>
            </w:pPr>
            <w:r w:rsidRPr="00C3649F">
              <w:rPr>
                <w:color w:val="000000" w:themeColor="text1"/>
              </w:rPr>
              <w:t>недвижимого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1X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1 304 04 310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1.1.7.2</w:t>
            </w:r>
          </w:p>
        </w:tc>
        <w:tc>
          <w:tcPr>
            <w:tcW w:w="3061" w:type="dxa"/>
          </w:tcPr>
          <w:p w:rsidR="006D5D4E" w:rsidRPr="00C3649F" w:rsidRDefault="006D5D4E">
            <w:pPr>
              <w:pStyle w:val="ConsPlusNormal"/>
              <w:jc w:val="both"/>
              <w:rPr>
                <w:color w:val="000000" w:themeColor="text1"/>
              </w:rPr>
            </w:pPr>
            <w:r w:rsidRPr="00C3649F">
              <w:rPr>
                <w:color w:val="000000" w:themeColor="text1"/>
              </w:rPr>
              <w:t>движимого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3X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1 304 04 310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Акт о приеме-передаче объектов нефинансовых </w:t>
            </w:r>
            <w:r w:rsidRPr="00C3649F">
              <w:rPr>
                <w:color w:val="000000" w:themeColor="text1"/>
              </w:rPr>
              <w:lastRenderedPageBreak/>
              <w:t>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1.1.8</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основных средств в результате возврата ранее переданных субъекту учета в соответствии с договором (соглашением) о займе в натуральном выражении на определенный срок (без оплаты, с условием возврата в натуральном выражении)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44 64X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 к бюджетному учету объект основных средств при возникновении иных долговых </w:t>
            </w:r>
            <w:proofErr w:type="spellStart"/>
            <w:r w:rsidRPr="00C3649F">
              <w:rPr>
                <w:color w:val="000000" w:themeColor="text1"/>
              </w:rPr>
              <w:t>неденежных</w:t>
            </w:r>
            <w:proofErr w:type="spellEnd"/>
            <w:r w:rsidRPr="00C3649F">
              <w:rPr>
                <w:color w:val="000000" w:themeColor="text1"/>
              </w:rPr>
              <w:t xml:space="preserve"> обязательств, связанных с заимствованием субъектом учета основных средств в соответствии с договором (соглашением) о займе в натуральном выражении на определенный срок (без оплаты, с условием возврата в натуральном выражении)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1 301 14 710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 к бюджетному учету объект основных средств при реорганизации путем </w:t>
            </w:r>
            <w:r w:rsidRPr="00C3649F">
              <w:rPr>
                <w:color w:val="000000" w:themeColor="text1"/>
              </w:rPr>
              <w:lastRenderedPageBreak/>
              <w:t>слияния, присоединения, разделения, выделения, преобразования или при изменении типа учреждения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lastRenderedPageBreak/>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3.9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1.1.11</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балансовому учету объект основных средств, восстановленный на основании решения собственника государственного (муниципального) имущества (уполномоченного органа) (далее - уполномоченный орган) о дальнейшем использовании субъектом учета имущества, являющегося на момент принятия такого решения не активом, по иному назначению или о безвозмездной передаче иному субъекту учета, за исключением решения о продаже таких объектов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 к бюджетному учету объект основных средств из состава имущества казны в случае его закрепления на </w:t>
            </w:r>
            <w:r w:rsidRPr="00C3649F">
              <w:rPr>
                <w:color w:val="000000" w:themeColor="text1"/>
              </w:rPr>
              <w:lastRenderedPageBreak/>
              <w:t>праве оперативного управления за уполномоченным органом власти на распоряжение имуществом казны по факту регистрации за ним права оперативного управления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нефинансовых активов (ф. 0510448);</w:t>
            </w:r>
          </w:p>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1.1.13</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балансовому учету объект основных средств при его восстановлении на балансовом учете на основании решения уполномоченного органа о прекращении его эксплуатации и безвозмездной передаче иному правообладателю</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перемещение объектов основных средств между группами и (или) видами имущества в учреждении, а также категориями объектов бухгалтерского учета при </w:t>
            </w:r>
            <w:proofErr w:type="spellStart"/>
            <w:r w:rsidRPr="00C3649F">
              <w:rPr>
                <w:color w:val="000000" w:themeColor="text1"/>
              </w:rPr>
              <w:t>реклассификации</w:t>
            </w:r>
            <w:proofErr w:type="spellEnd"/>
            <w:r w:rsidRPr="00C3649F">
              <w:rPr>
                <w:color w:val="000000" w:themeColor="text1"/>
              </w:rPr>
              <w:t xml:space="preserve"> по первоначальной (балансовой) стоимости, в том числе полученный объект основных средств в результате </w:t>
            </w:r>
            <w:proofErr w:type="spellStart"/>
            <w:r w:rsidRPr="00C3649F">
              <w:rPr>
                <w:color w:val="000000" w:themeColor="text1"/>
              </w:rPr>
              <w:t>разукомплектации</w:t>
            </w:r>
            <w:proofErr w:type="spellEnd"/>
            <w:r w:rsidRPr="00C3649F">
              <w:rPr>
                <w:color w:val="000000" w:themeColor="text1"/>
              </w:rPr>
              <w:t xml:space="preserve"> новых инвентарных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1.1.15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w:t>
            </w:r>
            <w:proofErr w:type="spellStart"/>
            <w:r w:rsidRPr="00C3649F">
              <w:rPr>
                <w:color w:val="000000" w:themeColor="text1"/>
              </w:rPr>
              <w:t>дооценки</w:t>
            </w:r>
            <w:proofErr w:type="spellEnd"/>
            <w:r w:rsidRPr="00C3649F">
              <w:rPr>
                <w:color w:val="000000" w:themeColor="text1"/>
              </w:rPr>
              <w:t xml:space="preserve"> стоимости объекта основных средств, полученной в результате переоценки, предусмотренной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увеличение стоимости объекта основных средств при проведении оценки до справедливой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Решение об оценке стоимости имущества, отчуждаемого не в пользу организаций бюджетной сферы (ф. 0510442)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1.1.17</w:t>
            </w:r>
          </w:p>
        </w:tc>
        <w:tc>
          <w:tcPr>
            <w:tcW w:w="3061" w:type="dxa"/>
          </w:tcPr>
          <w:p w:rsidR="006D5D4E" w:rsidRPr="00C3649F" w:rsidRDefault="006D5D4E">
            <w:pPr>
              <w:pStyle w:val="ConsPlusNormal"/>
              <w:jc w:val="both"/>
              <w:rPr>
                <w:color w:val="000000" w:themeColor="text1"/>
              </w:rPr>
            </w:pPr>
            <w:r w:rsidRPr="00C3649F">
              <w:rPr>
                <w:color w:val="000000" w:themeColor="text1"/>
              </w:rPr>
              <w:t>Отражено в бюджетном учете внутреннее перемещение объектов основных средств, в том числе:</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1.1.17.1</w:t>
            </w:r>
          </w:p>
        </w:tc>
        <w:tc>
          <w:tcPr>
            <w:tcW w:w="3061" w:type="dxa"/>
          </w:tcPr>
          <w:p w:rsidR="006D5D4E" w:rsidRPr="00C3649F" w:rsidRDefault="006D5D4E">
            <w:pPr>
              <w:pStyle w:val="ConsPlusNormal"/>
              <w:jc w:val="both"/>
              <w:rPr>
                <w:color w:val="000000" w:themeColor="text1"/>
              </w:rPr>
            </w:pPr>
            <w:r w:rsidRPr="00C3649F">
              <w:rPr>
                <w:color w:val="000000" w:themeColor="text1"/>
              </w:rPr>
              <w:t>при их передаче в концессию без прекращения права оперативного управления;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9X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310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1.1.17.2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 возврате ранее </w:t>
            </w:r>
            <w:r w:rsidRPr="00C3649F">
              <w:rPr>
                <w:color w:val="000000" w:themeColor="text1"/>
              </w:rPr>
              <w:lastRenderedPageBreak/>
              <w:t>переданных объектов основных средств в концессию без прекращения права оперативного управления;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9X 310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Акт о приеме-передаче </w:t>
            </w:r>
            <w:r w:rsidRPr="00C3649F">
              <w:rPr>
                <w:color w:val="000000" w:themeColor="text1"/>
              </w:rPr>
              <w:lastRenderedPageBreak/>
              <w:t>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1.1.17.3</w:t>
            </w:r>
          </w:p>
        </w:tc>
        <w:tc>
          <w:tcPr>
            <w:tcW w:w="3061" w:type="dxa"/>
          </w:tcPr>
          <w:p w:rsidR="006D5D4E" w:rsidRPr="00C3649F" w:rsidRDefault="006D5D4E">
            <w:pPr>
              <w:pStyle w:val="ConsPlusNormal"/>
              <w:jc w:val="both"/>
              <w:rPr>
                <w:color w:val="000000" w:themeColor="text1"/>
              </w:rPr>
            </w:pPr>
            <w:r w:rsidRPr="00C3649F">
              <w:rPr>
                <w:color w:val="000000" w:themeColor="text1"/>
              </w:rPr>
              <w:t>между лицами, ответственными за сохранность имущества, в том числе лицами с полной материальной ответственностью;</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310</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внутреннее перемещение объектов нефинансовых активов (ф. 0510450)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1.1.17.4</w:t>
            </w:r>
          </w:p>
        </w:tc>
        <w:tc>
          <w:tcPr>
            <w:tcW w:w="3061" w:type="dxa"/>
          </w:tcPr>
          <w:p w:rsidR="006D5D4E" w:rsidRPr="00C3649F" w:rsidRDefault="006D5D4E">
            <w:pPr>
              <w:pStyle w:val="ConsPlusNormal"/>
              <w:jc w:val="both"/>
              <w:rPr>
                <w:color w:val="000000" w:themeColor="text1"/>
              </w:rPr>
            </w:pPr>
            <w:r w:rsidRPr="00C3649F">
              <w:rPr>
                <w:color w:val="000000" w:themeColor="text1"/>
              </w:rPr>
              <w:t>при передаче объектов имущества в аренду, безвозмездное пользование (объекты учета операционной аренды), доверительное управление, на хранение и их последующем возврате;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310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1.1.17.5</w:t>
            </w:r>
          </w:p>
        </w:tc>
        <w:tc>
          <w:tcPr>
            <w:tcW w:w="3061" w:type="dxa"/>
          </w:tcPr>
          <w:p w:rsidR="006D5D4E" w:rsidRPr="00C3649F" w:rsidRDefault="006D5D4E">
            <w:pPr>
              <w:pStyle w:val="ConsPlusNormal"/>
              <w:jc w:val="both"/>
              <w:rPr>
                <w:color w:val="000000" w:themeColor="text1"/>
              </w:rPr>
            </w:pPr>
            <w:r w:rsidRPr="00C3649F">
              <w:rPr>
                <w:color w:val="000000" w:themeColor="text1"/>
              </w:rPr>
              <w:t>при передаче объектов основных средств стоимостью свыше 10000 рублей работникам (сотрудникам) учреждения в личное пользование для выполнения ими служебных (должностных) обязанностей, за исключением объектов недвижимого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3X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3X310</w:t>
            </w:r>
          </w:p>
        </w:tc>
        <w:tc>
          <w:tcPr>
            <w:tcW w:w="2721" w:type="dxa"/>
          </w:tcPr>
          <w:p w:rsidR="006D5D4E" w:rsidRPr="00C3649F" w:rsidRDefault="006D5D4E">
            <w:pPr>
              <w:pStyle w:val="ConsPlusNormal"/>
              <w:jc w:val="both"/>
              <w:rPr>
                <w:color w:val="000000" w:themeColor="text1"/>
              </w:rPr>
            </w:pPr>
            <w:r w:rsidRPr="00C3649F">
              <w:rPr>
                <w:color w:val="000000" w:themeColor="text1"/>
              </w:rPr>
              <w:t>Акт приема-передачи объектов, полученных в личное пользование (ф. 0510434)</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1.1.17.6</w:t>
            </w:r>
          </w:p>
        </w:tc>
        <w:tc>
          <w:tcPr>
            <w:tcW w:w="3061" w:type="dxa"/>
          </w:tcPr>
          <w:p w:rsidR="006D5D4E" w:rsidRPr="00C3649F" w:rsidRDefault="006D5D4E">
            <w:pPr>
              <w:pStyle w:val="ConsPlusNormal"/>
              <w:jc w:val="both"/>
              <w:rPr>
                <w:color w:val="000000" w:themeColor="text1"/>
              </w:rPr>
            </w:pPr>
            <w:r w:rsidRPr="00C3649F">
              <w:rPr>
                <w:color w:val="000000" w:themeColor="text1"/>
              </w:rPr>
              <w:t>при передаче исполнителю по контракту (договору) в целях проведения ремонта;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3X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3X 310</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отпуск материальных ценностей на сторону (ф. 0510458)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1.1.17.7</w:t>
            </w:r>
          </w:p>
        </w:tc>
        <w:tc>
          <w:tcPr>
            <w:tcW w:w="3061" w:type="dxa"/>
          </w:tcPr>
          <w:p w:rsidR="006D5D4E" w:rsidRPr="00C3649F" w:rsidRDefault="006D5D4E">
            <w:pPr>
              <w:pStyle w:val="ConsPlusNormal"/>
              <w:jc w:val="both"/>
              <w:rPr>
                <w:color w:val="000000" w:themeColor="text1"/>
              </w:rPr>
            </w:pPr>
            <w:r w:rsidRPr="00C3649F">
              <w:rPr>
                <w:color w:val="000000" w:themeColor="text1"/>
              </w:rPr>
              <w:t>при возврате объекта после осуществления ремонтных работ;</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3X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3X 310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1.1.17.8</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операций по уточнению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1 101 3X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3X 310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балансовом учете объекта основных средств стоимостью до 10000 рублей включительно, за исключением объектов недвижимого имущества и библиотечного фонда, в связи с его передачей в эксплуатацию с отнесением </w:t>
            </w:r>
            <w:r w:rsidRPr="00C3649F">
              <w:rPr>
                <w:color w:val="000000" w:themeColor="text1"/>
              </w:rPr>
              <w:lastRenderedPageBreak/>
              <w:t>стоимости объекта основных средств: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1.1.18.1</w:t>
            </w:r>
          </w:p>
        </w:tc>
        <w:tc>
          <w:tcPr>
            <w:tcW w:w="3061" w:type="dxa"/>
          </w:tcPr>
          <w:p w:rsidR="006D5D4E" w:rsidRPr="00C3649F" w:rsidRDefault="006D5D4E">
            <w:pPr>
              <w:pStyle w:val="ConsPlusNormal"/>
              <w:jc w:val="both"/>
              <w:rPr>
                <w:color w:val="000000" w:themeColor="text1"/>
              </w:rPr>
            </w:pPr>
            <w:r w:rsidRPr="00C3649F">
              <w:rPr>
                <w:color w:val="000000" w:themeColor="text1"/>
              </w:rPr>
              <w:t>в состав расходов текущего финансового года;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3X 410</w:t>
            </w:r>
          </w:p>
        </w:tc>
        <w:tc>
          <w:tcPr>
            <w:tcW w:w="2721" w:type="dxa"/>
          </w:tcPr>
          <w:p w:rsidR="006D5D4E" w:rsidRPr="00C3649F" w:rsidRDefault="006D5D4E">
            <w:pPr>
              <w:pStyle w:val="ConsPlusNormal"/>
              <w:jc w:val="both"/>
              <w:rPr>
                <w:color w:val="000000" w:themeColor="text1"/>
              </w:rPr>
            </w:pPr>
            <w:r w:rsidRPr="00C3649F">
              <w:rPr>
                <w:color w:val="000000" w:themeColor="text1"/>
              </w:rPr>
              <w:t>Требование-накладная (ф. 0510451)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1.1.18.2</w:t>
            </w:r>
          </w:p>
        </w:tc>
        <w:tc>
          <w:tcPr>
            <w:tcW w:w="3061" w:type="dxa"/>
          </w:tcPr>
          <w:p w:rsidR="006D5D4E" w:rsidRPr="00C3649F" w:rsidRDefault="006D5D4E">
            <w:pPr>
              <w:pStyle w:val="ConsPlusNormal"/>
              <w:jc w:val="both"/>
              <w:rPr>
                <w:color w:val="000000" w:themeColor="text1"/>
              </w:rPr>
            </w:pPr>
            <w:r w:rsidRPr="00C3649F">
              <w:rPr>
                <w:color w:val="000000" w:themeColor="text1"/>
              </w:rPr>
              <w:t>на увеличение вложений в материальные запасы, не предназначенные для продажи;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1 106 34 340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3X 410</w:t>
            </w:r>
          </w:p>
        </w:tc>
        <w:tc>
          <w:tcPr>
            <w:tcW w:w="2721" w:type="dxa"/>
          </w:tcPr>
          <w:p w:rsidR="006D5D4E" w:rsidRPr="00C3649F" w:rsidRDefault="006D5D4E">
            <w:pPr>
              <w:pStyle w:val="ConsPlusNormal"/>
              <w:jc w:val="both"/>
              <w:rPr>
                <w:color w:val="000000" w:themeColor="text1"/>
              </w:rPr>
            </w:pPr>
            <w:r w:rsidRPr="00C3649F">
              <w:rPr>
                <w:color w:val="000000" w:themeColor="text1"/>
              </w:rPr>
              <w:t>Требование-накладная (ф. 0510451)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1.1.18.3</w:t>
            </w:r>
          </w:p>
        </w:tc>
        <w:tc>
          <w:tcPr>
            <w:tcW w:w="3061" w:type="dxa"/>
          </w:tcPr>
          <w:p w:rsidR="006D5D4E" w:rsidRPr="00C3649F" w:rsidRDefault="006D5D4E">
            <w:pPr>
              <w:pStyle w:val="ConsPlusNormal"/>
              <w:jc w:val="both"/>
              <w:rPr>
                <w:color w:val="000000" w:themeColor="text1"/>
              </w:rPr>
            </w:pPr>
            <w:r w:rsidRPr="00C3649F">
              <w:rPr>
                <w:color w:val="000000" w:themeColor="text1"/>
              </w:rPr>
              <w:t>в состав себестоимости продукции, работ, услуг;</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X0 271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3X 410</w:t>
            </w:r>
          </w:p>
        </w:tc>
        <w:tc>
          <w:tcPr>
            <w:tcW w:w="2721" w:type="dxa"/>
          </w:tcPr>
          <w:p w:rsidR="006D5D4E" w:rsidRPr="00C3649F" w:rsidRDefault="006D5D4E">
            <w:pPr>
              <w:pStyle w:val="ConsPlusNormal"/>
              <w:jc w:val="both"/>
              <w:rPr>
                <w:color w:val="000000" w:themeColor="text1"/>
              </w:rPr>
            </w:pPr>
            <w:r w:rsidRPr="00C3649F">
              <w:rPr>
                <w:color w:val="000000" w:themeColor="text1"/>
              </w:rPr>
              <w:t>Требование-накладная (ф. 0510451)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1.1.18.4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в состав себестоимости </w:t>
            </w:r>
            <w:proofErr w:type="spellStart"/>
            <w:r w:rsidRPr="00C3649F">
              <w:rPr>
                <w:color w:val="000000" w:themeColor="text1"/>
              </w:rPr>
              <w:t>биотрансформации</w:t>
            </w:r>
            <w:proofErr w:type="spellEnd"/>
            <w:r w:rsidRPr="00C3649F">
              <w:rPr>
                <w:color w:val="000000" w:themeColor="text1"/>
              </w:rPr>
              <w:t xml:space="preserve">, сформированной в результате деятельности по </w:t>
            </w:r>
            <w:proofErr w:type="spellStart"/>
            <w:r w:rsidRPr="00C3649F">
              <w:rPr>
                <w:color w:val="000000" w:themeColor="text1"/>
              </w:rPr>
              <w:t>биотрансформации</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XX 271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3X 410</w:t>
            </w:r>
          </w:p>
        </w:tc>
        <w:tc>
          <w:tcPr>
            <w:tcW w:w="2721" w:type="dxa"/>
          </w:tcPr>
          <w:p w:rsidR="006D5D4E" w:rsidRPr="00C3649F" w:rsidRDefault="006D5D4E">
            <w:pPr>
              <w:pStyle w:val="ConsPlusNormal"/>
              <w:jc w:val="both"/>
              <w:rPr>
                <w:color w:val="000000" w:themeColor="text1"/>
              </w:rPr>
            </w:pPr>
            <w:r w:rsidRPr="00C3649F">
              <w:rPr>
                <w:color w:val="000000" w:themeColor="text1"/>
              </w:rPr>
              <w:t>Требование-накладная (ф. 0510451)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bookmarkStart w:id="9" w:name="P547"/>
            <w:bookmarkEnd w:id="9"/>
            <w:r w:rsidRPr="00C3649F">
              <w:rPr>
                <w:color w:val="000000" w:themeColor="text1"/>
              </w:rPr>
              <w:lastRenderedPageBreak/>
              <w:t>1.1.19</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основных средств по остаточной стоимости в связи с возникновением долговых требований, связанных с заимствованием в соответствии с договором (соглашением) о займе в натуральном выражении на определенный срок (без оплаты, с условием возврата в натуральном выражении)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1 207 44 54X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bookmarkStart w:id="10" w:name="P556"/>
            <w:bookmarkEnd w:id="10"/>
            <w:r w:rsidRPr="00C3649F">
              <w:rPr>
                <w:color w:val="000000" w:themeColor="text1"/>
              </w:rPr>
              <w:t>1.1.20</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основных средств по остаточной стоимости в связи с возвратом материальных ценностей, полученных без оплаты, в соответствии с договором (соглашением) о займе в натуральном выражении на определенный срок (без оплаты, с условием возврата в натуральном выражении)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1 301 14 810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объекта основных средств при безвозмездной передаче объектов основных средств при осуществлении </w:t>
            </w:r>
            <w:r w:rsidRPr="00C3649F">
              <w:rPr>
                <w:color w:val="000000" w:themeColor="text1"/>
              </w:rPr>
              <w:lastRenderedPageBreak/>
              <w:t>внутриведомственных расчетов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 xml:space="preserve">Документ, подтверждающий государственную </w:t>
            </w:r>
            <w:r w:rsidRPr="00C3649F">
              <w:rPr>
                <w:color w:val="000000" w:themeColor="text1"/>
              </w:rPr>
              <w:lastRenderedPageBreak/>
              <w:t>регистрацию права на недвижимое имущество (выписка из ЕГРП)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1.1.22</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основных средств при 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1.1.23</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основных средств при его выбытии из группы и (или) вида, категории имущества (</w:t>
            </w:r>
            <w:proofErr w:type="spellStart"/>
            <w:r w:rsidRPr="00C3649F">
              <w:rPr>
                <w:color w:val="000000" w:themeColor="text1"/>
              </w:rPr>
              <w:t>реклассификации</w:t>
            </w:r>
            <w:proofErr w:type="spellEnd"/>
            <w:r w:rsidRPr="00C3649F">
              <w:rPr>
                <w:color w:val="000000" w:themeColor="text1"/>
              </w:rPr>
              <w:t>) (в части балансовой стоимости объекта основных средств)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310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объекта основных средств при </w:t>
            </w:r>
            <w:proofErr w:type="spellStart"/>
            <w:r w:rsidRPr="00C3649F">
              <w:rPr>
                <w:color w:val="000000" w:themeColor="text1"/>
              </w:rPr>
              <w:t>разукомплектации</w:t>
            </w:r>
            <w:proofErr w:type="spellEnd"/>
            <w:r w:rsidRPr="00C3649F">
              <w:rPr>
                <w:color w:val="000000" w:themeColor="text1"/>
              </w:rPr>
              <w:t xml:space="preserve"> объекта основного средства, являющегося единицей инвентарного учета (в части </w:t>
            </w:r>
            <w:r w:rsidRPr="00C3649F">
              <w:rPr>
                <w:color w:val="000000" w:themeColor="text1"/>
              </w:rPr>
              <w:lastRenderedPageBreak/>
              <w:t>балансовой стоимости объекта основных средств)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bookmarkStart w:id="11" w:name="P603"/>
            <w:bookmarkEnd w:id="11"/>
            <w:r w:rsidRPr="00C3649F">
              <w:rPr>
                <w:color w:val="000000" w:themeColor="text1"/>
              </w:rPr>
              <w:t>1.1.25</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основных средств в связи с вложением основных средств в уставный капитал (фонд) организаций в размере их остаточной стоимости в случаях, предусмотренных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1 215 3X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bookmarkStart w:id="12" w:name="P613"/>
            <w:bookmarkEnd w:id="12"/>
            <w:r w:rsidRPr="00C3649F">
              <w:rPr>
                <w:color w:val="000000" w:themeColor="text1"/>
              </w:rPr>
              <w:t>1.1.26</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(балансовом) учете объекта основных средств при его выбытии с бюджетного (балансового) учета (в части остаточной стоимости объекта основных средств), в том числе:</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1.1.26.1</w:t>
            </w:r>
          </w:p>
        </w:tc>
        <w:tc>
          <w:tcPr>
            <w:tcW w:w="3061" w:type="dxa"/>
          </w:tcPr>
          <w:p w:rsidR="006D5D4E" w:rsidRPr="00C3649F" w:rsidRDefault="006D5D4E">
            <w:pPr>
              <w:pStyle w:val="ConsPlusNormal"/>
              <w:jc w:val="both"/>
              <w:rPr>
                <w:color w:val="000000" w:themeColor="text1"/>
              </w:rPr>
            </w:pPr>
            <w:r w:rsidRPr="00C3649F">
              <w:rPr>
                <w:color w:val="000000" w:themeColor="text1"/>
              </w:rPr>
              <w:t>при принятии решения о списании вследствие недостач, хищений;</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p w:rsidR="006D5D4E" w:rsidRPr="00C3649F" w:rsidRDefault="006D5D4E">
            <w:pPr>
              <w:pStyle w:val="ConsPlusNormal"/>
              <w:jc w:val="both"/>
              <w:rPr>
                <w:color w:val="000000" w:themeColor="text1"/>
              </w:rPr>
            </w:pPr>
            <w:r w:rsidRPr="00C3649F">
              <w:rPr>
                <w:color w:val="000000" w:themeColor="text1"/>
              </w:rPr>
              <w:t>Акт о списании транспортного средства (ф. 0510456)</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1.1.26.2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в случае выявления комиссией по поступлению и </w:t>
            </w:r>
            <w:r w:rsidRPr="00C3649F">
              <w:rPr>
                <w:color w:val="000000" w:themeColor="text1"/>
              </w:rPr>
              <w:lastRenderedPageBreak/>
              <w:t>выбытию активов несоответствия объекта основных средств условиям признания актива (в частности, объекта, пришедшего в негодность, принятия решения о прекращении эксплуатации объекта учета, в том числе по причине физического, морального износа);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Решение о прекращении признания активами </w:t>
            </w:r>
            <w:r w:rsidRPr="00C3649F">
              <w:rPr>
                <w:color w:val="000000" w:themeColor="text1"/>
              </w:rPr>
              <w:lastRenderedPageBreak/>
              <w:t>объектов нефинансовых активов (ф. 0510440)</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1.1.26.3</w:t>
            </w:r>
          </w:p>
        </w:tc>
        <w:tc>
          <w:tcPr>
            <w:tcW w:w="3061" w:type="dxa"/>
          </w:tcPr>
          <w:p w:rsidR="006D5D4E" w:rsidRPr="00C3649F" w:rsidRDefault="006D5D4E">
            <w:pPr>
              <w:pStyle w:val="ConsPlusNormal"/>
              <w:jc w:val="both"/>
              <w:rPr>
                <w:color w:val="000000" w:themeColor="text1"/>
              </w:rPr>
            </w:pPr>
            <w:r w:rsidRPr="00C3649F">
              <w:rPr>
                <w:color w:val="000000" w:themeColor="text1"/>
              </w:rPr>
              <w:t>при списании вследствие уничтожения в результате террористических актов, иных действий, произведенных вне зависимости от воли учреждения как правообладателя;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p w:rsidR="006D5D4E" w:rsidRPr="00C3649F" w:rsidRDefault="006D5D4E">
            <w:pPr>
              <w:pStyle w:val="ConsPlusNormal"/>
              <w:jc w:val="both"/>
              <w:rPr>
                <w:color w:val="000000" w:themeColor="text1"/>
              </w:rPr>
            </w:pPr>
            <w:r w:rsidRPr="00C3649F">
              <w:rPr>
                <w:color w:val="000000" w:themeColor="text1"/>
              </w:rPr>
              <w:t>Акт о списании транспортного средства (ф. 0510456)</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1.1.26.4</w:t>
            </w:r>
          </w:p>
        </w:tc>
        <w:tc>
          <w:tcPr>
            <w:tcW w:w="3061" w:type="dxa"/>
          </w:tcPr>
          <w:p w:rsidR="006D5D4E" w:rsidRPr="00C3649F" w:rsidRDefault="006D5D4E">
            <w:pPr>
              <w:pStyle w:val="ConsPlusNormal"/>
              <w:jc w:val="both"/>
              <w:rPr>
                <w:color w:val="000000" w:themeColor="text1"/>
              </w:rPr>
            </w:pPr>
            <w:r w:rsidRPr="00C3649F">
              <w:rPr>
                <w:color w:val="000000" w:themeColor="text1"/>
              </w:rPr>
              <w:t>в связи с включением объекта имущества в состав государственной части (негосударственной части - по объектам муниципальной собственности) Музейного фонда Российской Федерации или в состав национального библиотечного фонда;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p w:rsidR="006D5D4E" w:rsidRPr="00C3649F" w:rsidRDefault="006D5D4E">
            <w:pPr>
              <w:pStyle w:val="ConsPlusNormal"/>
              <w:jc w:val="both"/>
              <w:rPr>
                <w:color w:val="000000" w:themeColor="text1"/>
              </w:rPr>
            </w:pPr>
            <w:r w:rsidRPr="00C3649F">
              <w:rPr>
                <w:color w:val="000000" w:themeColor="text1"/>
              </w:rPr>
              <w:t>Акт о списании транспортного средства (ф. 0510456)</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1.1.26.5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в связи с передачей объекта основных средств арендодателем (ссудодателем) в финансовую </w:t>
            </w:r>
            <w:r w:rsidRPr="00C3649F">
              <w:rPr>
                <w:color w:val="000000" w:themeColor="text1"/>
              </w:rPr>
              <w:lastRenderedPageBreak/>
              <w:t>аренду (в безвозмездное (бессрочное) пользование), классифицируемого как объект финансовой аренды;</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4.1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1.1.26.6</w:t>
            </w:r>
          </w:p>
        </w:tc>
        <w:tc>
          <w:tcPr>
            <w:tcW w:w="3061" w:type="dxa"/>
          </w:tcPr>
          <w:p w:rsidR="006D5D4E" w:rsidRPr="00C3649F" w:rsidRDefault="006D5D4E">
            <w:pPr>
              <w:pStyle w:val="ConsPlusNormal"/>
              <w:jc w:val="both"/>
              <w:rPr>
                <w:color w:val="000000" w:themeColor="text1"/>
              </w:rPr>
            </w:pPr>
            <w:r w:rsidRPr="00C3649F">
              <w:rPr>
                <w:color w:val="000000" w:themeColor="text1"/>
              </w:rPr>
              <w:t>объектов основных средств, пришедших в негодность вследствие стихийных бедствий и иных бедствий, опасного природного явления, катастрофы;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прекращении признания активами объектов нефинансовых активов (ф. 0510440)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1.1.26.7</w:t>
            </w:r>
          </w:p>
        </w:tc>
        <w:tc>
          <w:tcPr>
            <w:tcW w:w="3061" w:type="dxa"/>
          </w:tcPr>
          <w:p w:rsidR="006D5D4E" w:rsidRPr="00C3649F" w:rsidRDefault="006D5D4E">
            <w:pPr>
              <w:pStyle w:val="ConsPlusNormal"/>
              <w:jc w:val="both"/>
              <w:rPr>
                <w:color w:val="000000" w:themeColor="text1"/>
              </w:rPr>
            </w:pPr>
            <w:r w:rsidRPr="00C3649F">
              <w:rPr>
                <w:color w:val="000000" w:themeColor="text1"/>
              </w:rPr>
              <w:t>объектов основных средств, уничтоженных вследствие стихийных бедствий и иных бедствий, опасного природного явления, катастрофы;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p w:rsidR="006D5D4E" w:rsidRPr="00C3649F" w:rsidRDefault="006D5D4E">
            <w:pPr>
              <w:pStyle w:val="ConsPlusNormal"/>
              <w:jc w:val="both"/>
              <w:rPr>
                <w:color w:val="000000" w:themeColor="text1"/>
              </w:rPr>
            </w:pPr>
            <w:r w:rsidRPr="00C3649F">
              <w:rPr>
                <w:color w:val="000000" w:themeColor="text1"/>
              </w:rPr>
              <w:t>Акт о списании транспортного средства (ф. 0510456)</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1.1.26.8</w:t>
            </w:r>
          </w:p>
        </w:tc>
        <w:tc>
          <w:tcPr>
            <w:tcW w:w="3061" w:type="dxa"/>
          </w:tcPr>
          <w:p w:rsidR="006D5D4E" w:rsidRPr="00C3649F" w:rsidRDefault="006D5D4E">
            <w:pPr>
              <w:pStyle w:val="ConsPlusNormal"/>
              <w:jc w:val="both"/>
              <w:rPr>
                <w:color w:val="000000" w:themeColor="text1"/>
              </w:rPr>
            </w:pPr>
            <w:r w:rsidRPr="00C3649F">
              <w:rPr>
                <w:color w:val="000000" w:themeColor="text1"/>
              </w:rPr>
              <w:t>при ликвидации части объекта основного средства, являющейся единицей инвентарного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p w:rsidR="006D5D4E" w:rsidRPr="00C3649F" w:rsidRDefault="006D5D4E">
            <w:pPr>
              <w:pStyle w:val="ConsPlusNormal"/>
              <w:jc w:val="both"/>
              <w:rPr>
                <w:color w:val="000000" w:themeColor="text1"/>
              </w:rPr>
            </w:pPr>
            <w:r w:rsidRPr="00C3649F">
              <w:rPr>
                <w:color w:val="000000" w:themeColor="text1"/>
              </w:rPr>
              <w:t>Акт о списании транспортного средства (ф. 0510456)</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сумм начисленной амортизации при выбытии с бюджетного (балансового) учета объекта </w:t>
            </w:r>
            <w:r w:rsidRPr="00C3649F">
              <w:rPr>
                <w:color w:val="000000" w:themeColor="text1"/>
              </w:rPr>
              <w:lastRenderedPageBreak/>
              <w:t>основных средств по остаточной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1 104 XX 411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пунктам 1.1.19, 1.1.20, 1.1.25, 1.1.26 в соответствии с содержанием факта хозяйственной жизни</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1.4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1.1.28</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суммы признанного обесценения при выбытии с бюджетного (балансового) учета объекта основных средств по остаточной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XX 412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пунктам 1.1.19, 1.1.20, 1.1.25, 1.1.26 в соответствии с содержанием факта хозяйственной жизни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1.1.29</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основных средств при перемещении объекта в состав имущества казны при прекращении права оперативного управления у субъекта учета, являющегося уполномоченным органом власти на распоряжение имуществом казны, по факту прекращения за ним регистрации права оперативного управления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1.1.30</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основных средств при его безвозмездной передаче по балансовой стоимости, в том числе при осуществлении межведомственных расчетов в рамках одного публично-</w:t>
            </w:r>
            <w:r w:rsidRPr="00C3649F">
              <w:rPr>
                <w:color w:val="000000" w:themeColor="text1"/>
              </w:rPr>
              <w:lastRenderedPageBreak/>
              <w:t>правового образования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 xml:space="preserve">Документ, подтверждающий государственную регистрацию права на недвижимое имущество </w:t>
            </w:r>
            <w:r w:rsidRPr="00C3649F">
              <w:rPr>
                <w:color w:val="000000" w:themeColor="text1"/>
              </w:rPr>
              <w:lastRenderedPageBreak/>
              <w:t>(выписка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1.1.31</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основных средств при безвозмездной передаче другим бюджетам бюджетной системы Российской Федерации (в части балансовой стоимости объекта основных средств)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1 401 20 254</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сумма уменьшения ранее сформированного резерва на демонтаж и вывод основного средства из эксплуатации в случае изменения условий использования объекта основных средств, предусмотренных договором купли-продажи, пользования, иным договором (соглашением), в результате которого у субъекта учета более не возникает обязанность по осуществлению расходов на демонтаж и (или) вывод объекта основных средств из </w:t>
            </w:r>
            <w:r w:rsidRPr="00C3649F">
              <w:rPr>
                <w:color w:val="000000" w:themeColor="text1"/>
              </w:rPr>
              <w:lastRenderedPageBreak/>
              <w:t>эксплуатации, а также резерва на восстановление земельного участка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1 401 60 310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сумма уменьшения стоимости объекта основных средств при проведении оценки до справедливой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Решение об оценке стоимости имущества, отчуждаемого не в пользу организаций бюджетной сферы (ф. 0510442)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сумма уценки объекта основных средств, полученная в результате переоценки, предусмотренной законодательством Российской Федерации</w:t>
            </w:r>
          </w:p>
        </w:tc>
        <w:tc>
          <w:tcPr>
            <w:tcW w:w="864"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70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13" w:name="P775"/>
            <w:bookmarkEnd w:id="13"/>
            <w:r w:rsidRPr="00C3649F">
              <w:rPr>
                <w:color w:val="000000" w:themeColor="text1"/>
              </w:rPr>
              <w:t>1.2</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0 102 00 000 "Нематериальные активы"</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Вид нематериальных активов; объект учета нематериальных активов; инвентарный номер; ответственное лицо</w:t>
            </w: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 к бюджетному учету объект нематериальных активов (приобретение, </w:t>
            </w:r>
            <w:r w:rsidRPr="00C3649F">
              <w:rPr>
                <w:color w:val="000000" w:themeColor="text1"/>
              </w:rPr>
              <w:lastRenderedPageBreak/>
              <w:t>изготовление хозяйственным способом, при исполнении контрактов) в сумме произведенных затрат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1.2.1.1</w:t>
            </w:r>
          </w:p>
        </w:tc>
        <w:tc>
          <w:tcPr>
            <w:tcW w:w="3061" w:type="dxa"/>
          </w:tcPr>
          <w:p w:rsidR="006D5D4E" w:rsidRPr="00C3649F" w:rsidRDefault="006D5D4E">
            <w:pPr>
              <w:pStyle w:val="ConsPlusNormal"/>
              <w:jc w:val="both"/>
              <w:rPr>
                <w:color w:val="000000" w:themeColor="text1"/>
              </w:rPr>
            </w:pPr>
            <w:r w:rsidRPr="00C3649F">
              <w:rPr>
                <w:color w:val="000000" w:themeColor="text1"/>
              </w:rPr>
              <w:t>положительных результатов научно-исследовательских, опытно-конструкторских и технологических работ;</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1 102 3X 320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3X 320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объектов нефинансовых активов (ф. 0510441);</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(в отношении объектов, подлежащих государственной регистрации)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1.2.1.2</w:t>
            </w:r>
          </w:p>
        </w:tc>
        <w:tc>
          <w:tcPr>
            <w:tcW w:w="3061" w:type="dxa"/>
          </w:tcPr>
          <w:p w:rsidR="006D5D4E" w:rsidRPr="00C3649F" w:rsidRDefault="006D5D4E">
            <w:pPr>
              <w:pStyle w:val="ConsPlusNormal"/>
              <w:jc w:val="both"/>
              <w:rPr>
                <w:color w:val="000000" w:themeColor="text1"/>
              </w:rPr>
            </w:pPr>
            <w:r w:rsidRPr="00C3649F">
              <w:rPr>
                <w:color w:val="000000" w:themeColor="text1"/>
              </w:rPr>
              <w:t>положительных результатов научно-исследовательских, опытно-конструкторских и технологических работ в соответствии с концессионным соглашением;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1 102 9X 320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9X 320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объектов нефинансовых активов (ф. 0510441);</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(в отношении объектов, подлежащих государственной регистрации)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 к бюджетному учету объект нематериальных активов, созданный в рамках исполнения подведомственным </w:t>
            </w:r>
            <w:r w:rsidRPr="00C3649F">
              <w:rPr>
                <w:color w:val="000000" w:themeColor="text1"/>
              </w:rPr>
              <w:lastRenderedPageBreak/>
              <w:t>учреждением государственного (муниципального) задание на проведение научно-исследовательских, опытно-конструкторских и технологических работ</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1 102 3X 320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3X 320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объектов нефинансовых активов (ф. 0510441);</w:t>
            </w:r>
          </w:p>
          <w:p w:rsidR="006D5D4E" w:rsidRPr="00C3649F" w:rsidRDefault="006D5D4E">
            <w:pPr>
              <w:pStyle w:val="ConsPlusNormal"/>
              <w:jc w:val="both"/>
              <w:rPr>
                <w:color w:val="000000" w:themeColor="text1"/>
              </w:rPr>
            </w:pPr>
            <w:r w:rsidRPr="00C3649F">
              <w:rPr>
                <w:color w:val="000000" w:themeColor="text1"/>
              </w:rPr>
              <w:t xml:space="preserve">Документ, подтверждающий </w:t>
            </w:r>
            <w:r w:rsidRPr="00C3649F">
              <w:rPr>
                <w:color w:val="000000" w:themeColor="text1"/>
              </w:rPr>
              <w:lastRenderedPageBreak/>
              <w:t>государственную регистрацию права (в отношении объектов, подлежащих государственной регистрации)</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1.2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1.6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1.2.3</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безвозмездно полученный объект нематериальных активов, в том числе при осуществлении межбюджетных (межведомственных) расчетов,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1.2.3.1</w:t>
            </w:r>
          </w:p>
        </w:tc>
        <w:tc>
          <w:tcPr>
            <w:tcW w:w="3061" w:type="dxa"/>
          </w:tcPr>
          <w:p w:rsidR="006D5D4E" w:rsidRPr="00C3649F" w:rsidRDefault="006D5D4E">
            <w:pPr>
              <w:pStyle w:val="ConsPlusNormal"/>
              <w:jc w:val="both"/>
              <w:rPr>
                <w:color w:val="000000" w:themeColor="text1"/>
              </w:rPr>
            </w:pPr>
            <w:r w:rsidRPr="00C3649F">
              <w:rPr>
                <w:color w:val="000000" w:themeColor="text1"/>
              </w:rPr>
              <w:t>нематериальных активов - иного движимого имущества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1 102 3X 320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Решение об оценке стоимости имущества, отчуждаемого не в пользу организаций бюджетной сферы (ф. 0510442);</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(в отношении объектов, подлежащих государственной регистрации)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1.2.3.2</w:t>
            </w:r>
          </w:p>
        </w:tc>
        <w:tc>
          <w:tcPr>
            <w:tcW w:w="3061" w:type="dxa"/>
          </w:tcPr>
          <w:p w:rsidR="006D5D4E" w:rsidRPr="00C3649F" w:rsidRDefault="006D5D4E">
            <w:pPr>
              <w:pStyle w:val="ConsPlusNormal"/>
              <w:jc w:val="both"/>
              <w:rPr>
                <w:color w:val="000000" w:themeColor="text1"/>
              </w:rPr>
            </w:pPr>
            <w:r w:rsidRPr="00C3649F">
              <w:rPr>
                <w:color w:val="000000" w:themeColor="text1"/>
              </w:rPr>
              <w:t>нематериальных активов в соответствии с концессионным соглашением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1 102 9X 320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Решение об оценке стоимости имущества, отчуждаемого не в пользу организаций бюджетной сферы (ф. 0510442);</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(в отношении объектов, подлежащих государственной регистрации)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1.2.4</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по сформированной стоимости при безвозмездной передаче объектов нематериальных активов при осуществлении внутриведомственных расчетов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1 102 3X 320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1 304 04 320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(в отношении объектов, подлежащих государственной регистрации)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 к бюджетному учету объект нематериальных активов при реорганизации путем слияния, присоединения, разделения, </w:t>
            </w:r>
            <w:r w:rsidRPr="00C3649F">
              <w:rPr>
                <w:color w:val="000000" w:themeColor="text1"/>
              </w:rPr>
              <w:lastRenderedPageBreak/>
              <w:t>выделения, преобразования или при изменении типа учреждения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1 102 XX 320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 xml:space="preserve">Документ, подтверждающий </w:t>
            </w:r>
            <w:r w:rsidRPr="00C3649F">
              <w:rPr>
                <w:color w:val="000000" w:themeColor="text1"/>
              </w:rPr>
              <w:lastRenderedPageBreak/>
              <w:t>государственную регистрацию права (в отношении объектов, подлежащих государственной регистрации)</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1.2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3.9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1.2.6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увеличение стоимости нематериальных активов при проведении работ по их модернизации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1.2.6.1</w:t>
            </w:r>
          </w:p>
        </w:tc>
        <w:tc>
          <w:tcPr>
            <w:tcW w:w="3061" w:type="dxa"/>
          </w:tcPr>
          <w:p w:rsidR="006D5D4E" w:rsidRPr="00C3649F" w:rsidRDefault="006D5D4E">
            <w:pPr>
              <w:pStyle w:val="ConsPlusNormal"/>
              <w:jc w:val="both"/>
              <w:rPr>
                <w:color w:val="000000" w:themeColor="text1"/>
              </w:rPr>
            </w:pPr>
            <w:r w:rsidRPr="00C3649F">
              <w:rPr>
                <w:color w:val="000000" w:themeColor="text1"/>
              </w:rPr>
              <w:t>нематериальных активов - иного движимого имущества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1 102 3X 320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3X 320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объектов нефинансовых активов (ф. 0510441);</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(в отношении объектов, подлежащих государственной регистрации)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1.2.6.2</w:t>
            </w:r>
          </w:p>
        </w:tc>
        <w:tc>
          <w:tcPr>
            <w:tcW w:w="3061" w:type="dxa"/>
          </w:tcPr>
          <w:p w:rsidR="006D5D4E" w:rsidRPr="00C3649F" w:rsidRDefault="006D5D4E">
            <w:pPr>
              <w:pStyle w:val="ConsPlusNormal"/>
              <w:jc w:val="both"/>
              <w:rPr>
                <w:color w:val="000000" w:themeColor="text1"/>
              </w:rPr>
            </w:pPr>
            <w:r w:rsidRPr="00C3649F">
              <w:rPr>
                <w:color w:val="000000" w:themeColor="text1"/>
              </w:rPr>
              <w:t>нематериальных активов в соответствии с концессионным соглашением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1 102 9X 320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9X 320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объектов нефинансовых активов (ф. 0510441);</w:t>
            </w:r>
          </w:p>
          <w:p w:rsidR="006D5D4E" w:rsidRPr="00C3649F" w:rsidRDefault="006D5D4E">
            <w:pPr>
              <w:pStyle w:val="ConsPlusNormal"/>
              <w:jc w:val="both"/>
              <w:rPr>
                <w:color w:val="000000" w:themeColor="text1"/>
              </w:rPr>
            </w:pPr>
            <w:r w:rsidRPr="00C3649F">
              <w:rPr>
                <w:color w:val="000000" w:themeColor="text1"/>
              </w:rPr>
              <w:t xml:space="preserve">Документ, подтверждающий государственную регистрацию права (в отношении объектов, подлежащих </w:t>
            </w:r>
            <w:r w:rsidRPr="00C3649F">
              <w:rPr>
                <w:color w:val="000000" w:themeColor="text1"/>
              </w:rPr>
              <w:lastRenderedPageBreak/>
              <w:t>государственной регистрации)</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w:t>
            </w:r>
            <w:proofErr w:type="spellStart"/>
            <w:r w:rsidRPr="00C3649F">
              <w:rPr>
                <w:color w:val="000000" w:themeColor="text1"/>
              </w:rPr>
              <w:t>дооценки</w:t>
            </w:r>
            <w:proofErr w:type="spellEnd"/>
            <w:r w:rsidRPr="00C3649F">
              <w:rPr>
                <w:color w:val="000000" w:themeColor="text1"/>
              </w:rPr>
              <w:t xml:space="preserve"> стоимости объекта нематериальных активов, полученной в результате переоценки, предусмотренной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1 102 XX 320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увеличение стоимости объекта нематериальных активов до справедливой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1 102 XX 320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Решение об оценке стоимости имущества, отчуждаемого не в пользу организаций бюджетной сферы (ф. 0510442)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1.2.9</w:t>
            </w:r>
          </w:p>
        </w:tc>
        <w:tc>
          <w:tcPr>
            <w:tcW w:w="3061" w:type="dxa"/>
          </w:tcPr>
          <w:p w:rsidR="006D5D4E" w:rsidRPr="00C3649F" w:rsidRDefault="006D5D4E">
            <w:pPr>
              <w:pStyle w:val="ConsPlusNormal"/>
              <w:jc w:val="both"/>
              <w:rPr>
                <w:color w:val="000000" w:themeColor="text1"/>
              </w:rPr>
            </w:pPr>
            <w:r w:rsidRPr="00C3649F">
              <w:rPr>
                <w:color w:val="000000" w:themeColor="text1"/>
              </w:rPr>
              <w:t>Отражено в бюджетном учете внутреннее перемещение объектов нематериальных активов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1.2.9.1</w:t>
            </w:r>
          </w:p>
        </w:tc>
        <w:tc>
          <w:tcPr>
            <w:tcW w:w="3061" w:type="dxa"/>
          </w:tcPr>
          <w:p w:rsidR="006D5D4E" w:rsidRPr="00C3649F" w:rsidRDefault="006D5D4E">
            <w:pPr>
              <w:pStyle w:val="ConsPlusNormal"/>
              <w:jc w:val="both"/>
              <w:rPr>
                <w:color w:val="000000" w:themeColor="text1"/>
              </w:rPr>
            </w:pPr>
            <w:r w:rsidRPr="00C3649F">
              <w:rPr>
                <w:color w:val="000000" w:themeColor="text1"/>
              </w:rPr>
              <w:t>перемещения между ответственными лицами;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1 102 3X 320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3X 320</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внутреннее перемещение объектов нефинансовых активов (ф. 0510450)</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1.2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1.2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1.2.9.2</w:t>
            </w:r>
          </w:p>
        </w:tc>
        <w:tc>
          <w:tcPr>
            <w:tcW w:w="3061" w:type="dxa"/>
          </w:tcPr>
          <w:p w:rsidR="006D5D4E" w:rsidRPr="00C3649F" w:rsidRDefault="006D5D4E">
            <w:pPr>
              <w:pStyle w:val="ConsPlusNormal"/>
              <w:jc w:val="both"/>
              <w:rPr>
                <w:color w:val="000000" w:themeColor="text1"/>
              </w:rPr>
            </w:pPr>
            <w:r w:rsidRPr="00C3649F">
              <w:rPr>
                <w:color w:val="000000" w:themeColor="text1"/>
              </w:rPr>
              <w:t>предоставления в пользование, доверительное управление без прекращения права оперативного управления и их последующем возврате;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1 102 3X 320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3X 320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1.2.9.3</w:t>
            </w:r>
          </w:p>
        </w:tc>
        <w:tc>
          <w:tcPr>
            <w:tcW w:w="3061" w:type="dxa"/>
          </w:tcPr>
          <w:p w:rsidR="006D5D4E" w:rsidRPr="00C3649F" w:rsidRDefault="006D5D4E">
            <w:pPr>
              <w:pStyle w:val="ConsPlusNormal"/>
              <w:jc w:val="both"/>
              <w:rPr>
                <w:color w:val="000000" w:themeColor="text1"/>
              </w:rPr>
            </w:pPr>
            <w:r w:rsidRPr="00C3649F">
              <w:rPr>
                <w:color w:val="000000" w:themeColor="text1"/>
              </w:rPr>
              <w:t>предоставления в концессию без прекращения права оперативного управления;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1 102 9X 320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3X 320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1.2.9.4</w:t>
            </w:r>
          </w:p>
        </w:tc>
        <w:tc>
          <w:tcPr>
            <w:tcW w:w="3061" w:type="dxa"/>
          </w:tcPr>
          <w:p w:rsidR="006D5D4E" w:rsidRPr="00C3649F" w:rsidRDefault="006D5D4E">
            <w:pPr>
              <w:pStyle w:val="ConsPlusNormal"/>
              <w:jc w:val="both"/>
              <w:rPr>
                <w:color w:val="000000" w:themeColor="text1"/>
              </w:rPr>
            </w:pPr>
            <w:r w:rsidRPr="00C3649F">
              <w:rPr>
                <w:color w:val="000000" w:themeColor="text1"/>
              </w:rPr>
              <w:t>возврат ранее переданных объектов нематериальных объектов в концессию без прекращения права оперативного управления;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1 102 3X 320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9X 320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1.2.9.5</w:t>
            </w:r>
          </w:p>
        </w:tc>
        <w:tc>
          <w:tcPr>
            <w:tcW w:w="3061" w:type="dxa"/>
          </w:tcPr>
          <w:p w:rsidR="006D5D4E" w:rsidRPr="00C3649F" w:rsidRDefault="006D5D4E">
            <w:pPr>
              <w:pStyle w:val="ConsPlusNormal"/>
              <w:jc w:val="both"/>
              <w:rPr>
                <w:color w:val="000000" w:themeColor="text1"/>
              </w:rPr>
            </w:pPr>
            <w:proofErr w:type="spellStart"/>
            <w:r w:rsidRPr="00C3649F">
              <w:rPr>
                <w:color w:val="000000" w:themeColor="text1"/>
              </w:rPr>
              <w:t>реклассификации</w:t>
            </w:r>
            <w:proofErr w:type="spellEnd"/>
            <w:r w:rsidRPr="00C3649F">
              <w:rPr>
                <w:color w:val="000000" w:themeColor="text1"/>
              </w:rPr>
              <w:t xml:space="preserve"> объектов нематериальных активов из подгруппы "с неопределенным сроком полезного использования" в подгруппу "с определенным сроком полезного использования", уточнении </w:t>
            </w:r>
            <w:r w:rsidRPr="00C3649F">
              <w:rPr>
                <w:color w:val="000000" w:themeColor="text1"/>
              </w:rPr>
              <w:lastRenderedPageBreak/>
              <w:t>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1 102 XX 320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XX 320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1.2.10</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нематериальных активов при безвозмездной передаче нематериальных активов при осуществлении внутриведомственных расчетов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1 304 04 320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3X 420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(в отношении объектов, подлежащих государственной регистрации)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1.2.11</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нематериальных активов при 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3X 420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(в отношении объектов, подлежащих государственной регистрации)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bookmarkStart w:id="14" w:name="P997"/>
            <w:bookmarkEnd w:id="14"/>
            <w:r w:rsidRPr="00C3649F">
              <w:rPr>
                <w:color w:val="000000" w:themeColor="text1"/>
              </w:rPr>
              <w:t>1.2.12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объекта нематериальных активов в связи с вложением нематериальных активов в уставный капитал (фонд) организаций в размере их </w:t>
            </w:r>
            <w:r w:rsidRPr="00C3649F">
              <w:rPr>
                <w:color w:val="000000" w:themeColor="text1"/>
              </w:rPr>
              <w:lastRenderedPageBreak/>
              <w:t>остаточной стоимости в случаях, предусмотренных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1 215 3X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3X 420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 xml:space="preserve">Документ, подтверждающий государственную регистрацию права (в </w:t>
            </w:r>
            <w:r w:rsidRPr="00C3649F">
              <w:rPr>
                <w:color w:val="000000" w:themeColor="text1"/>
              </w:rPr>
              <w:lastRenderedPageBreak/>
              <w:t>отношении объектов, подлежащих государственной регистрации)</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bookmarkStart w:id="15" w:name="P1007"/>
            <w:bookmarkEnd w:id="15"/>
            <w:r w:rsidRPr="00C3649F">
              <w:rPr>
                <w:color w:val="000000" w:themeColor="text1"/>
              </w:rPr>
              <w:t>1.2.13</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(балансовом) учете объекта нематериальных активов при его выбытии с бюджетного учета по остаточной стоимости, в том числе:</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1.2.13.1</w:t>
            </w:r>
          </w:p>
        </w:tc>
        <w:tc>
          <w:tcPr>
            <w:tcW w:w="3061" w:type="dxa"/>
          </w:tcPr>
          <w:p w:rsidR="006D5D4E" w:rsidRPr="00C3649F" w:rsidRDefault="006D5D4E">
            <w:pPr>
              <w:pStyle w:val="ConsPlusNormal"/>
              <w:jc w:val="both"/>
              <w:rPr>
                <w:color w:val="000000" w:themeColor="text1"/>
              </w:rPr>
            </w:pPr>
            <w:r w:rsidRPr="00C3649F">
              <w:rPr>
                <w:color w:val="000000" w:themeColor="text1"/>
              </w:rPr>
              <w:t>при принятии решения о продаже;</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3X 420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прекращении признания активами объектов нефинансовых активов (ф. 0510440)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1.2.13.2</w:t>
            </w:r>
          </w:p>
        </w:tc>
        <w:tc>
          <w:tcPr>
            <w:tcW w:w="3061" w:type="dxa"/>
          </w:tcPr>
          <w:p w:rsidR="006D5D4E" w:rsidRPr="00C3649F" w:rsidRDefault="006D5D4E">
            <w:pPr>
              <w:pStyle w:val="ConsPlusNormal"/>
              <w:jc w:val="both"/>
              <w:rPr>
                <w:color w:val="000000" w:themeColor="text1"/>
              </w:rPr>
            </w:pPr>
            <w:r w:rsidRPr="00C3649F">
              <w:rPr>
                <w:color w:val="000000" w:themeColor="text1"/>
              </w:rPr>
              <w:t>вследствие недостачи, хищения;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3X 420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1.2.13.3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в случае выявления комиссией по поступлению и выбытию активов несоответствия их условиям признания актива (в частности </w:t>
            </w:r>
            <w:r w:rsidRPr="00C3649F">
              <w:rPr>
                <w:color w:val="000000" w:themeColor="text1"/>
              </w:rPr>
              <w:lastRenderedPageBreak/>
              <w:t>объектов, пришедших в негодность);</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3X 420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прекращении признания активами объектов нефинансовых активов (ф. 0510440)</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4.1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1.2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1.2.13.4</w:t>
            </w:r>
          </w:p>
        </w:tc>
        <w:tc>
          <w:tcPr>
            <w:tcW w:w="3061" w:type="dxa"/>
          </w:tcPr>
          <w:p w:rsidR="006D5D4E" w:rsidRPr="00C3649F" w:rsidRDefault="006D5D4E">
            <w:pPr>
              <w:pStyle w:val="ConsPlusNormal"/>
              <w:jc w:val="both"/>
              <w:rPr>
                <w:color w:val="000000" w:themeColor="text1"/>
              </w:rPr>
            </w:pPr>
            <w:r w:rsidRPr="00C3649F">
              <w:rPr>
                <w:color w:val="000000" w:themeColor="text1"/>
              </w:rPr>
              <w:t>пришедшего в негодность вследствие стихийных бедствий и иных чрезвычайных ситуаций</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3X 420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прекращении признания активами объектов нефинансовых активов (ф. 0510440)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1.2.13.5</w:t>
            </w:r>
          </w:p>
        </w:tc>
        <w:tc>
          <w:tcPr>
            <w:tcW w:w="3061" w:type="dxa"/>
          </w:tcPr>
          <w:p w:rsidR="006D5D4E" w:rsidRPr="00C3649F" w:rsidRDefault="006D5D4E">
            <w:pPr>
              <w:pStyle w:val="ConsPlusNormal"/>
              <w:jc w:val="both"/>
              <w:rPr>
                <w:color w:val="000000" w:themeColor="text1"/>
              </w:rPr>
            </w:pPr>
            <w:r w:rsidRPr="00C3649F">
              <w:rPr>
                <w:color w:val="000000" w:themeColor="text1"/>
              </w:rPr>
              <w:t>уничтоженного вследствие стихийных бедствий и иных чрезвычайных ситуаций</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3X 420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1.2.14</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сумм начисленной амортизации при выбытии с бюджетного (балансового) учета объекта нематериальных активов по остаточной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1 104 XX 421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3X 420</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пунктам 1.2.12, 1.2.13 в соответствии с содержанием факта хозяйственной жизни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1.2.15</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сумм признанного обесценения при выбытии с бюджетного (балансового) учета объекта нематериальных активов по остаточной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XX 42X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3X 420</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пунктам 1.2.12, 1.2.13 в соответствии с содержанием факта хозяйственной жизни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1.2.16</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балансовому учету объект нематериальных активов, восстановленный на основании решения уполномоченного органа о дальнейшем использовании субъектом учета имущества, являющегося на момент принятия такого решения не активом, по иному назначению или о безвозмездной передаче иному субъекту учета, за исключением решения о продаже таких объектов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1 102 XX 320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1.2.17</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нематериальных активов при безвозмездной передаче (в части балансовой стоимости), в том числе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3X 420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(в отношении объектов, подлежащих государственной регистрации)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1.2.18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уценки стоимости объекта нематериальных активов, полученные в результате переоценки, предусмотренной </w:t>
            </w:r>
            <w:r w:rsidRPr="00C3649F">
              <w:rPr>
                <w:color w:val="000000" w:themeColor="text1"/>
              </w:rPr>
              <w:lastRenderedPageBreak/>
              <w:t>законодательством Российской Федерации</w:t>
            </w:r>
          </w:p>
        </w:tc>
        <w:tc>
          <w:tcPr>
            <w:tcW w:w="864" w:type="dxa"/>
          </w:tcPr>
          <w:p w:rsidR="006D5D4E" w:rsidRPr="00C3649F" w:rsidRDefault="006D5D4E">
            <w:pPr>
              <w:pStyle w:val="ConsPlusNormal"/>
              <w:jc w:val="center"/>
              <w:rPr>
                <w:color w:val="000000" w:themeColor="text1"/>
              </w:rPr>
            </w:pPr>
            <w:proofErr w:type="spellStart"/>
            <w:r w:rsidRPr="00C3649F">
              <w:rPr>
                <w:color w:val="000000" w:themeColor="text1"/>
              </w:rPr>
              <w:lastRenderedPageBreak/>
              <w:t>гКБК</w:t>
            </w:r>
            <w:proofErr w:type="spellEnd"/>
          </w:p>
        </w:tc>
        <w:tc>
          <w:tcPr>
            <w:tcW w:w="170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XX 420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1.2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1.2.19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стоимости объекта нематериальных активов при ее доведении до справедливой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XX 420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Решение об оценке стоимости имущества, отчуждаемого не в пользу организаций бюджетной сферы (ф. 0510442)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16" w:name="P1117"/>
            <w:bookmarkEnd w:id="16"/>
            <w:r w:rsidRPr="00C3649F">
              <w:rPr>
                <w:color w:val="000000" w:themeColor="text1"/>
              </w:rPr>
              <w:t>1.3</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0 103 00 000 "Непроизведенные активы"</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Вид непроизведенных активов, объектов;</w:t>
            </w:r>
          </w:p>
          <w:p w:rsidR="006D5D4E" w:rsidRPr="00C3649F" w:rsidRDefault="006D5D4E">
            <w:pPr>
              <w:pStyle w:val="ConsPlusNormal"/>
              <w:jc w:val="both"/>
              <w:rPr>
                <w:color w:val="000000" w:themeColor="text1"/>
              </w:rPr>
            </w:pPr>
            <w:r w:rsidRPr="00C3649F">
              <w:rPr>
                <w:color w:val="000000" w:themeColor="text1"/>
              </w:rPr>
              <w:t>идентификационный номер объекта непроизведенных активов (кадастровый, реестровый, учетный номер);</w:t>
            </w:r>
          </w:p>
          <w:p w:rsidR="006D5D4E" w:rsidRPr="00C3649F" w:rsidRDefault="006D5D4E">
            <w:pPr>
              <w:pStyle w:val="ConsPlusNormal"/>
              <w:jc w:val="both"/>
              <w:rPr>
                <w:color w:val="000000" w:themeColor="text1"/>
              </w:rPr>
            </w:pPr>
            <w:r w:rsidRPr="00C3649F">
              <w:rPr>
                <w:color w:val="000000" w:themeColor="text1"/>
              </w:rPr>
              <w:t>местонахождение объекта (адрес) (при наличии);</w:t>
            </w:r>
          </w:p>
          <w:p w:rsidR="006D5D4E" w:rsidRPr="00C3649F" w:rsidRDefault="006D5D4E">
            <w:pPr>
              <w:pStyle w:val="ConsPlusNormal"/>
              <w:jc w:val="both"/>
              <w:rPr>
                <w:color w:val="000000" w:themeColor="text1"/>
              </w:rPr>
            </w:pPr>
            <w:r w:rsidRPr="00C3649F">
              <w:rPr>
                <w:color w:val="000000" w:themeColor="text1"/>
              </w:rPr>
              <w:t>ответственное лицо (при наличии)</w:t>
            </w: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 к бюджетному учету объект непроизведенных активов в объеме произведенных затрат при </w:t>
            </w:r>
            <w:r w:rsidRPr="00C3649F">
              <w:rPr>
                <w:color w:val="000000" w:themeColor="text1"/>
              </w:rPr>
              <w:lastRenderedPageBreak/>
              <w:t>приобретении (создании)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XX 330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330</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1.3.1.1</w:t>
            </w:r>
          </w:p>
        </w:tc>
        <w:tc>
          <w:tcPr>
            <w:tcW w:w="3061" w:type="dxa"/>
          </w:tcPr>
          <w:p w:rsidR="006D5D4E" w:rsidRPr="00C3649F" w:rsidRDefault="006D5D4E">
            <w:pPr>
              <w:pStyle w:val="ConsPlusNormal"/>
              <w:jc w:val="both"/>
              <w:rPr>
                <w:color w:val="000000" w:themeColor="text1"/>
              </w:rPr>
            </w:pPr>
            <w:r w:rsidRPr="00C3649F">
              <w:rPr>
                <w:color w:val="000000" w:themeColor="text1"/>
              </w:rPr>
              <w:t>недвижимого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1X 330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1X 330</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пункту 1.1.1.1 настоящего Приложения</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1.3.1.2</w:t>
            </w:r>
          </w:p>
        </w:tc>
        <w:tc>
          <w:tcPr>
            <w:tcW w:w="3061" w:type="dxa"/>
          </w:tcPr>
          <w:p w:rsidR="006D5D4E" w:rsidRPr="00C3649F" w:rsidRDefault="006D5D4E">
            <w:pPr>
              <w:pStyle w:val="ConsPlusNormal"/>
              <w:jc w:val="both"/>
              <w:rPr>
                <w:color w:val="000000" w:themeColor="text1"/>
              </w:rPr>
            </w:pPr>
            <w:r w:rsidRPr="00C3649F">
              <w:rPr>
                <w:color w:val="000000" w:themeColor="text1"/>
              </w:rPr>
              <w:t>движимого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3X 330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3X 330</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пункту 1.1.1.2 настоящего Приложения</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увеличение стоимости непроизведенных активов в составе имущества </w:t>
            </w:r>
            <w:proofErr w:type="spellStart"/>
            <w:r w:rsidRPr="00C3649F">
              <w:rPr>
                <w:color w:val="000000" w:themeColor="text1"/>
              </w:rPr>
              <w:t>концедента</w:t>
            </w:r>
            <w:proofErr w:type="spellEnd"/>
            <w:r w:rsidRPr="00C3649F">
              <w:rPr>
                <w:color w:val="000000" w:themeColor="text1"/>
              </w:rPr>
              <w:t xml:space="preserve"> в объеме неотделимых фактических затрат на их улучшение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9X 330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9X 330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объектов нефинансовых активов (ф. 0510441)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1.3.3</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непроизведенных активов, поступивший при возмещении ущерба (недостачи), причиненного виновным лицом, в натуральной форме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XX 330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1 209 73 66X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 xml:space="preserve">Документ, подтверждающий государственную регистрацию права на </w:t>
            </w:r>
            <w:r w:rsidRPr="00C3649F">
              <w:rPr>
                <w:color w:val="000000" w:themeColor="text1"/>
              </w:rPr>
              <w:lastRenderedPageBreak/>
              <w:t>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1.3.4</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при безвозмездной передаче непроизведенных активов при осуществлении внутриведомственных расчетов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XX 330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1 304 04 330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1.3.5</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непроизведенных активов при 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XX 330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1.3.5.1</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непроизведенных активов в частности: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1.3.5.2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земельный участок на праве постоянного (бессрочного) пользования, в том числе расположенный под объектами недвижимости, по </w:t>
            </w:r>
            <w:r w:rsidRPr="00C3649F">
              <w:rPr>
                <w:color w:val="000000" w:themeColor="text1"/>
              </w:rPr>
              <w:lastRenderedPageBreak/>
              <w:t>сформированной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1 103 11 330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1 401 10 195</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 xml:space="preserve">Документ, подтверждающий </w:t>
            </w:r>
            <w:r w:rsidRPr="00C3649F">
              <w:rPr>
                <w:color w:val="000000" w:themeColor="text1"/>
              </w:rPr>
              <w:lastRenderedPageBreak/>
              <w:t>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1.3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1.3.5.3</w:t>
            </w:r>
          </w:p>
        </w:tc>
        <w:tc>
          <w:tcPr>
            <w:tcW w:w="3061" w:type="dxa"/>
          </w:tcPr>
          <w:p w:rsidR="006D5D4E" w:rsidRPr="00C3649F" w:rsidRDefault="006D5D4E">
            <w:pPr>
              <w:pStyle w:val="ConsPlusNormal"/>
              <w:jc w:val="both"/>
              <w:rPr>
                <w:color w:val="000000" w:themeColor="text1"/>
              </w:rPr>
            </w:pPr>
            <w:r w:rsidRPr="00C3649F">
              <w:rPr>
                <w:color w:val="000000" w:themeColor="text1"/>
              </w:rPr>
              <w:t>безвозмездно полученный объект непроизведенных активов, в том числе закрепленный за учреждением из состава объектов имущества казны, в том числе конфискованного имущества, бесхозяйного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XX 330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Решение об оценке стоимости имущества, отчуждаемого не в пользу организаций бюджетной сферы (ф. 0510442);</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1.3.6</w:t>
            </w:r>
          </w:p>
        </w:tc>
        <w:tc>
          <w:tcPr>
            <w:tcW w:w="3061" w:type="dxa"/>
          </w:tcPr>
          <w:p w:rsidR="006D5D4E" w:rsidRPr="00C3649F" w:rsidRDefault="006D5D4E">
            <w:pPr>
              <w:pStyle w:val="ConsPlusNormal"/>
              <w:jc w:val="both"/>
              <w:rPr>
                <w:color w:val="000000" w:themeColor="text1"/>
              </w:rPr>
            </w:pPr>
            <w:r w:rsidRPr="00C3649F">
              <w:rPr>
                <w:color w:val="000000" w:themeColor="text1"/>
              </w:rPr>
              <w:t>земельный участок, по которому собственность не разграничена, вовлекаемый уполномоченным органом власти (органом местного самоуправления) в хозяйственный оборот</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1 103 13 330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1 401 10 199</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 к бюджетному учету земельный участок, вновь образовавшийся в результате раздела земельного участка (в </w:t>
            </w:r>
            <w:r w:rsidRPr="00C3649F">
              <w:rPr>
                <w:color w:val="000000" w:themeColor="text1"/>
              </w:rPr>
              <w:lastRenderedPageBreak/>
              <w:t>прежних границах разделенного земельного участка), находящегося в государственной (муниципальной) собственности, являющегося единицей инвентарного учета, при наличии на них права постоянного (бессрочного) пользования (нового кадастрового номера)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1 103 11 330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подтверждающий 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1.3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1.3.8</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земельный участок, вновь образовавшийся в результате раздела земельного участка, собственность на который не разграничена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1 103 13 330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увеличение балансовой стоимости земельного участка, ранее принятого к бюджетному учету, в связи с изменением его кадастровой стоимости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1.3.9.1</w:t>
            </w:r>
          </w:p>
        </w:tc>
        <w:tc>
          <w:tcPr>
            <w:tcW w:w="3061" w:type="dxa"/>
          </w:tcPr>
          <w:p w:rsidR="006D5D4E" w:rsidRPr="00C3649F" w:rsidRDefault="006D5D4E">
            <w:pPr>
              <w:pStyle w:val="ConsPlusNormal"/>
              <w:jc w:val="both"/>
              <w:rPr>
                <w:color w:val="000000" w:themeColor="text1"/>
              </w:rPr>
            </w:pPr>
            <w:r w:rsidRPr="00C3649F">
              <w:rPr>
                <w:color w:val="000000" w:themeColor="text1"/>
              </w:rPr>
              <w:t>земельных участков, государственная собственность на которые была разграничена;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1 103 11 330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1.3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1.3.9.2</w:t>
            </w:r>
          </w:p>
        </w:tc>
        <w:tc>
          <w:tcPr>
            <w:tcW w:w="3061" w:type="dxa"/>
          </w:tcPr>
          <w:p w:rsidR="006D5D4E" w:rsidRPr="00C3649F" w:rsidRDefault="006D5D4E">
            <w:pPr>
              <w:pStyle w:val="ConsPlusNormal"/>
              <w:jc w:val="both"/>
              <w:rPr>
                <w:color w:val="000000" w:themeColor="text1"/>
              </w:rPr>
            </w:pPr>
            <w:r w:rsidRPr="00C3649F">
              <w:rPr>
                <w:color w:val="000000" w:themeColor="text1"/>
              </w:rPr>
              <w:t>земельных участков, государственная собственность на которые не была разграничена;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1 103 13 330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1.3.9.3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земельных участков в составе имущества </w:t>
            </w:r>
            <w:proofErr w:type="spellStart"/>
            <w:r w:rsidRPr="00C3649F">
              <w:rPr>
                <w:color w:val="000000" w:themeColor="text1"/>
              </w:rPr>
              <w:t>концедента</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1 103 91 330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1.3.10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w:t>
            </w:r>
            <w:proofErr w:type="spellStart"/>
            <w:r w:rsidRPr="00C3649F">
              <w:rPr>
                <w:color w:val="000000" w:themeColor="text1"/>
              </w:rPr>
              <w:t>дооценки</w:t>
            </w:r>
            <w:proofErr w:type="spellEnd"/>
            <w:r w:rsidRPr="00C3649F">
              <w:rPr>
                <w:color w:val="000000" w:themeColor="text1"/>
              </w:rPr>
              <w:t xml:space="preserve"> стоимости объекта непроизведенных активов, полученной в результате переоценки, предусмотренной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XX 330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1.3.11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увеличение стоимости объекта непроизведенных активов до справедливой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XX 330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 xml:space="preserve">Решение об оценке стоимости имущества, </w:t>
            </w:r>
            <w:r w:rsidRPr="00C3649F">
              <w:rPr>
                <w:color w:val="000000" w:themeColor="text1"/>
              </w:rPr>
              <w:lastRenderedPageBreak/>
              <w:t>отчуждаемого не в пользу организаций бюджетной сферы (ф. 0510442)</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1.3.12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объект непроизведенных активов из состава имущества казны при регистрации права постоянного (бессрочного) пользования за субъектом учета, являющегося уполномоченным органом власти на распоряжение имуществом казны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XX 330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1.3.13</w:t>
            </w:r>
          </w:p>
        </w:tc>
        <w:tc>
          <w:tcPr>
            <w:tcW w:w="3061" w:type="dxa"/>
          </w:tcPr>
          <w:p w:rsidR="006D5D4E" w:rsidRPr="00C3649F" w:rsidRDefault="006D5D4E">
            <w:pPr>
              <w:pStyle w:val="ConsPlusNormal"/>
              <w:jc w:val="both"/>
              <w:rPr>
                <w:color w:val="000000" w:themeColor="text1"/>
              </w:rPr>
            </w:pPr>
            <w:r w:rsidRPr="00C3649F">
              <w:rPr>
                <w:color w:val="000000" w:themeColor="text1"/>
              </w:rPr>
              <w:t>Отражено в бюджетном учете внутреннее перемещение объектов непроизведенных активов, в том числе:</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1.3.13.1</w:t>
            </w:r>
          </w:p>
        </w:tc>
        <w:tc>
          <w:tcPr>
            <w:tcW w:w="3061" w:type="dxa"/>
          </w:tcPr>
          <w:p w:rsidR="006D5D4E" w:rsidRPr="00C3649F" w:rsidRDefault="006D5D4E">
            <w:pPr>
              <w:pStyle w:val="ConsPlusNormal"/>
              <w:jc w:val="both"/>
              <w:rPr>
                <w:color w:val="000000" w:themeColor="text1"/>
              </w:rPr>
            </w:pPr>
            <w:r w:rsidRPr="00C3649F">
              <w:rPr>
                <w:color w:val="000000" w:themeColor="text1"/>
              </w:rPr>
              <w:t>между лицами, ответственными за сохранность имущества, в том числе лицами с полной материальной ответственностью;</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XX 330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XX 330</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внутреннее перемещение объектов нефинансовых активов (ф. 0510450)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1.3.13.2</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операций по уточнению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XX 330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XX 330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1.3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1.3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1.3.13.3</w:t>
            </w:r>
          </w:p>
        </w:tc>
        <w:tc>
          <w:tcPr>
            <w:tcW w:w="3061" w:type="dxa"/>
          </w:tcPr>
          <w:p w:rsidR="006D5D4E" w:rsidRPr="00C3649F" w:rsidRDefault="006D5D4E">
            <w:pPr>
              <w:pStyle w:val="ConsPlusNormal"/>
              <w:jc w:val="both"/>
              <w:rPr>
                <w:color w:val="000000" w:themeColor="text1"/>
              </w:rPr>
            </w:pPr>
            <w:r w:rsidRPr="00C3649F">
              <w:rPr>
                <w:color w:val="000000" w:themeColor="text1"/>
              </w:rPr>
              <w:t>при предоставлении в аренду, безвозмездное пользование, сервитут, доверительное управление, концессию и их последующем возврате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1 103 XX 330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XX 330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1.3.14</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непроизведенных активов при 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XX 430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1.3.15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земельного участка, государственная собственность на который была разграничена, при его разделении, объединении с иным земельным участком, </w:t>
            </w:r>
            <w:r w:rsidRPr="00C3649F">
              <w:rPr>
                <w:color w:val="000000" w:themeColor="text1"/>
              </w:rPr>
              <w:lastRenderedPageBreak/>
              <w:t>изменении назначения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1 103 11 430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 xml:space="preserve">Документ, подтверждающий государственную регистрацию права на </w:t>
            </w:r>
            <w:r w:rsidRPr="00C3649F">
              <w:rPr>
                <w:color w:val="000000" w:themeColor="text1"/>
              </w:rPr>
              <w:lastRenderedPageBreak/>
              <w:t>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1.3.16</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разделенного земельного участка, государственная собственность на который не была разграничена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1 103 13 430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bookmarkStart w:id="17" w:name="P1385"/>
            <w:bookmarkEnd w:id="17"/>
            <w:r w:rsidRPr="00C3649F">
              <w:rPr>
                <w:color w:val="000000" w:themeColor="text1"/>
              </w:rPr>
              <w:t>1.3.17</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земельного участка, который ранее был вовлечен уполномоченным органом власти (органом местного самоуправления) в хозяйственный оборот без разграничения собственности, в связи с принятием его в состав имущества казны по факту регистрации права собственности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1 103 13 430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1.3.18</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земельного участка в связи с прекращением права постоянного (бессрочного) пользования при изъятии земельного участка в казну, в том числе расположенного под объектами недвижимого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1 401 10 195</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1 103 11 430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bookmarkStart w:id="18" w:name="P1405"/>
            <w:bookmarkEnd w:id="18"/>
            <w:r w:rsidRPr="00C3649F">
              <w:rPr>
                <w:color w:val="000000" w:themeColor="text1"/>
              </w:rPr>
              <w:lastRenderedPageBreak/>
              <w:t>1.3.19</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непроизведенных активов в связи с передачей непроизведенных активов в уставной капитал (фонд) организаций в случаях, установленных законодательством Российской Федерации (в части остаточной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1 215 3X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XX 430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1.3.20</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непроизведенных активов при безвозмездной передаче непроизведенных активов при осуществлении внутриведомственных расчетов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1 304 04 330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XX 430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bookmarkStart w:id="19" w:name="P1425"/>
            <w:bookmarkEnd w:id="19"/>
            <w:r w:rsidRPr="00C3649F">
              <w:rPr>
                <w:color w:val="000000" w:themeColor="text1"/>
              </w:rPr>
              <w:t>1.3.21</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(балансовом) учете объекта непроизведенных активов (в части остаточной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1.3.21.1</w:t>
            </w:r>
          </w:p>
        </w:tc>
        <w:tc>
          <w:tcPr>
            <w:tcW w:w="3061" w:type="dxa"/>
          </w:tcPr>
          <w:p w:rsidR="006D5D4E" w:rsidRPr="00C3649F" w:rsidRDefault="006D5D4E">
            <w:pPr>
              <w:pStyle w:val="ConsPlusNormal"/>
              <w:jc w:val="both"/>
              <w:rPr>
                <w:color w:val="000000" w:themeColor="text1"/>
              </w:rPr>
            </w:pPr>
            <w:r w:rsidRPr="00C3649F">
              <w:rPr>
                <w:color w:val="000000" w:themeColor="text1"/>
              </w:rPr>
              <w:t>пришедшего в негодность;</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XX 430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прекращении признания активами объектов нефинансовых активов (ф. 0510440)</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4.1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1.3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1.3.21.2</w:t>
            </w:r>
          </w:p>
        </w:tc>
        <w:tc>
          <w:tcPr>
            <w:tcW w:w="3061" w:type="dxa"/>
          </w:tcPr>
          <w:p w:rsidR="006D5D4E" w:rsidRPr="00C3649F" w:rsidRDefault="006D5D4E">
            <w:pPr>
              <w:pStyle w:val="ConsPlusNormal"/>
              <w:jc w:val="both"/>
              <w:rPr>
                <w:color w:val="000000" w:themeColor="text1"/>
              </w:rPr>
            </w:pPr>
            <w:r w:rsidRPr="00C3649F">
              <w:rPr>
                <w:color w:val="000000" w:themeColor="text1"/>
              </w:rPr>
              <w:t>при принятии решения о реализации;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XX 430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прекращении признания активами объектов нефинансовых активов (ф. 0510440);</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1.3.21.3</w:t>
            </w:r>
          </w:p>
        </w:tc>
        <w:tc>
          <w:tcPr>
            <w:tcW w:w="3061" w:type="dxa"/>
          </w:tcPr>
          <w:p w:rsidR="006D5D4E" w:rsidRPr="00C3649F" w:rsidRDefault="006D5D4E">
            <w:pPr>
              <w:pStyle w:val="ConsPlusNormal"/>
              <w:jc w:val="both"/>
              <w:rPr>
                <w:color w:val="000000" w:themeColor="text1"/>
              </w:rPr>
            </w:pPr>
            <w:r w:rsidRPr="00C3649F">
              <w:rPr>
                <w:color w:val="000000" w:themeColor="text1"/>
              </w:rPr>
              <w:t>при списании вследствие уничтожения в результате террористических актов, иных действий, произведенных вне зависимости от воли учреждения как правообладателя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XX 430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1.3.22</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при безвозмездной передаче другим бюджетам бюджетной системы Российской Федерации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1.3.22.1</w:t>
            </w:r>
          </w:p>
        </w:tc>
        <w:tc>
          <w:tcPr>
            <w:tcW w:w="3061" w:type="dxa"/>
          </w:tcPr>
          <w:p w:rsidR="006D5D4E" w:rsidRPr="00C3649F" w:rsidRDefault="006D5D4E">
            <w:pPr>
              <w:pStyle w:val="ConsPlusNormal"/>
              <w:jc w:val="both"/>
              <w:rPr>
                <w:color w:val="000000" w:themeColor="text1"/>
              </w:rPr>
            </w:pPr>
            <w:r w:rsidRPr="00C3649F">
              <w:rPr>
                <w:color w:val="000000" w:themeColor="text1"/>
              </w:rPr>
              <w:t>объекта непроизведенных активов, за исключением земельных участков;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1 401 20 254</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XX 430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lastRenderedPageBreak/>
              <w:t>Документ, подтверждающий 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1.3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1.3.22.2</w:t>
            </w:r>
          </w:p>
        </w:tc>
        <w:tc>
          <w:tcPr>
            <w:tcW w:w="3061" w:type="dxa"/>
          </w:tcPr>
          <w:p w:rsidR="006D5D4E" w:rsidRPr="00C3649F" w:rsidRDefault="006D5D4E">
            <w:pPr>
              <w:pStyle w:val="ConsPlusNormal"/>
              <w:jc w:val="both"/>
              <w:rPr>
                <w:color w:val="000000" w:themeColor="text1"/>
              </w:rPr>
            </w:pPr>
            <w:r w:rsidRPr="00C3649F">
              <w:rPr>
                <w:color w:val="000000" w:themeColor="text1"/>
              </w:rPr>
              <w:t>земельных участков, передаваемых в безвозмездное (бессрочное) пользование (в том числе расположенных под объектами недвижимости), государственная собственность на которые была разграничена;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1 401 20 254</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1 103 11 430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1.3.22.3</w:t>
            </w:r>
          </w:p>
        </w:tc>
        <w:tc>
          <w:tcPr>
            <w:tcW w:w="3061" w:type="dxa"/>
          </w:tcPr>
          <w:p w:rsidR="006D5D4E" w:rsidRPr="00C3649F" w:rsidRDefault="006D5D4E">
            <w:pPr>
              <w:pStyle w:val="ConsPlusNormal"/>
              <w:jc w:val="both"/>
              <w:rPr>
                <w:color w:val="000000" w:themeColor="text1"/>
              </w:rPr>
            </w:pPr>
            <w:r w:rsidRPr="00C3649F">
              <w:rPr>
                <w:color w:val="000000" w:themeColor="text1"/>
              </w:rPr>
              <w:t>земельных участков, передаваемых в безвозмездное (бессрочное) пользование (в том числе расположенных под объектами недвижимости), государственная собственность на которые не была разграничена;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1 401 20 254</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1 103 13 430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1.3.23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при безвозмездной передаче (в части балансовой стоимости), в том числе при осуществлении межбюджетных </w:t>
            </w:r>
            <w:r w:rsidRPr="00C3649F">
              <w:rPr>
                <w:color w:val="000000" w:themeColor="text1"/>
              </w:rPr>
              <w:lastRenderedPageBreak/>
              <w:t>(межведомственных)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1.3.23.1</w:t>
            </w:r>
          </w:p>
        </w:tc>
        <w:tc>
          <w:tcPr>
            <w:tcW w:w="3061" w:type="dxa"/>
          </w:tcPr>
          <w:p w:rsidR="006D5D4E" w:rsidRPr="00C3649F" w:rsidRDefault="006D5D4E">
            <w:pPr>
              <w:pStyle w:val="ConsPlusNormal"/>
              <w:jc w:val="both"/>
              <w:rPr>
                <w:color w:val="000000" w:themeColor="text1"/>
              </w:rPr>
            </w:pPr>
            <w:r w:rsidRPr="00C3649F">
              <w:rPr>
                <w:color w:val="000000" w:themeColor="text1"/>
              </w:rPr>
              <w:t>объекта непроизведенных активов, за исключением земельных участков;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28X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XX 430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1.3.23.2</w:t>
            </w:r>
          </w:p>
        </w:tc>
        <w:tc>
          <w:tcPr>
            <w:tcW w:w="3061" w:type="dxa"/>
          </w:tcPr>
          <w:p w:rsidR="006D5D4E" w:rsidRPr="00C3649F" w:rsidRDefault="006D5D4E">
            <w:pPr>
              <w:pStyle w:val="ConsPlusNormal"/>
              <w:jc w:val="both"/>
              <w:rPr>
                <w:color w:val="000000" w:themeColor="text1"/>
              </w:rPr>
            </w:pPr>
            <w:r w:rsidRPr="00C3649F">
              <w:rPr>
                <w:color w:val="000000" w:themeColor="text1"/>
              </w:rPr>
              <w:t>земельных участков, передаваемых в безвозмездное (бессрочное) пользование (в том числе расположенных под объектами недвижимости), государственная собственность на которые была разграничена;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28X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1 103 11 430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1.3.23.3</w:t>
            </w:r>
          </w:p>
        </w:tc>
        <w:tc>
          <w:tcPr>
            <w:tcW w:w="3061" w:type="dxa"/>
          </w:tcPr>
          <w:p w:rsidR="006D5D4E" w:rsidRPr="00C3649F" w:rsidRDefault="006D5D4E">
            <w:pPr>
              <w:pStyle w:val="ConsPlusNormal"/>
              <w:jc w:val="both"/>
              <w:rPr>
                <w:color w:val="000000" w:themeColor="text1"/>
              </w:rPr>
            </w:pPr>
            <w:r w:rsidRPr="00C3649F">
              <w:rPr>
                <w:color w:val="000000" w:themeColor="text1"/>
              </w:rPr>
              <w:t>земельных участков, передаваемых в безвозмездное (бессрочное) пользование (в том числе расположенных под объектами недвижимости), государственная собственность на которые ранее не была разграничена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28X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1 103 13 430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bookmarkStart w:id="20" w:name="P1540"/>
            <w:bookmarkEnd w:id="20"/>
            <w:r w:rsidRPr="00C3649F">
              <w:rPr>
                <w:color w:val="000000" w:themeColor="text1"/>
              </w:rPr>
              <w:t>1.3.24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w:t>
            </w:r>
            <w:r w:rsidRPr="00C3649F">
              <w:rPr>
                <w:color w:val="000000" w:themeColor="text1"/>
              </w:rPr>
              <w:lastRenderedPageBreak/>
              <w:t>балансовом учете объекта непроизведенных активов, пришедшего в негодность вследствие стихийных бедствий и других чрезвычайных ситуаций (в части остаточной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XX 430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Решение о прекращении </w:t>
            </w:r>
            <w:r w:rsidRPr="00C3649F">
              <w:rPr>
                <w:color w:val="000000" w:themeColor="text1"/>
              </w:rPr>
              <w:lastRenderedPageBreak/>
              <w:t>признания активами объектов нефинансовых активов (ф. 0510440)</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1.3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bookmarkStart w:id="21" w:name="P1549"/>
            <w:bookmarkEnd w:id="21"/>
            <w:r w:rsidRPr="00C3649F">
              <w:rPr>
                <w:color w:val="000000" w:themeColor="text1"/>
              </w:rPr>
              <w:lastRenderedPageBreak/>
              <w:t>1.3.25</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непроизведенных активов, уничтоженного вследствие стихийных бедствий и других чрезвычайных ситуаций (в части остаточной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XX 430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1.3.26</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сумм обесценения объектов непроизведенных активов при их выбытии по остаточной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XX 432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XX 430</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пунктам 1.3.17, 1.3.19, 1.3.21, 1.3.24, 1.3.25 в соответствии с содержанием факта хозяйственной жизни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1.3.27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уценки стоимости объекта непроизведенных активов, полученные в результате переоценки, предусмотренной законодательством Российской Федерации</w:t>
            </w:r>
          </w:p>
        </w:tc>
        <w:tc>
          <w:tcPr>
            <w:tcW w:w="864"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70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XX 430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1.3.28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w:t>
            </w:r>
            <w:r w:rsidRPr="00C3649F">
              <w:rPr>
                <w:color w:val="000000" w:themeColor="text1"/>
              </w:rPr>
              <w:lastRenderedPageBreak/>
              <w:t>уменьшение стоимости объекта непроизведенных активов при проведении оценки до справедливой стоимости вследствие изменения оценок непроизведенных ресурсов, иных непроизведенных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XX 430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Решение об оценке стоимости имущества, отчуждаемого не в пользу организаций бюджетной сферы (ф. 0510442)</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1.3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1.3.29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перемещение (выбытие) объекта непроизведенных активов в состав имущества казны при прекращении права постоянного (бессрочного) пользования у субъекта учета, являющегося уполномоченным органом власти на распоряжение имуществом казны</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XX 330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1.3.30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балансовой стоимости земельного участка, ранее принятого к бюджетному учету, в связи с изменением его кадастровой стоимости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1.3.30.1</w:t>
            </w:r>
          </w:p>
        </w:tc>
        <w:tc>
          <w:tcPr>
            <w:tcW w:w="3061" w:type="dxa"/>
          </w:tcPr>
          <w:p w:rsidR="006D5D4E" w:rsidRPr="00C3649F" w:rsidRDefault="006D5D4E">
            <w:pPr>
              <w:pStyle w:val="ConsPlusNormal"/>
              <w:jc w:val="both"/>
              <w:rPr>
                <w:color w:val="000000" w:themeColor="text1"/>
              </w:rPr>
            </w:pPr>
            <w:r w:rsidRPr="00C3649F">
              <w:rPr>
                <w:color w:val="000000" w:themeColor="text1"/>
              </w:rPr>
              <w:t>земельных участков, государственная собственность на которые была разграничена;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1 103 11 430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1.3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1.3.30.2</w:t>
            </w:r>
          </w:p>
        </w:tc>
        <w:tc>
          <w:tcPr>
            <w:tcW w:w="3061" w:type="dxa"/>
          </w:tcPr>
          <w:p w:rsidR="006D5D4E" w:rsidRPr="00C3649F" w:rsidRDefault="006D5D4E">
            <w:pPr>
              <w:pStyle w:val="ConsPlusNormal"/>
              <w:jc w:val="both"/>
              <w:rPr>
                <w:color w:val="000000" w:themeColor="text1"/>
              </w:rPr>
            </w:pPr>
            <w:r w:rsidRPr="00C3649F">
              <w:rPr>
                <w:color w:val="000000" w:themeColor="text1"/>
              </w:rPr>
              <w:t>земельных участков, государственная собственность на которые не была разграничена;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1 103 13 330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1.3.30.3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земельных участков в составе имущества </w:t>
            </w:r>
            <w:proofErr w:type="spellStart"/>
            <w:r w:rsidRPr="00C3649F">
              <w:rPr>
                <w:color w:val="000000" w:themeColor="text1"/>
              </w:rPr>
              <w:t>концедента</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1 103 91 430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22" w:name="P1632"/>
            <w:bookmarkEnd w:id="22"/>
            <w:r w:rsidRPr="00C3649F">
              <w:rPr>
                <w:color w:val="000000" w:themeColor="text1"/>
              </w:rPr>
              <w:t>1.4</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0 104 00 000 "Амортизация"</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p>
        </w:tc>
        <w:tc>
          <w:tcPr>
            <w:tcW w:w="1803" w:type="dxa"/>
          </w:tcPr>
          <w:p w:rsidR="006D5D4E" w:rsidRPr="00C3649F" w:rsidRDefault="006D5D4E">
            <w:pPr>
              <w:pStyle w:val="ConsPlusNormal"/>
              <w:jc w:val="both"/>
              <w:rPr>
                <w:color w:val="000000" w:themeColor="text1"/>
              </w:rPr>
            </w:pPr>
            <w:r w:rsidRPr="00C3649F">
              <w:rPr>
                <w:color w:val="000000" w:themeColor="text1"/>
              </w:rPr>
              <w:t>Объект нефинансовых активов - в структуре аналитики объектов, на которые начисляется амортизация (основных средств, нематериальных активов,</w:t>
            </w:r>
          </w:p>
          <w:p w:rsidR="006D5D4E" w:rsidRPr="00C3649F" w:rsidRDefault="006D5D4E">
            <w:pPr>
              <w:pStyle w:val="ConsPlusNormal"/>
              <w:jc w:val="both"/>
              <w:rPr>
                <w:color w:val="000000" w:themeColor="text1"/>
              </w:rPr>
            </w:pPr>
            <w:r w:rsidRPr="00C3649F">
              <w:rPr>
                <w:color w:val="000000" w:themeColor="text1"/>
              </w:rPr>
              <w:t>непроизведенных активов, прав пользования активами);</w:t>
            </w:r>
          </w:p>
          <w:p w:rsidR="006D5D4E" w:rsidRPr="00C3649F" w:rsidRDefault="006D5D4E">
            <w:pPr>
              <w:pStyle w:val="ConsPlusNormal"/>
              <w:jc w:val="both"/>
              <w:rPr>
                <w:color w:val="000000" w:themeColor="text1"/>
              </w:rPr>
            </w:pPr>
            <w:r w:rsidRPr="00C3649F">
              <w:rPr>
                <w:color w:val="000000" w:themeColor="text1"/>
              </w:rPr>
              <w:lastRenderedPageBreak/>
              <w:t>идентификационный номер объектов нефинансовых активов (инвентарный, кадастровый, реестровый, учетный номер)</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1.4.1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начисленной амортизации на объекты нефинансовых активов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1.4.1.1</w:t>
            </w:r>
          </w:p>
        </w:tc>
        <w:tc>
          <w:tcPr>
            <w:tcW w:w="3061" w:type="dxa"/>
          </w:tcPr>
          <w:p w:rsidR="006D5D4E" w:rsidRPr="00C3649F" w:rsidRDefault="006D5D4E">
            <w:pPr>
              <w:pStyle w:val="ConsPlusNormal"/>
              <w:jc w:val="both"/>
              <w:rPr>
                <w:color w:val="000000" w:themeColor="text1"/>
              </w:rPr>
            </w:pPr>
            <w:r w:rsidRPr="00C3649F">
              <w:rPr>
                <w:color w:val="000000" w:themeColor="text1"/>
              </w:rPr>
              <w:t>объектов основных средств и нематериальных активов с отнесением сумм начисленной амортизации в состав себестоимости готовой продукции, работ, услуг;</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X0 271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1.4.1.2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объектов основных средств и нематериальных активов с отнесением сумм начисленной амортизации в состав расходов текущего финансового года, в том числе расходов, понесенных субъектом учета - подрядчиком, сверх сводного сметного расчета в связи с выполненным в отчетном </w:t>
            </w:r>
            <w:r w:rsidRPr="00C3649F">
              <w:rPr>
                <w:color w:val="000000" w:themeColor="text1"/>
              </w:rPr>
              <w:lastRenderedPageBreak/>
              <w:t>периоде объемом работ по договорам строительного подряда;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1.4.1.3</w:t>
            </w:r>
          </w:p>
        </w:tc>
        <w:tc>
          <w:tcPr>
            <w:tcW w:w="3061" w:type="dxa"/>
          </w:tcPr>
          <w:p w:rsidR="006D5D4E" w:rsidRPr="00C3649F" w:rsidRDefault="006D5D4E">
            <w:pPr>
              <w:pStyle w:val="ConsPlusNormal"/>
              <w:jc w:val="both"/>
              <w:rPr>
                <w:color w:val="000000" w:themeColor="text1"/>
              </w:rPr>
            </w:pPr>
            <w:r w:rsidRPr="00C3649F">
              <w:rPr>
                <w:color w:val="000000" w:themeColor="text1"/>
              </w:rPr>
              <w:t>объектов учета права пользования имуществом, полученных учреждением во временное владение и пользование, или во временное пользование по договору аренды (имущественного найма), или в безвозмездное пользование, относящиеся к операционной аренде, в размере ежемесячных арендных платежей, с отнесением сумм начисленной амортизации в состав себестоимости готовой продукции, работ, услуг;</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22X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451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1.4.1.4</w:t>
            </w:r>
          </w:p>
        </w:tc>
        <w:tc>
          <w:tcPr>
            <w:tcW w:w="3061" w:type="dxa"/>
          </w:tcPr>
          <w:p w:rsidR="006D5D4E" w:rsidRPr="00C3649F" w:rsidRDefault="006D5D4E">
            <w:pPr>
              <w:pStyle w:val="ConsPlusNormal"/>
              <w:jc w:val="both"/>
              <w:rPr>
                <w:color w:val="000000" w:themeColor="text1"/>
              </w:rPr>
            </w:pPr>
            <w:r w:rsidRPr="00C3649F">
              <w:rPr>
                <w:color w:val="000000" w:themeColor="text1"/>
              </w:rPr>
              <w:t>объектов учета права пользования нематериальными активами (неисключительными правами) с отнесением сумм начисленной амортизации в состав себестоимости готовой продукции, работ, услуг;</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22X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45X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1.4.1.5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объектов нефинансовых активов с отнесением сумм начисленной амортизации в </w:t>
            </w:r>
            <w:r w:rsidRPr="00C3649F">
              <w:rPr>
                <w:color w:val="000000" w:themeColor="text1"/>
              </w:rPr>
              <w:lastRenderedPageBreak/>
              <w:t xml:space="preserve">состав затрат на </w:t>
            </w:r>
            <w:proofErr w:type="spellStart"/>
            <w:r w:rsidRPr="00C3649F">
              <w:rPr>
                <w:color w:val="000000" w:themeColor="text1"/>
              </w:rPr>
              <w:t>биотрансформацию</w:t>
            </w:r>
            <w:proofErr w:type="spellEnd"/>
            <w:r w:rsidRPr="00C3649F">
              <w:rPr>
                <w:color w:val="000000" w:themeColor="text1"/>
              </w:rPr>
              <w:t>;</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XX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4XX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w:t>
            </w:r>
            <w:r w:rsidRPr="00C3649F">
              <w:rPr>
                <w:color w:val="000000" w:themeColor="text1"/>
              </w:rPr>
              <w:lastRenderedPageBreak/>
              <w:t>(графику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1.10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1.4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1.4.1.6</w:t>
            </w:r>
          </w:p>
        </w:tc>
        <w:tc>
          <w:tcPr>
            <w:tcW w:w="3061" w:type="dxa"/>
          </w:tcPr>
          <w:p w:rsidR="006D5D4E" w:rsidRPr="00C3649F" w:rsidRDefault="006D5D4E">
            <w:pPr>
              <w:pStyle w:val="ConsPlusNormal"/>
              <w:jc w:val="both"/>
              <w:rPr>
                <w:color w:val="000000" w:themeColor="text1"/>
              </w:rPr>
            </w:pPr>
            <w:r w:rsidRPr="00C3649F">
              <w:rPr>
                <w:color w:val="000000" w:themeColor="text1"/>
              </w:rPr>
              <w:t>объектов учета права пользования имуществом, полученных учреждением во временное владение и пользование, или во временное пользование по договору аренды (имущественного найма), или в безвозмездное пользование, относящиеся к операционной аренде, в размере ежемесячных арендных платежей, с отнесением сумм начисленной амортизации в состав расходов текущего финансового года;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22X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451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1.4.1.7</w:t>
            </w:r>
          </w:p>
        </w:tc>
        <w:tc>
          <w:tcPr>
            <w:tcW w:w="3061" w:type="dxa"/>
          </w:tcPr>
          <w:p w:rsidR="006D5D4E" w:rsidRPr="00C3649F" w:rsidRDefault="006D5D4E">
            <w:pPr>
              <w:pStyle w:val="ConsPlusNormal"/>
              <w:jc w:val="both"/>
              <w:rPr>
                <w:color w:val="000000" w:themeColor="text1"/>
              </w:rPr>
            </w:pPr>
            <w:r w:rsidRPr="00C3649F">
              <w:rPr>
                <w:color w:val="000000" w:themeColor="text1"/>
              </w:rPr>
              <w:t>объектов учета права пользования нематериальными активами (неисключительными правами), в размере ежемесячных арендных платежей с отнесением сумм начисленной амортизации в состав расходов текущего финансового года;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22X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45X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1.4.1.8</w:t>
            </w:r>
          </w:p>
        </w:tc>
        <w:tc>
          <w:tcPr>
            <w:tcW w:w="3061" w:type="dxa"/>
          </w:tcPr>
          <w:p w:rsidR="006D5D4E" w:rsidRPr="00C3649F" w:rsidRDefault="006D5D4E">
            <w:pPr>
              <w:pStyle w:val="ConsPlusNormal"/>
              <w:jc w:val="both"/>
              <w:rPr>
                <w:color w:val="000000" w:themeColor="text1"/>
              </w:rPr>
            </w:pPr>
            <w:r w:rsidRPr="00C3649F">
              <w:rPr>
                <w:color w:val="000000" w:themeColor="text1"/>
              </w:rPr>
              <w:t>объектов основных средств в концессии;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9X 411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1.4.1.9</w:t>
            </w:r>
          </w:p>
        </w:tc>
        <w:tc>
          <w:tcPr>
            <w:tcW w:w="3061" w:type="dxa"/>
          </w:tcPr>
          <w:p w:rsidR="006D5D4E" w:rsidRPr="00C3649F" w:rsidRDefault="006D5D4E">
            <w:pPr>
              <w:pStyle w:val="ConsPlusNormal"/>
              <w:jc w:val="both"/>
              <w:rPr>
                <w:color w:val="000000" w:themeColor="text1"/>
              </w:rPr>
            </w:pPr>
            <w:r w:rsidRPr="00C3649F">
              <w:rPr>
                <w:color w:val="000000" w:themeColor="text1"/>
              </w:rPr>
              <w:t>объектов нефинансовых активов при осуществлении работ субъектом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ранее начисленная амортизация при безвозмездном получении нефинансовых активов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3X0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ранее начисленная амортизация при безвозмездном получении нефинансовых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19X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1.4.4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ранее начисленная амортизация при поступлении нефинансовых активов в состав имущества казны:</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1.4.4.1</w:t>
            </w:r>
          </w:p>
        </w:tc>
        <w:tc>
          <w:tcPr>
            <w:tcW w:w="3061" w:type="dxa"/>
          </w:tcPr>
          <w:p w:rsidR="006D5D4E" w:rsidRPr="00C3649F" w:rsidRDefault="006D5D4E">
            <w:pPr>
              <w:pStyle w:val="ConsPlusNormal"/>
              <w:jc w:val="both"/>
              <w:rPr>
                <w:color w:val="000000" w:themeColor="text1"/>
              </w:rPr>
            </w:pPr>
            <w:r w:rsidRPr="00C3649F">
              <w:rPr>
                <w:color w:val="000000" w:themeColor="text1"/>
              </w:rPr>
              <w:t>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3X0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5X 4XX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1.4.4.2</w:t>
            </w:r>
          </w:p>
        </w:tc>
        <w:tc>
          <w:tcPr>
            <w:tcW w:w="3061" w:type="dxa"/>
          </w:tcPr>
          <w:p w:rsidR="006D5D4E" w:rsidRPr="00C3649F" w:rsidRDefault="006D5D4E">
            <w:pPr>
              <w:pStyle w:val="ConsPlusNormal"/>
              <w:jc w:val="both"/>
              <w:rPr>
                <w:color w:val="000000" w:themeColor="text1"/>
              </w:rPr>
            </w:pPr>
            <w:r w:rsidRPr="00C3649F">
              <w:rPr>
                <w:color w:val="000000" w:themeColor="text1"/>
              </w:rPr>
              <w:t>при безвозмездном получении, в том числе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5X 4XX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w:t>
            </w:r>
            <w:proofErr w:type="spellStart"/>
            <w:r w:rsidRPr="00C3649F">
              <w:rPr>
                <w:color w:val="000000" w:themeColor="text1"/>
              </w:rPr>
              <w:t>доначисленные</w:t>
            </w:r>
            <w:proofErr w:type="spellEnd"/>
            <w:r w:rsidRPr="00C3649F">
              <w:rPr>
                <w:color w:val="000000" w:themeColor="text1"/>
              </w:rPr>
              <w:t xml:space="preserve"> суммы амортизации объектов, начисленные за период их нахождения в составе имущества казны, в том числе при вовлечении объекта имущества казны в хозяйственный оборот (при передаче в аренду, </w:t>
            </w:r>
            <w:r w:rsidRPr="00C3649F">
              <w:rPr>
                <w:color w:val="000000" w:themeColor="text1"/>
              </w:rPr>
              <w:lastRenderedPageBreak/>
              <w:t>безвозмездное пользование)</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амортизация на объекты нефинансовых активов в частности при их </w:t>
            </w:r>
            <w:proofErr w:type="spellStart"/>
            <w:r w:rsidRPr="00C3649F">
              <w:rPr>
                <w:color w:val="000000" w:themeColor="text1"/>
              </w:rPr>
              <w:t>реклассификации</w:t>
            </w:r>
            <w:proofErr w:type="spellEnd"/>
            <w:r w:rsidRPr="00C3649F">
              <w:rPr>
                <w:color w:val="000000" w:themeColor="text1"/>
              </w:rPr>
              <w:t xml:space="preserve">, </w:t>
            </w:r>
            <w:proofErr w:type="spellStart"/>
            <w:r w:rsidRPr="00C3649F">
              <w:rPr>
                <w:color w:val="000000" w:themeColor="text1"/>
              </w:rPr>
              <w:t>разукомплектации</w:t>
            </w:r>
            <w:proofErr w:type="spellEnd"/>
            <w:r w:rsidRPr="00C3649F">
              <w:rPr>
                <w:color w:val="000000" w:themeColor="text1"/>
              </w:rPr>
              <w:t xml:space="preserve"> (на объекты новых инвентарных объектов учета), восстановлении на балансовый учет на основании решения собственника государственного (муниципального) имущества (уполномоченного органа) о дальнейшем использовании субъектом учета имущества, являющегося на момент принятия такого решения не активом, по иному назначению или о безвозмездной передаче иному субъекту учета, за исключением решения о продаже таких объектов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4XX</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амортизация на объекты нефинансовых активов при перемещении объекта имущества казны в случае его закрепления на праве </w:t>
            </w:r>
            <w:r w:rsidRPr="00C3649F">
              <w:rPr>
                <w:color w:val="000000" w:themeColor="text1"/>
              </w:rPr>
              <w:lastRenderedPageBreak/>
              <w:t>оперативного управления (постоянного (бессрочного) пользования) за уполномоченным органом власти на распоряжение имуществом казны по факту регистрации за ним права оперативного управления (постоянного (бессрочного) пользования)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4XX</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4.1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1.4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1.4.8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увеличения начисленной амортизации при проведении переоценки объектов нефинансовых активов, предусмотренной законодательством Российской Федерации</w:t>
            </w:r>
          </w:p>
        </w:tc>
        <w:tc>
          <w:tcPr>
            <w:tcW w:w="864"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70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начисленных сумм амортизации по объектам нефинансовых активов в частности при их </w:t>
            </w:r>
            <w:proofErr w:type="spellStart"/>
            <w:r w:rsidRPr="00C3649F">
              <w:rPr>
                <w:color w:val="000000" w:themeColor="text1"/>
              </w:rPr>
              <w:t>реклассификации</w:t>
            </w:r>
            <w:proofErr w:type="spellEnd"/>
            <w:r w:rsidRPr="00C3649F">
              <w:rPr>
                <w:color w:val="000000" w:themeColor="text1"/>
              </w:rPr>
              <w:t xml:space="preserve">, </w:t>
            </w:r>
            <w:proofErr w:type="spellStart"/>
            <w:r w:rsidRPr="00C3649F">
              <w:rPr>
                <w:color w:val="000000" w:themeColor="text1"/>
              </w:rPr>
              <w:t>разукомплектации</w:t>
            </w:r>
            <w:proofErr w:type="spellEnd"/>
            <w:r w:rsidRPr="00C3649F">
              <w:rPr>
                <w:color w:val="000000" w:themeColor="text1"/>
              </w:rPr>
              <w:t xml:space="preserve"> объекта основного средства, являющегося единицей инвентарного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1 104 XX 4XX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1.4.10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w:t>
            </w:r>
            <w:r w:rsidRPr="00C3649F">
              <w:rPr>
                <w:color w:val="000000" w:themeColor="text1"/>
              </w:rPr>
              <w:lastRenderedPageBreak/>
              <w:t>начисленных сумм амортизации по объектам нефинансовых активов при перемещении объекта в состав имущества казны при прекращении права оперативного управления (постоянного (бессрочного) пользования) у субъекта учета, являющегося уполномоченным органом власти на распоряжение имуществом казны, по факту прекращения за ним регистрации права оперативного управления (постоянного (бессрочного) пользования)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1 104 XX 4XX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Согласно разделу I настоящего Приложения в </w:t>
            </w:r>
            <w:r w:rsidRPr="00C3649F">
              <w:rPr>
                <w:color w:val="000000" w:themeColor="text1"/>
              </w:rPr>
              <w:lastRenderedPageBreak/>
              <w:t>соответствии с содержанием факта хозяйственной жизни</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1.4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1.4.11</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начисленных сумм амортизации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1 104 XX 4XX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1.4.12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начисленных сумм амортизации при передаче нефинансовых активов, в том </w:t>
            </w:r>
            <w:r w:rsidRPr="00C3649F">
              <w:rPr>
                <w:color w:val="000000" w:themeColor="text1"/>
              </w:rPr>
              <w:lastRenderedPageBreak/>
              <w:t>числе по амортизируемым объектам при выбытии нефинансовых активов из состава имущества казны:</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1.4.12.1</w:t>
            </w:r>
          </w:p>
        </w:tc>
        <w:tc>
          <w:tcPr>
            <w:tcW w:w="3061" w:type="dxa"/>
          </w:tcPr>
          <w:p w:rsidR="006D5D4E" w:rsidRPr="00C3649F" w:rsidRDefault="006D5D4E">
            <w:pPr>
              <w:pStyle w:val="ConsPlusNormal"/>
              <w:jc w:val="both"/>
              <w:rPr>
                <w:color w:val="000000" w:themeColor="text1"/>
              </w:rPr>
            </w:pPr>
            <w:r w:rsidRPr="00C3649F">
              <w:rPr>
                <w:color w:val="000000" w:themeColor="text1"/>
              </w:rPr>
              <w:t>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1 104 XX 4XX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3X0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1.4.12.2</w:t>
            </w:r>
          </w:p>
        </w:tc>
        <w:tc>
          <w:tcPr>
            <w:tcW w:w="3061" w:type="dxa"/>
          </w:tcPr>
          <w:p w:rsidR="006D5D4E" w:rsidRPr="00C3649F" w:rsidRDefault="006D5D4E">
            <w:pPr>
              <w:pStyle w:val="ConsPlusNormal"/>
              <w:jc w:val="both"/>
              <w:rPr>
                <w:color w:val="000000" w:themeColor="text1"/>
              </w:rPr>
            </w:pPr>
            <w:r w:rsidRPr="00C3649F">
              <w:rPr>
                <w:color w:val="000000" w:themeColor="text1"/>
              </w:rPr>
              <w:t>при безвозмездной передаче нефинансовых активов другим организациям, в том числе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1 104 XX 4XX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20 2XX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1.4.13</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начисленных сумм амортизации при выбытии объекта нефинансовых активов по остаточной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1 104 XX 4XX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10X XX 4X0</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 в зависимости от вида нефинансового актива</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1.4.14</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сумм накопленной амортизации по объектам прав пользования активом (выбытие объекта учета операционной аренды), прав пользования нематериальными активами (неисключительных прав) при полном завершении договора или при досрочном прекращении договора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1 104 XX 45X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1 111 XX 45X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1.4.15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начисленные суммы амортизации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1.4.16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уточнению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1 104 XX 4XX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1.4.17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уменьшение суммы ранее начисленной амортизации на балансовую стоимость </w:t>
            </w:r>
            <w:r w:rsidRPr="00C3649F">
              <w:rPr>
                <w:color w:val="000000" w:themeColor="text1"/>
              </w:rPr>
              <w:lastRenderedPageBreak/>
              <w:t>будущих расходов на демонтаж в случае изменения условий использования объекта основных средств, предусмотренных договором купли-продажи, пользования, иным договором (соглашением), в результате которого у субъекта учета более не возникает обязанность по осуществлению расходов на демонтаж и (или) вывод объекта основных средств из эксплуатации, а также по восстановлению земельного участка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1 104 XX 411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1 401 20 271</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1.4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1.4.18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уменьшения начисленной амортизации при проведении переоценки объекта нефинансовых активов, предусмотренной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1 104 XX 4XX</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23" w:name="P1928"/>
            <w:bookmarkEnd w:id="23"/>
            <w:r w:rsidRPr="00C3649F">
              <w:rPr>
                <w:color w:val="000000" w:themeColor="text1"/>
              </w:rPr>
              <w:t>1.5</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0 105 00 000 "Материальные запасы"</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Группы (виды) имущества (на 21 - 22 разрядах номера счета); наименование; сорт (возвратные группы); партия </w:t>
            </w:r>
            <w:r w:rsidRPr="00C3649F">
              <w:rPr>
                <w:color w:val="000000" w:themeColor="text1"/>
              </w:rPr>
              <w:lastRenderedPageBreak/>
              <w:t>(например, медикаменты) и т.д.; количество; ответственные лица; местонахождение объекта (адрес, место хранения (при наличии); правовое основание поступления (по необходимости с учетом положений, предусмотренных отраслевыми особенностями) &lt;2&gt;</w:t>
            </w: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1.5.1</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материальных запасов по стоимости поставки (приобретения)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1 302 34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приемки товаров, работ, услуг (ф. 0510452);</w:t>
            </w:r>
          </w:p>
          <w:p w:rsidR="006D5D4E" w:rsidRPr="00C3649F" w:rsidRDefault="006D5D4E">
            <w:pPr>
              <w:pStyle w:val="ConsPlusNormal"/>
              <w:jc w:val="both"/>
              <w:rPr>
                <w:color w:val="000000" w:themeColor="text1"/>
              </w:rPr>
            </w:pPr>
            <w:r w:rsidRPr="00C3649F">
              <w:rPr>
                <w:color w:val="000000" w:themeColor="text1"/>
              </w:rPr>
              <w:t>Документы, предусмотренные контрактом (договором), подтверждающие получение материальных запасов</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1.5.2</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прочие материальные запасы - материальные ценности независимо от их стоимости и срока службы:</w:t>
            </w:r>
          </w:p>
          <w:p w:rsidR="006D5D4E" w:rsidRPr="00C3649F" w:rsidRDefault="006D5D4E">
            <w:pPr>
              <w:pStyle w:val="ConsPlusNormal"/>
              <w:jc w:val="both"/>
              <w:rPr>
                <w:color w:val="000000" w:themeColor="text1"/>
              </w:rPr>
            </w:pPr>
            <w:r w:rsidRPr="00C3649F">
              <w:rPr>
                <w:color w:val="000000" w:themeColor="text1"/>
              </w:rPr>
              <w:t>- орудия лова;</w:t>
            </w:r>
          </w:p>
          <w:p w:rsidR="006D5D4E" w:rsidRPr="00C3649F" w:rsidRDefault="006D5D4E">
            <w:pPr>
              <w:pStyle w:val="ConsPlusNormal"/>
              <w:jc w:val="both"/>
              <w:rPr>
                <w:color w:val="000000" w:themeColor="text1"/>
              </w:rPr>
            </w:pPr>
            <w:r w:rsidRPr="00C3649F">
              <w:rPr>
                <w:color w:val="000000" w:themeColor="text1"/>
              </w:rPr>
              <w:t xml:space="preserve">- временные здания (сооружения, в том числе дороги, подлежащие </w:t>
            </w:r>
            <w:r w:rsidRPr="00C3649F">
              <w:rPr>
                <w:color w:val="000000" w:themeColor="text1"/>
              </w:rPr>
              <w:lastRenderedPageBreak/>
              <w:t>рекультивации) в лесу сроком эксплуатации до двух лет;</w:t>
            </w:r>
          </w:p>
          <w:p w:rsidR="006D5D4E" w:rsidRPr="00C3649F" w:rsidRDefault="006D5D4E">
            <w:pPr>
              <w:pStyle w:val="ConsPlusNormal"/>
              <w:jc w:val="both"/>
              <w:rPr>
                <w:color w:val="000000" w:themeColor="text1"/>
              </w:rPr>
            </w:pPr>
            <w:r w:rsidRPr="00C3649F">
              <w:rPr>
                <w:color w:val="000000" w:themeColor="text1"/>
              </w:rPr>
              <w:t>- специальные инструменты и приспособления, сменное оборудование, предназначенные для индивидуальных заказов и (или) изготовления определенных изделий;</w:t>
            </w:r>
          </w:p>
          <w:p w:rsidR="006D5D4E" w:rsidRPr="00C3649F" w:rsidRDefault="006D5D4E">
            <w:pPr>
              <w:pStyle w:val="ConsPlusNormal"/>
              <w:jc w:val="both"/>
              <w:rPr>
                <w:color w:val="000000" w:themeColor="text1"/>
              </w:rPr>
            </w:pPr>
            <w:r w:rsidRPr="00C3649F">
              <w:rPr>
                <w:color w:val="000000" w:themeColor="text1"/>
              </w:rPr>
              <w:t>- специальная одежда, специальная обувь, форменная одежда, вещевое имущество, одежда и обувь, в том числе спортивная;</w:t>
            </w:r>
          </w:p>
          <w:p w:rsidR="006D5D4E" w:rsidRPr="00C3649F" w:rsidRDefault="006D5D4E">
            <w:pPr>
              <w:pStyle w:val="ConsPlusNormal"/>
              <w:jc w:val="both"/>
              <w:rPr>
                <w:color w:val="000000" w:themeColor="text1"/>
              </w:rPr>
            </w:pPr>
            <w:r w:rsidRPr="00C3649F">
              <w:rPr>
                <w:color w:val="000000" w:themeColor="text1"/>
              </w:rPr>
              <w:t>- постельное белье и постельные принадлежности, иной мягкий инвентарь;</w:t>
            </w:r>
          </w:p>
          <w:p w:rsidR="006D5D4E" w:rsidRPr="00C3649F" w:rsidRDefault="006D5D4E">
            <w:pPr>
              <w:pStyle w:val="ConsPlusNormal"/>
              <w:jc w:val="both"/>
              <w:rPr>
                <w:color w:val="000000" w:themeColor="text1"/>
              </w:rPr>
            </w:pPr>
            <w:r w:rsidRPr="00C3649F">
              <w:rPr>
                <w:color w:val="000000" w:themeColor="text1"/>
              </w:rPr>
              <w:t>- временные сооружения, приспособления и устройства, затраты по возведению которых относятся на стоимость строительно-монтажных работ в составе накладных расходов;</w:t>
            </w:r>
          </w:p>
          <w:p w:rsidR="006D5D4E" w:rsidRPr="00C3649F" w:rsidRDefault="006D5D4E">
            <w:pPr>
              <w:pStyle w:val="ConsPlusNormal"/>
              <w:jc w:val="both"/>
              <w:rPr>
                <w:color w:val="000000" w:themeColor="text1"/>
              </w:rPr>
            </w:pPr>
            <w:r w:rsidRPr="00C3649F">
              <w:rPr>
                <w:color w:val="000000" w:themeColor="text1"/>
              </w:rPr>
              <w:t>- тара для хранения материальных ценностей;</w:t>
            </w:r>
          </w:p>
          <w:p w:rsidR="006D5D4E" w:rsidRPr="00C3649F" w:rsidRDefault="006D5D4E">
            <w:pPr>
              <w:pStyle w:val="ConsPlusNormal"/>
              <w:jc w:val="both"/>
              <w:rPr>
                <w:color w:val="000000" w:themeColor="text1"/>
              </w:rPr>
            </w:pPr>
            <w:r w:rsidRPr="00C3649F">
              <w:rPr>
                <w:color w:val="000000" w:themeColor="text1"/>
              </w:rPr>
              <w:t>- предметы, предназначенные для выдачи напрокат, независимо от их стоимости;</w:t>
            </w:r>
          </w:p>
          <w:p w:rsidR="006D5D4E" w:rsidRPr="00C3649F" w:rsidRDefault="006D5D4E">
            <w:pPr>
              <w:pStyle w:val="ConsPlusNormal"/>
              <w:jc w:val="both"/>
              <w:rPr>
                <w:color w:val="000000" w:themeColor="text1"/>
              </w:rPr>
            </w:pPr>
            <w:r w:rsidRPr="00C3649F">
              <w:rPr>
                <w:color w:val="000000" w:themeColor="text1"/>
              </w:rPr>
              <w:t>- молодняк животных и животные на откорме, животные, предназначенные для использования в научно-</w:t>
            </w:r>
            <w:r w:rsidRPr="00C3649F">
              <w:rPr>
                <w:color w:val="000000" w:themeColor="text1"/>
              </w:rPr>
              <w:lastRenderedPageBreak/>
              <w:t>исследовательских, селекционных целях;</w:t>
            </w:r>
          </w:p>
          <w:p w:rsidR="006D5D4E" w:rsidRPr="00C3649F" w:rsidRDefault="006D5D4E">
            <w:pPr>
              <w:pStyle w:val="ConsPlusNormal"/>
              <w:jc w:val="both"/>
              <w:rPr>
                <w:color w:val="000000" w:themeColor="text1"/>
              </w:rPr>
            </w:pPr>
            <w:r w:rsidRPr="00C3649F">
              <w:rPr>
                <w:color w:val="000000" w:themeColor="text1"/>
              </w:rPr>
              <w:t>- многолетние насаждения, выращиваемые в питомниках в качестве посадочного материала;</w:t>
            </w:r>
          </w:p>
          <w:p w:rsidR="006D5D4E" w:rsidRPr="00C3649F" w:rsidRDefault="006D5D4E">
            <w:pPr>
              <w:pStyle w:val="ConsPlusNormal"/>
              <w:jc w:val="both"/>
              <w:rPr>
                <w:color w:val="000000" w:themeColor="text1"/>
              </w:rPr>
            </w:pPr>
            <w:r w:rsidRPr="00C3649F">
              <w:rPr>
                <w:color w:val="000000" w:themeColor="text1"/>
              </w:rPr>
              <w:t>- готовые к установке строительные конструкции и детали, оборудование, требующее монтажа и предназначенное для установки;</w:t>
            </w:r>
          </w:p>
          <w:p w:rsidR="006D5D4E" w:rsidRPr="00C3649F" w:rsidRDefault="006D5D4E">
            <w:pPr>
              <w:pStyle w:val="ConsPlusNormal"/>
              <w:jc w:val="both"/>
              <w:rPr>
                <w:color w:val="000000" w:themeColor="text1"/>
              </w:rPr>
            </w:pPr>
            <w:r w:rsidRPr="00C3649F">
              <w:rPr>
                <w:color w:val="000000" w:themeColor="text1"/>
              </w:rPr>
              <w:t>- инвалидная техника и средства передвижения для инвалидов, иные технические средства реабилитации, предназначенные для передачи их соответствующей социальной группе населения;</w:t>
            </w:r>
          </w:p>
          <w:p w:rsidR="006D5D4E" w:rsidRPr="00C3649F" w:rsidRDefault="006D5D4E">
            <w:pPr>
              <w:pStyle w:val="ConsPlusNormal"/>
              <w:jc w:val="both"/>
              <w:rPr>
                <w:color w:val="000000" w:themeColor="text1"/>
              </w:rPr>
            </w:pPr>
            <w:r w:rsidRPr="00C3649F">
              <w:rPr>
                <w:color w:val="000000" w:themeColor="text1"/>
              </w:rPr>
              <w:t xml:space="preserve">- драгоценные и другие металлы для протезирования, а также медицинские </w:t>
            </w:r>
            <w:proofErr w:type="spellStart"/>
            <w:r w:rsidRPr="00C3649F">
              <w:rPr>
                <w:color w:val="000000" w:themeColor="text1"/>
              </w:rPr>
              <w:t>импланты</w:t>
            </w:r>
            <w:proofErr w:type="spellEnd"/>
            <w:r w:rsidRPr="00C3649F">
              <w:rPr>
                <w:color w:val="000000" w:themeColor="text1"/>
              </w:rPr>
              <w:t>;</w:t>
            </w:r>
          </w:p>
          <w:p w:rsidR="006D5D4E" w:rsidRPr="00C3649F" w:rsidRDefault="006D5D4E">
            <w:pPr>
              <w:pStyle w:val="ConsPlusNormal"/>
              <w:jc w:val="both"/>
              <w:rPr>
                <w:color w:val="000000" w:themeColor="text1"/>
              </w:rPr>
            </w:pPr>
            <w:r w:rsidRPr="00C3649F">
              <w:rPr>
                <w:color w:val="000000" w:themeColor="text1"/>
              </w:rPr>
              <w:t>- спецоборудование для научно-исследовательских и опытно-конструкторских работ, предназначенное для выполнения отдельных работ;</w:t>
            </w:r>
          </w:p>
          <w:p w:rsidR="006D5D4E" w:rsidRPr="00C3649F" w:rsidRDefault="006D5D4E">
            <w:pPr>
              <w:pStyle w:val="ConsPlusNormal"/>
              <w:jc w:val="both"/>
              <w:rPr>
                <w:color w:val="000000" w:themeColor="text1"/>
              </w:rPr>
            </w:pPr>
            <w:r w:rsidRPr="00C3649F">
              <w:rPr>
                <w:color w:val="000000" w:themeColor="text1"/>
              </w:rPr>
              <w:t>- материальные ценности специального назначения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1 302 34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приемки товаров, работ, услуг (ф. 0510452);</w:t>
            </w:r>
          </w:p>
          <w:p w:rsidR="006D5D4E" w:rsidRPr="00C3649F" w:rsidRDefault="006D5D4E">
            <w:pPr>
              <w:pStyle w:val="ConsPlusNormal"/>
              <w:jc w:val="both"/>
              <w:rPr>
                <w:color w:val="000000" w:themeColor="text1"/>
              </w:rPr>
            </w:pPr>
            <w:r w:rsidRPr="00C3649F">
              <w:rPr>
                <w:color w:val="000000" w:themeColor="text1"/>
              </w:rPr>
              <w:t>Документы, предусмотренные контрактом (договором), подтверждающие получение материальных запасов</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1.5.3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 к бюджетному учету объект материальных </w:t>
            </w:r>
            <w:r w:rsidRPr="00C3649F">
              <w:rPr>
                <w:color w:val="000000" w:themeColor="text1"/>
              </w:rPr>
              <w:lastRenderedPageBreak/>
              <w:t>запасов, в том числе объект прочих материальных запасов, не предназначенный для продажи, приобретенный, безвозмездно полученный (созданный) по фактической стоимости, сформированной при приобретении (получении, создании)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1 106 34 340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Решение о признании объектов нефинансовых </w:t>
            </w:r>
            <w:r w:rsidRPr="00C3649F">
              <w:rPr>
                <w:color w:val="000000" w:themeColor="text1"/>
              </w:rPr>
              <w:lastRenderedPageBreak/>
              <w:t>активов (ф. 0510441) (по объектам материальных запасов, в отношении которых устанавливается срок эксплуатации)</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1.5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1.6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1.5.4</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материальных запасов по фактической стоимости, приобретенный подотчетным лицом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1 208 34 667</w:t>
            </w:r>
          </w:p>
        </w:tc>
        <w:tc>
          <w:tcPr>
            <w:tcW w:w="2721" w:type="dxa"/>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1.5.5</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материальных запасов, в случае перехода права собственности (права оперативного управления) до его получения субъектом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1 107 33 340</w:t>
            </w:r>
          </w:p>
        </w:tc>
        <w:tc>
          <w:tcPr>
            <w:tcW w:w="2721" w:type="dxa"/>
          </w:tcPr>
          <w:p w:rsidR="006D5D4E" w:rsidRPr="00C3649F" w:rsidRDefault="006D5D4E">
            <w:pPr>
              <w:pStyle w:val="ConsPlusNormal"/>
              <w:jc w:val="both"/>
              <w:rPr>
                <w:color w:val="000000" w:themeColor="text1"/>
              </w:rPr>
            </w:pPr>
            <w:r w:rsidRPr="00C3649F">
              <w:rPr>
                <w:color w:val="000000" w:themeColor="text1"/>
              </w:rPr>
              <w:t>Акт приемки товаров, работ, услуг (ф. 0510452);</w:t>
            </w:r>
          </w:p>
          <w:p w:rsidR="006D5D4E" w:rsidRPr="00C3649F" w:rsidRDefault="006D5D4E">
            <w:pPr>
              <w:pStyle w:val="ConsPlusNormal"/>
              <w:jc w:val="both"/>
              <w:rPr>
                <w:color w:val="000000" w:themeColor="text1"/>
              </w:rPr>
            </w:pPr>
            <w:r w:rsidRPr="00C3649F">
              <w:rPr>
                <w:color w:val="000000" w:themeColor="text1"/>
              </w:rPr>
              <w:t>Накладная на отпуск материальных ценностей на сторону (ф. 0510458)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1.5.6</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материальных запасов при осуществлении внутриведомственных расчетов, в том числе в рамках централизованных закупок</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1 304 04 340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Накладная на отпуск материальных ценностей на сторону (ф. 0510458)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1.5.7</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материальных запасов при безвозмездном получении, в том числе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отпуск материальных ценностей на сторону (ф. 0510458)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1.5.8</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материальных запасов в сумме его фактической стоимости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1.5.9</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материальных запасов, поступивший:</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1.5.9.1</w:t>
            </w:r>
          </w:p>
        </w:tc>
        <w:tc>
          <w:tcPr>
            <w:tcW w:w="3061" w:type="dxa"/>
          </w:tcPr>
          <w:p w:rsidR="006D5D4E" w:rsidRPr="00C3649F" w:rsidRDefault="006D5D4E">
            <w:pPr>
              <w:pStyle w:val="ConsPlusNormal"/>
              <w:jc w:val="both"/>
              <w:rPr>
                <w:color w:val="000000" w:themeColor="text1"/>
              </w:rPr>
            </w:pPr>
            <w:r w:rsidRPr="00C3649F">
              <w:rPr>
                <w:color w:val="000000" w:themeColor="text1"/>
              </w:rPr>
              <w:t>при возмещении ущерба (недостачи), причиненного виновным лицом, в натуральной форме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1 209 74 66X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1.5.9.2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от поставщика взамен изъятых из оборота в связи с несоответствием </w:t>
            </w:r>
            <w:r w:rsidRPr="00C3649F">
              <w:rPr>
                <w:color w:val="000000" w:themeColor="text1"/>
              </w:rPr>
              <w:lastRenderedPageBreak/>
              <w:t>требованиям нормативной документации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1 209 34 66X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1.5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2.14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1.5.10</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материальных запасов в результате возврата ранее переданных субъекту учета в соответствии с договором (соглашением) о займе в натуральном выражении на определенный срок (без оплаты, с условием возврата в натуральном выражении)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1 301 14 710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1.5.11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 к бюджетному учету объект материальных запасов при возникновении иных долговых </w:t>
            </w:r>
            <w:proofErr w:type="spellStart"/>
            <w:r w:rsidRPr="00C3649F">
              <w:rPr>
                <w:color w:val="000000" w:themeColor="text1"/>
              </w:rPr>
              <w:t>неденежных</w:t>
            </w:r>
            <w:proofErr w:type="spellEnd"/>
            <w:r w:rsidRPr="00C3649F">
              <w:rPr>
                <w:color w:val="000000" w:themeColor="text1"/>
              </w:rPr>
              <w:t xml:space="preserve"> обязательств, связанных с заимствованием субъектом учета материальных запасов в соответствии с договором (соглашением) о займе в натуральном выражении на определенный срок (без оплаты, с условием возврата в натуральном выражении)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44 64X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1.5.12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 к бюджетному учету объект материальных запасов, полученный от ликвидации основных средств </w:t>
            </w:r>
            <w:r w:rsidRPr="00C3649F">
              <w:rPr>
                <w:color w:val="000000" w:themeColor="text1"/>
              </w:rPr>
              <w:lastRenderedPageBreak/>
              <w:t>и остающийся в распоряжении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1.5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1.5.13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 к бюджетному учету объект материальных запасов, поступивший в результате </w:t>
            </w:r>
            <w:proofErr w:type="spellStart"/>
            <w:r w:rsidRPr="00C3649F">
              <w:rPr>
                <w:color w:val="000000" w:themeColor="text1"/>
              </w:rPr>
              <w:t>разукомплектации</w:t>
            </w:r>
            <w:proofErr w:type="spellEnd"/>
            <w:r w:rsidRPr="00C3649F">
              <w:rPr>
                <w:color w:val="000000" w:themeColor="text1"/>
              </w:rPr>
              <w:t xml:space="preserve"> объектов материальных запасов, </w:t>
            </w:r>
            <w:proofErr w:type="spellStart"/>
            <w:r w:rsidRPr="00C3649F">
              <w:rPr>
                <w:color w:val="000000" w:themeColor="text1"/>
              </w:rPr>
              <w:t>реклассификации</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1.5.14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 к бюджетному учету объект материальных запасов, образовавшийся в результате принятия в отношении объектов, учитываемых на </w:t>
            </w:r>
            <w:proofErr w:type="spellStart"/>
            <w:r w:rsidRPr="00C3649F">
              <w:rPr>
                <w:color w:val="000000" w:themeColor="text1"/>
              </w:rPr>
              <w:t>забалансовых</w:t>
            </w:r>
            <w:proofErr w:type="spellEnd"/>
            <w:r w:rsidRPr="00C3649F">
              <w:rPr>
                <w:color w:val="000000" w:themeColor="text1"/>
              </w:rPr>
              <w:t xml:space="preserve"> счетах, являющихся не активом, решения о их безвозмездной передаче организациям бюджетной сферы по стоимости, сформированной на дату выбытия с балансового учета, решения о реализации по справедливой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Решение об оценке стоимости имущества, отчуждаемого не в пользу организаций бюджетной сферы (ф. 0510442)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1.5.15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Принятие к бюджетному учету возвращенных (сданных) работниками (сотрудниками) материальных запасов, ранее переданных им в личное </w:t>
            </w:r>
            <w:r w:rsidRPr="00C3649F">
              <w:rPr>
                <w:color w:val="000000" w:themeColor="text1"/>
              </w:rPr>
              <w:lastRenderedPageBreak/>
              <w:t>пользование для выполнения служебных (должностных) обязанностей</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Акт приема-передачи объектов, полученных в личное пользование (ф. 0510434)</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1.5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1.5.16</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материальных запасов, (материалы, комплектующие, запасные части, ветошь, дрова, макулатура, металлолом), оставшийся в распоряжении учреждения для хозяйственных нужд по результатам проведения ремонтных работ, в том числе демонтажа объектов нефинансовых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1 401 10 199</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1.5.17</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материальных запасов, закрепленный за учреждением из состава объектов имущества казны, в том числе конфискованного имущества, бесхозяйного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Решение об оценке стоимости имущества, отчуждаемого не в пользу организаций бюджетной сферы (ф. 0510442)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1.5.18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Принято к бюджетному учету спецоборудование после выполнения работ в соответствии с условиями договора (в случае если спецоборудование не подлежит возврату заказчику) </w:t>
            </w:r>
            <w:r w:rsidRPr="00C3649F">
              <w:rPr>
                <w:color w:val="000000" w:themeColor="text1"/>
              </w:rPr>
              <w:lastRenderedPageBreak/>
              <w:t>по оценочной стоимости на дату принятия к бюджетному учету</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1 401 10 199</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1.5.19</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материальных запасов:</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1.5.19.1</w:t>
            </w:r>
          </w:p>
        </w:tc>
        <w:tc>
          <w:tcPr>
            <w:tcW w:w="3061" w:type="dxa"/>
          </w:tcPr>
          <w:p w:rsidR="006D5D4E" w:rsidRPr="00C3649F" w:rsidRDefault="006D5D4E">
            <w:pPr>
              <w:pStyle w:val="ConsPlusNormal"/>
              <w:jc w:val="both"/>
              <w:rPr>
                <w:color w:val="000000" w:themeColor="text1"/>
              </w:rPr>
            </w:pPr>
            <w:r w:rsidRPr="00C3649F">
              <w:rPr>
                <w:color w:val="000000" w:themeColor="text1"/>
              </w:rPr>
              <w:t>в виде приплода, полученного от животных, не классифицируемых в качестве биологических активов, в целях продажи живой массы молодняка животных;</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1 105 36 340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199</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1.5.19.2</w:t>
            </w:r>
          </w:p>
        </w:tc>
        <w:tc>
          <w:tcPr>
            <w:tcW w:w="3061" w:type="dxa"/>
          </w:tcPr>
          <w:p w:rsidR="006D5D4E" w:rsidRPr="00C3649F" w:rsidRDefault="006D5D4E">
            <w:pPr>
              <w:pStyle w:val="ConsPlusNormal"/>
              <w:jc w:val="both"/>
              <w:rPr>
                <w:color w:val="000000" w:themeColor="text1"/>
              </w:rPr>
            </w:pPr>
            <w:r w:rsidRPr="00C3649F">
              <w:rPr>
                <w:color w:val="000000" w:themeColor="text1"/>
              </w:rPr>
              <w:t>от продукции животноводства (приплод, привес, прирост животных) и земледелия при признании доходов будущих периодов;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1 105 36 340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131</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1.5.19.3</w:t>
            </w:r>
          </w:p>
        </w:tc>
        <w:tc>
          <w:tcPr>
            <w:tcW w:w="3061" w:type="dxa"/>
          </w:tcPr>
          <w:p w:rsidR="006D5D4E" w:rsidRPr="00C3649F" w:rsidRDefault="006D5D4E">
            <w:pPr>
              <w:pStyle w:val="ConsPlusNormal"/>
              <w:jc w:val="both"/>
              <w:rPr>
                <w:color w:val="000000" w:themeColor="text1"/>
              </w:rPr>
            </w:pPr>
            <w:r w:rsidRPr="00C3649F">
              <w:rPr>
                <w:color w:val="000000" w:themeColor="text1"/>
              </w:rPr>
              <w:t>поступивший в рамках совершения операций по централизованному снабжению (централизованным поставкам)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41 1XX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1.5.20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 в бюджетном учете объект материальных запасов, поступивший </w:t>
            </w:r>
            <w:r w:rsidRPr="00C3649F">
              <w:rPr>
                <w:color w:val="000000" w:themeColor="text1"/>
              </w:rPr>
              <w:lastRenderedPageBreak/>
              <w:t>согласно контракту (договору), в случае принятия денежного обязательства согласно документу о приемке на дату, отличную от даты поступления материальных ценностей, в сумме обязательств субъекта учета, подтверждаемых приемкой товаров (работ), а также по иным обязательствам, неопределенным по величине и (или) времени исполнения, в случаях, предусмотренных учетной политикой субъекта учета, в том числе в случае заключения контракта по ориентировочной цене в случаях, предусмотренных отдельными нормативными правовыми актами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1 401 60 340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Документы, предусмотренные контрактом (договором), </w:t>
            </w:r>
            <w:r w:rsidRPr="00C3649F">
              <w:rPr>
                <w:color w:val="000000" w:themeColor="text1"/>
              </w:rPr>
              <w:lastRenderedPageBreak/>
              <w:t>подтверждающие получение материальных запасов;</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1.5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4.6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1.5.21</w:t>
            </w:r>
          </w:p>
        </w:tc>
        <w:tc>
          <w:tcPr>
            <w:tcW w:w="3061" w:type="dxa"/>
          </w:tcPr>
          <w:p w:rsidR="006D5D4E" w:rsidRPr="00C3649F" w:rsidRDefault="006D5D4E">
            <w:pPr>
              <w:pStyle w:val="ConsPlusNormal"/>
              <w:jc w:val="both"/>
              <w:rPr>
                <w:color w:val="000000" w:themeColor="text1"/>
              </w:rPr>
            </w:pPr>
            <w:r w:rsidRPr="00C3649F">
              <w:rPr>
                <w:color w:val="000000" w:themeColor="text1"/>
              </w:rPr>
              <w:t>Отражено в бюджетном учете внутреннее перемещение материальных запасов между ответственными лицами (в том числе готовой продукции, товаров)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340</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внутреннее перемещение объектов нефинансовых активов (ф. 0510450)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1.5.22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w:t>
            </w:r>
            <w:r w:rsidRPr="00C3649F">
              <w:rPr>
                <w:color w:val="000000" w:themeColor="text1"/>
              </w:rPr>
              <w:lastRenderedPageBreak/>
              <w:t>операции по уточнению признаков аналитического учета объектов учета, в том числе в случае перевода материальных запасов в иную группу материальных запасов в случае изменения их целевого (функционального) назначения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340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1.5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1.5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1.5.23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передача объекта материальных запасов исполнителю (подрядчику) для проведения строительных, ремонтных и иных работ из материалов заказчика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340</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отпуск материалов (материальных ценностей) на сторону (ф. 0510458)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1.5.24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w:t>
            </w:r>
            <w:proofErr w:type="spellStart"/>
            <w:r w:rsidRPr="00C3649F">
              <w:rPr>
                <w:color w:val="000000" w:themeColor="text1"/>
              </w:rPr>
              <w:t>дооценки</w:t>
            </w:r>
            <w:proofErr w:type="spellEnd"/>
            <w:r w:rsidRPr="00C3649F">
              <w:rPr>
                <w:color w:val="000000" w:themeColor="text1"/>
              </w:rPr>
              <w:t xml:space="preserve"> стоимости объектов материальных запасов, полученные в результате переоценки, предусмотренной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3X 340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1.5.25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(балансовом) учете израсходованных материальных запасов, в том числе для изготовления нефинансовых активов, </w:t>
            </w:r>
            <w:r w:rsidRPr="00C3649F">
              <w:rPr>
                <w:color w:val="000000" w:themeColor="text1"/>
              </w:rPr>
              <w:lastRenderedPageBreak/>
              <w:t>стоимости материальных запасов в виде потерь в объеме норм естественной убыли, материальных запасов, пришедших в негодность (предметы мягкого инвентаря и посуды), при их списании: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1.5.25.1</w:t>
            </w:r>
          </w:p>
        </w:tc>
        <w:tc>
          <w:tcPr>
            <w:tcW w:w="3061" w:type="dxa"/>
          </w:tcPr>
          <w:p w:rsidR="006D5D4E" w:rsidRPr="00C3649F" w:rsidRDefault="006D5D4E">
            <w:pPr>
              <w:pStyle w:val="ConsPlusNormal"/>
              <w:jc w:val="both"/>
              <w:rPr>
                <w:color w:val="000000" w:themeColor="text1"/>
              </w:rPr>
            </w:pPr>
            <w:r w:rsidRPr="00C3649F">
              <w:rPr>
                <w:color w:val="000000" w:themeColor="text1"/>
              </w:rPr>
              <w:t>в состав себестоимости готовой продукции, работ, услуг;</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1 109 60 272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1.5.25.2</w:t>
            </w:r>
          </w:p>
        </w:tc>
        <w:tc>
          <w:tcPr>
            <w:tcW w:w="3061" w:type="dxa"/>
          </w:tcPr>
          <w:p w:rsidR="006D5D4E" w:rsidRPr="00C3649F" w:rsidRDefault="006D5D4E">
            <w:pPr>
              <w:pStyle w:val="ConsPlusNormal"/>
              <w:jc w:val="both"/>
              <w:rPr>
                <w:color w:val="000000" w:themeColor="text1"/>
              </w:rPr>
            </w:pPr>
            <w:r w:rsidRPr="00C3649F">
              <w:rPr>
                <w:color w:val="000000" w:themeColor="text1"/>
              </w:rPr>
              <w:t>в состав вложений в материальные запасы - иное движимое имущество;</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1 106 34 340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1.5.25.3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в состав затрат на </w:t>
            </w:r>
            <w:proofErr w:type="spellStart"/>
            <w:r w:rsidRPr="00C3649F">
              <w:rPr>
                <w:color w:val="000000" w:themeColor="text1"/>
              </w:rPr>
              <w:t>биотрасформацию</w:t>
            </w:r>
            <w:proofErr w:type="spellEnd"/>
            <w:r w:rsidRPr="00C3649F">
              <w:rPr>
                <w:color w:val="000000" w:themeColor="text1"/>
              </w:rPr>
              <w:t>;</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XX 272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1.10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1.5.25.4</w:t>
            </w:r>
          </w:p>
        </w:tc>
        <w:tc>
          <w:tcPr>
            <w:tcW w:w="3061" w:type="dxa"/>
          </w:tcPr>
          <w:p w:rsidR="006D5D4E" w:rsidRPr="00C3649F" w:rsidRDefault="006D5D4E">
            <w:pPr>
              <w:pStyle w:val="ConsPlusNormal"/>
              <w:jc w:val="both"/>
              <w:rPr>
                <w:color w:val="000000" w:themeColor="text1"/>
              </w:rPr>
            </w:pPr>
            <w:r w:rsidRPr="00C3649F">
              <w:rPr>
                <w:color w:val="000000" w:themeColor="text1"/>
              </w:rPr>
              <w:t>в состав расходов текущего финансового года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1.5.26</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балансовом учете объекта материальных запасов при его передаче работникам (сотрудникам) учреждения в личное пользование для выполнения ими служебных (должностных) обязанностей с отнесением стоимости материальных запасов в состав:</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1.5.26.1</w:t>
            </w:r>
          </w:p>
        </w:tc>
        <w:tc>
          <w:tcPr>
            <w:tcW w:w="3061" w:type="dxa"/>
          </w:tcPr>
          <w:p w:rsidR="006D5D4E" w:rsidRPr="00C3649F" w:rsidRDefault="006D5D4E">
            <w:pPr>
              <w:pStyle w:val="ConsPlusNormal"/>
              <w:jc w:val="both"/>
              <w:rPr>
                <w:color w:val="000000" w:themeColor="text1"/>
              </w:rPr>
            </w:pPr>
            <w:r w:rsidRPr="00C3649F">
              <w:rPr>
                <w:color w:val="000000" w:themeColor="text1"/>
              </w:rPr>
              <w:t>себестоимости готовой продукции, работ, услуг;</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приема-передачи объектов, полученных в личное пользование (ф. 0510434)</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1.5.26.2</w:t>
            </w:r>
          </w:p>
        </w:tc>
        <w:tc>
          <w:tcPr>
            <w:tcW w:w="3061" w:type="dxa"/>
          </w:tcPr>
          <w:p w:rsidR="006D5D4E" w:rsidRPr="00C3649F" w:rsidRDefault="006D5D4E">
            <w:pPr>
              <w:pStyle w:val="ConsPlusNormal"/>
              <w:jc w:val="both"/>
              <w:rPr>
                <w:color w:val="000000" w:themeColor="text1"/>
              </w:rPr>
            </w:pPr>
            <w:r w:rsidRPr="00C3649F">
              <w:rPr>
                <w:color w:val="000000" w:themeColor="text1"/>
              </w:rPr>
              <w:t>расходов текущего финансового года;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Акт приема-передачи объектов, полученных в личное пользование (ф. </w:t>
            </w:r>
            <w:r w:rsidRPr="00C3649F">
              <w:rPr>
                <w:color w:val="000000" w:themeColor="text1"/>
              </w:rPr>
              <w:lastRenderedPageBreak/>
              <w:t>0510434)</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1.5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1.5.27</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балансовом учете израсходованных материалов заказчика при проведении строительных, ремонтных и иных работ с отнесением стоимости материальных запасов в состав:</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1.5.27.1</w:t>
            </w:r>
          </w:p>
        </w:tc>
        <w:tc>
          <w:tcPr>
            <w:tcW w:w="3061" w:type="dxa"/>
          </w:tcPr>
          <w:p w:rsidR="006D5D4E" w:rsidRPr="00C3649F" w:rsidRDefault="006D5D4E">
            <w:pPr>
              <w:pStyle w:val="ConsPlusNormal"/>
              <w:jc w:val="both"/>
              <w:rPr>
                <w:color w:val="000000" w:themeColor="text1"/>
              </w:rPr>
            </w:pPr>
            <w:r w:rsidRPr="00C3649F">
              <w:rPr>
                <w:color w:val="000000" w:themeColor="text1"/>
              </w:rPr>
              <w:t>расходов текущего финансового года, в том числе расходов, понесенных субъектом учета - подрядчиком, сверх сводного сметного расчета в связи с выполненным в отчетном периоде объемом работ по договорам строительного подряда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1.5.27.2</w:t>
            </w:r>
          </w:p>
        </w:tc>
        <w:tc>
          <w:tcPr>
            <w:tcW w:w="3061" w:type="dxa"/>
          </w:tcPr>
          <w:p w:rsidR="006D5D4E" w:rsidRPr="00C3649F" w:rsidRDefault="006D5D4E">
            <w:pPr>
              <w:pStyle w:val="ConsPlusNormal"/>
              <w:jc w:val="both"/>
              <w:rPr>
                <w:color w:val="000000" w:themeColor="text1"/>
              </w:rPr>
            </w:pPr>
            <w:r w:rsidRPr="00C3649F">
              <w:rPr>
                <w:color w:val="000000" w:themeColor="text1"/>
              </w:rPr>
              <w:t>вложений в нефинансовые активы;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1.5.27.3</w:t>
            </w:r>
          </w:p>
        </w:tc>
        <w:tc>
          <w:tcPr>
            <w:tcW w:w="3061" w:type="dxa"/>
          </w:tcPr>
          <w:p w:rsidR="006D5D4E" w:rsidRPr="00C3649F" w:rsidRDefault="006D5D4E">
            <w:pPr>
              <w:pStyle w:val="ConsPlusNormal"/>
              <w:jc w:val="both"/>
              <w:rPr>
                <w:color w:val="000000" w:themeColor="text1"/>
              </w:rPr>
            </w:pPr>
            <w:r w:rsidRPr="00C3649F">
              <w:rPr>
                <w:color w:val="000000" w:themeColor="text1"/>
              </w:rPr>
              <w:t>себестоимости готовой продукции, работ, услуг;</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1.5.27.4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затрат на </w:t>
            </w:r>
            <w:proofErr w:type="spellStart"/>
            <w:r w:rsidRPr="00C3649F">
              <w:rPr>
                <w:color w:val="000000" w:themeColor="text1"/>
              </w:rPr>
              <w:t>биотрасформацию</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XX 272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1.5.28</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материальных запасов в связи с передачей субъекту учета материальных ценностей, связанных с заимствованием в соответствии с договором (соглашением) о займе в натуральном выражении на определенный срок (без оплаты, с условием возврата в натуральном выражении)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1 207 44 54X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отпуск материальных ценностей на сторону (ф. 0510458);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1.5.29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объекта материальных запасов в связи </w:t>
            </w:r>
            <w:r w:rsidRPr="00C3649F">
              <w:rPr>
                <w:color w:val="000000" w:themeColor="text1"/>
              </w:rPr>
              <w:lastRenderedPageBreak/>
              <w:t>с вложением материальных запасов в уставный капитал (фонд) организаций в размере его балансовой стоимости в случаях, установленных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1 215 3X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lastRenderedPageBreak/>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2.22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1.5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1.5.30</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материальных запасов в связи с возвратом материальных ценностей, полученных без оплаты, в соответствии с договором (соглашением) о займе в натуральном выражении на определенный срок (без оплаты, с условием возврата в натуральном выражении)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1 301 14 810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отпуск материальных ценностей на сторону (ф. 0510458);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1.5.31</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материальных запасов (в том числе готовой продукции, товаров) в случае безвозмездной передачи: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1.5.31.1</w:t>
            </w:r>
          </w:p>
        </w:tc>
        <w:tc>
          <w:tcPr>
            <w:tcW w:w="3061" w:type="dxa"/>
          </w:tcPr>
          <w:p w:rsidR="006D5D4E" w:rsidRPr="00C3649F" w:rsidRDefault="006D5D4E">
            <w:pPr>
              <w:pStyle w:val="ConsPlusNormal"/>
              <w:jc w:val="both"/>
              <w:rPr>
                <w:color w:val="000000" w:themeColor="text1"/>
              </w:rPr>
            </w:pPr>
            <w:r w:rsidRPr="00C3649F">
              <w:rPr>
                <w:color w:val="000000" w:themeColor="text1"/>
              </w:rPr>
              <w:t>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отпуск материальных ценностей на сторону (ф. 0510458)</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3.7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1.5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1.5.31.2</w:t>
            </w:r>
          </w:p>
        </w:tc>
        <w:tc>
          <w:tcPr>
            <w:tcW w:w="3061" w:type="dxa"/>
          </w:tcPr>
          <w:p w:rsidR="006D5D4E" w:rsidRPr="00C3649F" w:rsidRDefault="006D5D4E">
            <w:pPr>
              <w:pStyle w:val="ConsPlusNormal"/>
              <w:jc w:val="both"/>
              <w:rPr>
                <w:color w:val="000000" w:themeColor="text1"/>
              </w:rPr>
            </w:pPr>
            <w:r w:rsidRPr="00C3649F">
              <w:rPr>
                <w:color w:val="000000" w:themeColor="text1"/>
              </w:rPr>
              <w:t>другим организациям, в том числе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отпуск материальных ценностей на сторону (ф. 0510458)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1.5.32</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материальных запасов:</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1.5.32.1</w:t>
            </w:r>
          </w:p>
        </w:tc>
        <w:tc>
          <w:tcPr>
            <w:tcW w:w="3061" w:type="dxa"/>
          </w:tcPr>
          <w:p w:rsidR="006D5D4E" w:rsidRPr="00C3649F" w:rsidRDefault="006D5D4E">
            <w:pPr>
              <w:pStyle w:val="ConsPlusNormal"/>
              <w:jc w:val="both"/>
              <w:rPr>
                <w:color w:val="000000" w:themeColor="text1"/>
              </w:rPr>
            </w:pPr>
            <w:r w:rsidRPr="00C3649F">
              <w:rPr>
                <w:color w:val="000000" w:themeColor="text1"/>
              </w:rPr>
              <w:t>при реализации (за исключением готовой продукции, товаров);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отпуск материальных ценностей на сторону (ф. 0510458);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1.5.32.2</w:t>
            </w:r>
          </w:p>
        </w:tc>
        <w:tc>
          <w:tcPr>
            <w:tcW w:w="3061" w:type="dxa"/>
          </w:tcPr>
          <w:p w:rsidR="006D5D4E" w:rsidRPr="00C3649F" w:rsidRDefault="006D5D4E">
            <w:pPr>
              <w:pStyle w:val="ConsPlusNormal"/>
              <w:jc w:val="both"/>
              <w:rPr>
                <w:color w:val="000000" w:themeColor="text1"/>
              </w:rPr>
            </w:pPr>
            <w:r w:rsidRPr="00C3649F">
              <w:rPr>
                <w:color w:val="000000" w:themeColor="text1"/>
              </w:rPr>
              <w:t>сверх норм естественной убыли (в том числе готовой продукции, товаров);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1.5.32.3</w:t>
            </w:r>
          </w:p>
        </w:tc>
        <w:tc>
          <w:tcPr>
            <w:tcW w:w="3061" w:type="dxa"/>
          </w:tcPr>
          <w:p w:rsidR="006D5D4E" w:rsidRPr="00C3649F" w:rsidRDefault="006D5D4E">
            <w:pPr>
              <w:pStyle w:val="ConsPlusNormal"/>
              <w:jc w:val="both"/>
              <w:rPr>
                <w:color w:val="000000" w:themeColor="text1"/>
              </w:rPr>
            </w:pPr>
            <w:r w:rsidRPr="00C3649F">
              <w:rPr>
                <w:color w:val="000000" w:themeColor="text1"/>
              </w:rPr>
              <w:t>при выявлении недостач, хищений, брака (в том числе готовой продукции, товаров);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Решение о прекращении признания активами объектов нефинансовых </w:t>
            </w:r>
            <w:r w:rsidRPr="00C3649F">
              <w:rPr>
                <w:color w:val="000000" w:themeColor="text1"/>
              </w:rPr>
              <w:lastRenderedPageBreak/>
              <w:t>активов (ф. 0510440);</w:t>
            </w:r>
          </w:p>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1.5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1.5.32.4</w:t>
            </w:r>
          </w:p>
        </w:tc>
        <w:tc>
          <w:tcPr>
            <w:tcW w:w="3061" w:type="dxa"/>
          </w:tcPr>
          <w:p w:rsidR="006D5D4E" w:rsidRPr="00C3649F" w:rsidRDefault="006D5D4E">
            <w:pPr>
              <w:pStyle w:val="ConsPlusNormal"/>
              <w:jc w:val="both"/>
              <w:rPr>
                <w:color w:val="000000" w:themeColor="text1"/>
              </w:rPr>
            </w:pPr>
            <w:r w:rsidRPr="00C3649F">
              <w:rPr>
                <w:color w:val="000000" w:themeColor="text1"/>
              </w:rPr>
              <w:t>при уничтожении в результате террористических актов, иных действий, не зависящих от воли учреждения как правообладателя (в том числе готовой продукции, товаров);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1.5.32.5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в связи с </w:t>
            </w:r>
            <w:proofErr w:type="spellStart"/>
            <w:r w:rsidRPr="00C3649F">
              <w:rPr>
                <w:color w:val="000000" w:themeColor="text1"/>
              </w:rPr>
              <w:t>разукомплектацией</w:t>
            </w:r>
            <w:proofErr w:type="spellEnd"/>
            <w:r w:rsidRPr="00C3649F">
              <w:rPr>
                <w:color w:val="000000" w:themeColor="text1"/>
              </w:rPr>
              <w:t xml:space="preserve">, </w:t>
            </w:r>
            <w:proofErr w:type="spellStart"/>
            <w:r w:rsidRPr="00C3649F">
              <w:rPr>
                <w:color w:val="000000" w:themeColor="text1"/>
              </w:rPr>
              <w:t>реклассификацией</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1.5.33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балансовом учете объекта материальных запасов (в том числе готовой продукции, товаров), пришедшего в негодность вследствие стихийных бедствий и иных бедствий, опасного </w:t>
            </w:r>
            <w:r w:rsidRPr="00C3649F">
              <w:rPr>
                <w:color w:val="000000" w:themeColor="text1"/>
              </w:rPr>
              <w:lastRenderedPageBreak/>
              <w:t>природного явления, катастрофы</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прекращении признания активами объектов нефинансовых активов (ф. 0510440);</w:t>
            </w:r>
          </w:p>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1.5.34</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материальных запасов (в том числе готовой продукции, товаров), уничтоженного вследствие стихийных бедствий и иных бедствий, опасного природного явления, катастрофы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1.5.35</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материальных запасов (в оценке расходов на приобретение (изготовление) венков, цветов, а также оплата услуг по их изготовлению) при выдаче ответственному лицу в целях возложения к памятникам и памятным знакам, при выдаче гражданам в рамках социального обеспечения, при выдаче бланков строгой отчетности ответственному лицу в целях их оформления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p w:rsidR="006D5D4E" w:rsidRPr="00C3649F" w:rsidRDefault="006D5D4E">
            <w:pPr>
              <w:pStyle w:val="ConsPlusNormal"/>
              <w:jc w:val="both"/>
              <w:rPr>
                <w:color w:val="000000" w:themeColor="text1"/>
              </w:rPr>
            </w:pPr>
            <w:r w:rsidRPr="00C3649F">
              <w:rPr>
                <w:color w:val="000000" w:themeColor="text1"/>
              </w:rPr>
              <w:t>Требование-накладная (ф. 0510451);</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1.5.36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балансовом учете объекта материальных запасов при передаче спецоборудования </w:t>
            </w:r>
            <w:r w:rsidRPr="00C3649F">
              <w:rPr>
                <w:color w:val="000000" w:themeColor="text1"/>
              </w:rPr>
              <w:lastRenderedPageBreak/>
              <w:t>для выполнения научно-исследовательских, опытно-конструкторских и технологических работ по договору</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1 109 60 272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1 105 36 440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1.9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1.5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1.5.37</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материальных запасов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1.5.38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уценки стоимости объекта материальных запасов, полученные в результате переоценки, предусмотренной законодательством Российской Федерации</w:t>
            </w:r>
          </w:p>
        </w:tc>
        <w:tc>
          <w:tcPr>
            <w:tcW w:w="864"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70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3X 440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0 105 37 000 "Готовая продукция - иное движимое имущество учреждения"</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1.5.39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готовая продукция по плановой (нормативно-плановой) себестоимости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1 105 37 340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60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1.5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1.9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1.5.40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разница между фактической и плановой себестоимостью готовой продукции по окончании отчетного периода (месяца) в случае превышения фактической себестоимости над плановой (нормативно-плановой) в части нереализованной продукции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1 105 37 340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60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1.5.41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разница между фактической и плановой себестоимостью готовой продукции по окончании отчетного периода (месяца) в случае превышения плановой (нормативно-плановой) над фактической себестоимостью (способ "Красное </w:t>
            </w:r>
            <w:proofErr w:type="spellStart"/>
            <w:r w:rsidRPr="00C3649F">
              <w:rPr>
                <w:color w:val="000000" w:themeColor="text1"/>
              </w:rPr>
              <w:t>сторно</w:t>
            </w:r>
            <w:proofErr w:type="spellEnd"/>
            <w:r w:rsidRPr="00C3649F">
              <w:rPr>
                <w:color w:val="000000" w:themeColor="text1"/>
              </w:rPr>
              <w:t>") в части нереализованной продукции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1 105 37 340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60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1.5.42</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Принята к бюджетному учету биологическая продукция, полученная в результате перевода биологических активов в состав биологической продукции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1 105 37 340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60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1.5.43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w:t>
            </w:r>
            <w:r w:rsidRPr="00C3649F">
              <w:rPr>
                <w:color w:val="000000" w:themeColor="text1"/>
              </w:rPr>
              <w:lastRenderedPageBreak/>
              <w:t>бюджетном учете готовой продукции при ее отпуске заказчику (покупателю)</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1 401 10 131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1 105 37 440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1.5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1.5.44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естественной убыли готовой продукции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1 105 37 440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1.5.45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на конец отчетного периода уменьшение стоимости готовой продукции за счет резерва под снижение стоимости материальных запасов при ее реализации по цене ниже нормативно-плановой стоимости на величину созданного резерва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1 114 87 440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1 105 37 440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0 105 38 000 "Товары - иное движимое имущество учреждения"</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1.5.46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увеличение стоимости товаров за счет наценки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1 105 38 340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1 105 39 340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1.5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1.5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1.5.47</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товаров при их отпуске заказчику (покупателю)</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1 401 10 131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1 105 38 440</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отпуск материальных ценностей на сторону (ф. 0510458);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1.5.48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на конец отчетного периода стоимости товаров за счет резерва под снижение стоимости материальных запасов при их реализации по цене ниже нормативно-плановой стоимости на величину созданного резерва под снижение стоимости указанных материальных запасов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1 114 88 440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1 105 38 440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0 105 39 000 "Наценка на товары - иное движимое имущество учреждения"</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1.5.49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уменьшение суммы торговой наценки по товарам </w:t>
            </w:r>
            <w:r w:rsidRPr="00C3649F">
              <w:rPr>
                <w:color w:val="000000" w:themeColor="text1"/>
              </w:rPr>
              <w:lastRenderedPageBreak/>
              <w:t xml:space="preserve">реализованным, отпущенным или списанным вследствие естественной убыли, брака, порчи, недостачи и т.п. (способ "Красное </w:t>
            </w:r>
            <w:proofErr w:type="spellStart"/>
            <w:r w:rsidRPr="00C3649F">
              <w:rPr>
                <w:color w:val="000000" w:themeColor="text1"/>
              </w:rPr>
              <w:t>сторно</w:t>
            </w:r>
            <w:proofErr w:type="spellEnd"/>
            <w:r w:rsidRPr="00C3649F">
              <w:rPr>
                <w:color w:val="000000" w:themeColor="text1"/>
              </w:rPr>
              <w:t>")</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1 401 10 131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1 105 39 340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w:t>
            </w:r>
            <w:r w:rsidRPr="00C3649F">
              <w:rPr>
                <w:color w:val="000000" w:themeColor="text1"/>
              </w:rPr>
              <w:lastRenderedPageBreak/>
              <w:t>(графику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1.5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1.5.50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уменьшение суммы торговой наценки в части выявленных недостач товаров (ущербу, нанесенному товарам) (способ "Красное </w:t>
            </w:r>
            <w:proofErr w:type="spellStart"/>
            <w:r w:rsidRPr="00C3649F">
              <w:rPr>
                <w:color w:val="000000" w:themeColor="text1"/>
              </w:rPr>
              <w:t>сторно</w:t>
            </w:r>
            <w:proofErr w:type="spellEnd"/>
            <w:r w:rsidRPr="00C3649F">
              <w:rPr>
                <w:color w:val="000000" w:themeColor="text1"/>
              </w:rPr>
              <w:t>")</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1 105 39 340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1.5.51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уменьшение суммы торговой наценки в части товаров, пришедших в негодность вследствие стихийных бедствий (способ "Красное </w:t>
            </w:r>
            <w:proofErr w:type="spellStart"/>
            <w:r w:rsidRPr="00C3649F">
              <w:rPr>
                <w:color w:val="000000" w:themeColor="text1"/>
              </w:rPr>
              <w:t>сторно</w:t>
            </w:r>
            <w:proofErr w:type="spellEnd"/>
            <w:r w:rsidRPr="00C3649F">
              <w:rPr>
                <w:color w:val="000000" w:themeColor="text1"/>
              </w:rPr>
              <w:t>")</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1 105 39 340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24" w:name="P2665"/>
            <w:bookmarkEnd w:id="24"/>
            <w:r w:rsidRPr="00C3649F">
              <w:rPr>
                <w:color w:val="000000" w:themeColor="text1"/>
              </w:rPr>
              <w:t>1.6</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0 106 00 000 "Вложения в нефинансовые активы"</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Вид (код) затрат; объект вложений в нефинансовые активы; учетный номер (уникальный код (код объекта капитального строительства, объекта недвижимого имущества), позволяющий </w:t>
            </w:r>
            <w:r w:rsidRPr="00C3649F">
              <w:rPr>
                <w:color w:val="000000" w:themeColor="text1"/>
              </w:rPr>
              <w:lastRenderedPageBreak/>
              <w:t>идентифицировать объекты вложений;</w:t>
            </w:r>
          </w:p>
          <w:p w:rsidR="006D5D4E" w:rsidRPr="00C3649F" w:rsidRDefault="006D5D4E">
            <w:pPr>
              <w:pStyle w:val="ConsPlusNormal"/>
              <w:jc w:val="both"/>
              <w:rPr>
                <w:color w:val="000000" w:themeColor="text1"/>
              </w:rPr>
            </w:pPr>
            <w:r w:rsidRPr="00C3649F">
              <w:rPr>
                <w:color w:val="000000" w:themeColor="text1"/>
              </w:rPr>
              <w:t>идентификационный номер (кадастровый, реестровый) (при наличии); ответственное лицо;</w:t>
            </w:r>
          </w:p>
          <w:p w:rsidR="006D5D4E" w:rsidRPr="00C3649F" w:rsidRDefault="006D5D4E">
            <w:pPr>
              <w:pStyle w:val="ConsPlusNormal"/>
              <w:jc w:val="both"/>
              <w:rPr>
                <w:color w:val="000000" w:themeColor="text1"/>
              </w:rPr>
            </w:pPr>
            <w:r w:rsidRPr="00C3649F">
              <w:rPr>
                <w:color w:val="000000" w:themeColor="text1"/>
              </w:rPr>
              <w:t>правовое основание поступления;</w:t>
            </w:r>
          </w:p>
          <w:p w:rsidR="006D5D4E" w:rsidRPr="00C3649F" w:rsidRDefault="006D5D4E">
            <w:pPr>
              <w:pStyle w:val="ConsPlusNormal"/>
              <w:jc w:val="both"/>
              <w:rPr>
                <w:color w:val="000000" w:themeColor="text1"/>
              </w:rPr>
            </w:pPr>
            <w:r w:rsidRPr="00C3649F">
              <w:rPr>
                <w:color w:val="000000" w:themeColor="text1"/>
              </w:rPr>
              <w:t xml:space="preserve">при учете вложений в имущество </w:t>
            </w:r>
            <w:proofErr w:type="spellStart"/>
            <w:r w:rsidRPr="00C3649F">
              <w:rPr>
                <w:color w:val="000000" w:themeColor="text1"/>
              </w:rPr>
              <w:t>концедента</w:t>
            </w:r>
            <w:proofErr w:type="spellEnd"/>
            <w:r w:rsidRPr="00C3649F">
              <w:rPr>
                <w:color w:val="000000" w:themeColor="text1"/>
              </w:rPr>
              <w:t>: контрагент;</w:t>
            </w:r>
          </w:p>
          <w:p w:rsidR="006D5D4E" w:rsidRPr="00C3649F" w:rsidRDefault="006D5D4E">
            <w:pPr>
              <w:pStyle w:val="ConsPlusNormal"/>
              <w:jc w:val="both"/>
              <w:rPr>
                <w:color w:val="000000" w:themeColor="text1"/>
              </w:rPr>
            </w:pPr>
            <w:r w:rsidRPr="00C3649F">
              <w:rPr>
                <w:color w:val="000000" w:themeColor="text1"/>
              </w:rPr>
              <w:t>правовое основание поступления</w:t>
            </w: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формированию вложений в объекты нефинансовых активов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1.6.1.1</w:t>
            </w:r>
          </w:p>
        </w:tc>
        <w:tc>
          <w:tcPr>
            <w:tcW w:w="3061" w:type="dxa"/>
          </w:tcPr>
          <w:p w:rsidR="006D5D4E" w:rsidRPr="00C3649F" w:rsidRDefault="006D5D4E">
            <w:pPr>
              <w:pStyle w:val="ConsPlusNormal"/>
              <w:jc w:val="both"/>
              <w:rPr>
                <w:color w:val="000000" w:themeColor="text1"/>
              </w:rPr>
            </w:pPr>
            <w:r w:rsidRPr="00C3649F">
              <w:rPr>
                <w:color w:val="000000" w:themeColor="text1"/>
              </w:rPr>
              <w:t>фактической стоимости объекта нефинансовых активов, приобретенных подотчетным лицом;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1.6.1.2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стоимости, сформированной при приобретении (создании) согласно контракту, договору, в том числе в части создания </w:t>
            </w:r>
            <w:r w:rsidRPr="00C3649F">
              <w:rPr>
                <w:color w:val="000000" w:themeColor="text1"/>
              </w:rPr>
              <w:lastRenderedPageBreak/>
              <w:t>объектов нематериальных активов в рамках исполнения подведомственным учреждением государственного (муниципального) задания;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приемки товаров, работ, услуг (ф. 0510452);</w:t>
            </w:r>
          </w:p>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1.6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1.6.1.3</w:t>
            </w:r>
          </w:p>
        </w:tc>
        <w:tc>
          <w:tcPr>
            <w:tcW w:w="3061" w:type="dxa"/>
          </w:tcPr>
          <w:p w:rsidR="006D5D4E" w:rsidRPr="00C3649F" w:rsidRDefault="006D5D4E">
            <w:pPr>
              <w:pStyle w:val="ConsPlusNormal"/>
              <w:jc w:val="both"/>
              <w:rPr>
                <w:color w:val="000000" w:themeColor="text1"/>
              </w:rPr>
            </w:pPr>
            <w:r w:rsidRPr="00C3649F">
              <w:rPr>
                <w:color w:val="000000" w:themeColor="text1"/>
              </w:rPr>
              <w:t>стоимости, сформированной по объектам нефинансовых активов в пути, при их поступлении, в случае приобретения по аккредитиву и (или) при переходе права собственности в момент их отгрузки поставщиком;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1 107 XX 3X0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1.6.1.4</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начисленных сумм налогов, сборов, иных обязательных платежей, непосредственно связанных с приобретением (созданием) нефинансовых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1 303 XX 73X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1.6.1.5</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сумм налога на добавленную стоимость, в порядке, предусмотренном налоговым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1 210 12 661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вложения в объекты </w:t>
            </w:r>
            <w:r w:rsidRPr="00C3649F">
              <w:rPr>
                <w:color w:val="000000" w:themeColor="text1"/>
              </w:rPr>
              <w:lastRenderedPageBreak/>
              <w:t>концессии: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1.6.2.1</w:t>
            </w:r>
          </w:p>
        </w:tc>
        <w:tc>
          <w:tcPr>
            <w:tcW w:w="3061" w:type="dxa"/>
          </w:tcPr>
          <w:p w:rsidR="006D5D4E" w:rsidRPr="00C3649F" w:rsidRDefault="006D5D4E">
            <w:pPr>
              <w:pStyle w:val="ConsPlusNormal"/>
              <w:jc w:val="both"/>
              <w:rPr>
                <w:color w:val="000000" w:themeColor="text1"/>
              </w:rPr>
            </w:pPr>
            <w:r w:rsidRPr="00C3649F">
              <w:rPr>
                <w:color w:val="000000" w:themeColor="text1"/>
              </w:rPr>
              <w:t>в объеме фактических затрат по их достройке, реконструкции, модернизации, дооборудованию</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9X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приемки товаров, работ, услуг (ф. 0510452)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1.6.2.2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в размере разницы между стоимостью создания объекта концессионного соглашения и суммой обязательств </w:t>
            </w:r>
            <w:proofErr w:type="spellStart"/>
            <w:r w:rsidRPr="00C3649F">
              <w:rPr>
                <w:color w:val="000000" w:themeColor="text1"/>
              </w:rPr>
              <w:t>концедента</w:t>
            </w:r>
            <w:proofErr w:type="spellEnd"/>
            <w:r w:rsidRPr="00C3649F">
              <w:rPr>
                <w:color w:val="000000" w:themeColor="text1"/>
              </w:rPr>
              <w:t xml:space="preserve"> по финансированию расходов концессионера на создание объекта концессионного соглашения до и после ввода в эксплуатацию</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9X 3XX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19X</w:t>
            </w:r>
          </w:p>
        </w:tc>
        <w:tc>
          <w:tcPr>
            <w:tcW w:w="2721" w:type="dxa"/>
          </w:tcPr>
          <w:p w:rsidR="006D5D4E" w:rsidRPr="00C3649F" w:rsidRDefault="006D5D4E">
            <w:pPr>
              <w:pStyle w:val="ConsPlusNormal"/>
              <w:jc w:val="both"/>
              <w:rPr>
                <w:color w:val="000000" w:themeColor="text1"/>
              </w:rPr>
            </w:pPr>
            <w:r w:rsidRPr="00C3649F">
              <w:rPr>
                <w:color w:val="000000" w:themeColor="text1"/>
              </w:rPr>
              <w:t>Акт приемки товаров, работ, услуг (ф. 0510452)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сформированные вложения в объекты нефинансовых активов, полученных:</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1.6.3.1</w:t>
            </w:r>
          </w:p>
        </w:tc>
        <w:tc>
          <w:tcPr>
            <w:tcW w:w="3061" w:type="dxa"/>
          </w:tcPr>
          <w:p w:rsidR="006D5D4E" w:rsidRPr="00C3649F" w:rsidRDefault="006D5D4E">
            <w:pPr>
              <w:pStyle w:val="ConsPlusNormal"/>
              <w:jc w:val="both"/>
              <w:rPr>
                <w:color w:val="000000" w:themeColor="text1"/>
              </w:rPr>
            </w:pPr>
            <w:r w:rsidRPr="00C3649F">
              <w:rPr>
                <w:color w:val="000000" w:themeColor="text1"/>
              </w:rPr>
              <w:t>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1.6.3.2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от других организаций, в том </w:t>
            </w:r>
            <w:r w:rsidRPr="00C3649F">
              <w:rPr>
                <w:color w:val="000000" w:themeColor="text1"/>
              </w:rPr>
              <w:lastRenderedPageBreak/>
              <w:t>числе иного публично-правового образования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lastRenderedPageBreak/>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Акт о приеме-передаче </w:t>
            </w:r>
            <w:r w:rsidRPr="00C3649F">
              <w:rPr>
                <w:color w:val="000000" w:themeColor="text1"/>
              </w:rPr>
              <w:lastRenderedPageBreak/>
              <w:t>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1.6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1.6.4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сформированные фактические вложения в объект нефинансовых активов (в том числе в результате модернизации, дооборудования, реконструкции, в том числе с элементами реставрации, технического перевооружения), в том числе при признании таких вложений балансодержателем объекта нефинансовых активов в целях отнесения суммы указанных фактических вложений на увеличение стоимости такого объекта:</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1.6.4.1</w:t>
            </w:r>
          </w:p>
        </w:tc>
        <w:tc>
          <w:tcPr>
            <w:tcW w:w="3061" w:type="dxa"/>
          </w:tcPr>
          <w:p w:rsidR="006D5D4E" w:rsidRPr="00C3649F" w:rsidRDefault="006D5D4E">
            <w:pPr>
              <w:pStyle w:val="ConsPlusNormal"/>
              <w:jc w:val="both"/>
              <w:rPr>
                <w:color w:val="000000" w:themeColor="text1"/>
              </w:rPr>
            </w:pPr>
            <w:r w:rsidRPr="00C3649F">
              <w:rPr>
                <w:color w:val="000000" w:themeColor="text1"/>
              </w:rPr>
              <w:t>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1.6.4.2</w:t>
            </w:r>
          </w:p>
        </w:tc>
        <w:tc>
          <w:tcPr>
            <w:tcW w:w="3061" w:type="dxa"/>
          </w:tcPr>
          <w:p w:rsidR="006D5D4E" w:rsidRPr="00C3649F" w:rsidRDefault="006D5D4E">
            <w:pPr>
              <w:pStyle w:val="ConsPlusNormal"/>
              <w:jc w:val="both"/>
              <w:rPr>
                <w:color w:val="000000" w:themeColor="text1"/>
              </w:rPr>
            </w:pPr>
            <w:r w:rsidRPr="00C3649F">
              <w:rPr>
                <w:color w:val="000000" w:themeColor="text1"/>
              </w:rPr>
              <w:t>от других организаций, в том числе иного публично-правового образования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вложения при создании объекта нефинансовых активов субъектом учета (хозяйственным способом), в части расходов:</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1.6.5.1</w:t>
            </w:r>
          </w:p>
        </w:tc>
        <w:tc>
          <w:tcPr>
            <w:tcW w:w="3061" w:type="dxa"/>
          </w:tcPr>
          <w:p w:rsidR="006D5D4E" w:rsidRPr="00C3649F" w:rsidRDefault="006D5D4E">
            <w:pPr>
              <w:pStyle w:val="ConsPlusNormal"/>
              <w:jc w:val="both"/>
              <w:rPr>
                <w:color w:val="000000" w:themeColor="text1"/>
              </w:rPr>
            </w:pPr>
            <w:r w:rsidRPr="00C3649F">
              <w:rPr>
                <w:color w:val="000000" w:themeColor="text1"/>
              </w:rPr>
              <w:t>по заработной плате, иных выплат физическим лицам, начисленных за изготовление (создание) активов - в сумме прямых затрат;</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1 302 XX 737</w:t>
            </w:r>
          </w:p>
        </w:tc>
        <w:tc>
          <w:tcPr>
            <w:tcW w:w="2721"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1.6.5.2</w:t>
            </w:r>
          </w:p>
        </w:tc>
        <w:tc>
          <w:tcPr>
            <w:tcW w:w="3061" w:type="dxa"/>
          </w:tcPr>
          <w:p w:rsidR="006D5D4E" w:rsidRPr="00C3649F" w:rsidRDefault="006D5D4E">
            <w:pPr>
              <w:pStyle w:val="ConsPlusNormal"/>
              <w:jc w:val="both"/>
              <w:rPr>
                <w:color w:val="000000" w:themeColor="text1"/>
              </w:rPr>
            </w:pPr>
            <w:r w:rsidRPr="00C3649F">
              <w:rPr>
                <w:color w:val="000000" w:themeColor="text1"/>
              </w:rPr>
              <w:t>по начисленной амортизации на объекты, используемые при создании нефинансовых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1.6.5.3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расходов на создание </w:t>
            </w:r>
            <w:r w:rsidRPr="00C3649F">
              <w:rPr>
                <w:color w:val="000000" w:themeColor="text1"/>
              </w:rPr>
              <w:lastRenderedPageBreak/>
              <w:t>нефинансовых активов, произведенных подотчетным лицом;</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Отчет о расходах </w:t>
            </w:r>
            <w:r w:rsidRPr="00C3649F">
              <w:rPr>
                <w:color w:val="000000" w:themeColor="text1"/>
              </w:rPr>
              <w:lastRenderedPageBreak/>
              <w:t>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1.6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2.13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1.6.5.4</w:t>
            </w:r>
          </w:p>
        </w:tc>
        <w:tc>
          <w:tcPr>
            <w:tcW w:w="3061" w:type="dxa"/>
          </w:tcPr>
          <w:p w:rsidR="006D5D4E" w:rsidRPr="00C3649F" w:rsidRDefault="006D5D4E">
            <w:pPr>
              <w:pStyle w:val="ConsPlusNormal"/>
              <w:jc w:val="both"/>
              <w:rPr>
                <w:color w:val="000000" w:themeColor="text1"/>
              </w:rPr>
            </w:pPr>
            <w:r w:rsidRPr="00C3649F">
              <w:rPr>
                <w:color w:val="000000" w:themeColor="text1"/>
              </w:rPr>
              <w:t>начисленных сумм налогов, сборов, иных обязательных платежей, непосредственно связанных с созданием нефинансовых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1 303 XX 73X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1.6.5.5</w:t>
            </w:r>
          </w:p>
        </w:tc>
        <w:tc>
          <w:tcPr>
            <w:tcW w:w="3061" w:type="dxa"/>
          </w:tcPr>
          <w:p w:rsidR="006D5D4E" w:rsidRPr="00C3649F" w:rsidRDefault="006D5D4E">
            <w:pPr>
              <w:pStyle w:val="ConsPlusNormal"/>
              <w:jc w:val="both"/>
              <w:rPr>
                <w:color w:val="000000" w:themeColor="text1"/>
              </w:rPr>
            </w:pPr>
            <w:r w:rsidRPr="00C3649F">
              <w:rPr>
                <w:color w:val="000000" w:themeColor="text1"/>
              </w:rPr>
              <w:t>стоимости материальных запасов, использованных для создания нефинансовых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XX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1.6.5.6</w:t>
            </w:r>
          </w:p>
        </w:tc>
        <w:tc>
          <w:tcPr>
            <w:tcW w:w="3061" w:type="dxa"/>
          </w:tcPr>
          <w:p w:rsidR="006D5D4E" w:rsidRPr="00C3649F" w:rsidRDefault="006D5D4E">
            <w:pPr>
              <w:pStyle w:val="ConsPlusNormal"/>
              <w:jc w:val="both"/>
              <w:rPr>
                <w:color w:val="000000" w:themeColor="text1"/>
              </w:rPr>
            </w:pPr>
            <w:r w:rsidRPr="00C3649F">
              <w:rPr>
                <w:color w:val="000000" w:themeColor="text1"/>
              </w:rPr>
              <w:t>стоимости переданных основных средств стоимостью до 10000 рублей включительно, используемых при создании нефинансовых активов, стоимости объекта основных средств, включаемого в комплекс объектов основных средств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1.6.6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сумма произведенных вложений в создание опытных образцов, полученных в ходе осуществления научно-исследовательских, опытно-конструкторских, технологических работ в целях обособления вложений в опытные образцы из суммы произведенных расходов по научно-исследовательским работам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3XX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вложения по соответствующим объектам нефинансовых активов в целях их признания в бюджетном учете в том числе из суммы вложений в имущественный комплекс нефинансовых активов (в том числе в части вложений в объекты государственной казны)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3X0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объектов нефинансовых активов (ф. 0510441)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уточнению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3XX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1.6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1.6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1.6.9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вложения в нефинансовые активы:</w:t>
            </w:r>
          </w:p>
          <w:p w:rsidR="006D5D4E" w:rsidRPr="00C3649F" w:rsidRDefault="006D5D4E">
            <w:pPr>
              <w:pStyle w:val="ConsPlusNormal"/>
              <w:jc w:val="both"/>
              <w:rPr>
                <w:color w:val="000000" w:themeColor="text1"/>
              </w:rPr>
            </w:pPr>
            <w:r w:rsidRPr="00C3649F">
              <w:rPr>
                <w:color w:val="000000" w:themeColor="text1"/>
              </w:rPr>
              <w:t>в размере сформированного резерва, изменений в стоимостной оценке (увеличения) резерва на демонтаж и вывод основных средств из эксплуатации, не связанных с приближением срока исполнения обязательства;</w:t>
            </w:r>
          </w:p>
          <w:p w:rsidR="006D5D4E" w:rsidRPr="00C3649F" w:rsidRDefault="006D5D4E">
            <w:pPr>
              <w:pStyle w:val="ConsPlusNormal"/>
              <w:jc w:val="both"/>
              <w:rPr>
                <w:color w:val="000000" w:themeColor="text1"/>
              </w:rPr>
            </w:pPr>
            <w:r w:rsidRPr="00C3649F">
              <w:rPr>
                <w:color w:val="000000" w:themeColor="text1"/>
              </w:rPr>
              <w:t>при исполнении контрактов (договоров) на создание (приобретение) объектов нефинансовых активов, в том числе в рамках централизованных закупок</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60 XX0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подтверждающий получение материальных запасов до приемки товаров, работ, услуг;</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1.6.10</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вложения в нефинансовые активы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1.6.11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увеличение стоимости вложений в нефинансовые активы на суммы </w:t>
            </w:r>
            <w:proofErr w:type="spellStart"/>
            <w:r w:rsidRPr="00C3649F">
              <w:rPr>
                <w:color w:val="000000" w:themeColor="text1"/>
              </w:rPr>
              <w:t>дооценки</w:t>
            </w:r>
            <w:proofErr w:type="spellEnd"/>
            <w:r w:rsidRPr="00C3649F">
              <w:rPr>
                <w:color w:val="000000" w:themeColor="text1"/>
              </w:rPr>
              <w:t xml:space="preserve">, </w:t>
            </w:r>
            <w:r w:rsidRPr="00C3649F">
              <w:rPr>
                <w:color w:val="000000" w:themeColor="text1"/>
              </w:rPr>
              <w:lastRenderedPageBreak/>
              <w:t>полученной в результате переоценки, предусмотренной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1.6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center"/>
              <w:rPr>
                <w:color w:val="000000" w:themeColor="text1"/>
              </w:rPr>
            </w:pPr>
            <w:r w:rsidRPr="00C3649F">
              <w:rPr>
                <w:color w:val="000000" w:themeColor="text1"/>
              </w:rPr>
              <w:lastRenderedPageBreak/>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1.6.12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соответствующие объекты нефинансовых активов в сумме законченных вложений в объекты нефинансовых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1XX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3XX</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1.6.13</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неисключительные права пользования результатами интеллектуальной деятельности при их приобретении в сумме сформированных вложений</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1 111 6X 35X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6X 35X</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объектов нефинансовых активов (ф. 0510441)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1.6.14</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незавершенного строительства в связи с вложением в уставный капитал (фонд) организаций в размере сформированной стоимости в случаях, предусмотренных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1 215 3X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1 106 11 410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1.6.15</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вложений в нефинансовые активы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4XX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1.6.16</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произведенных вложений, сформированных при осуществлении научно-исследовательских, опытно-конструкторских, технологических работ, по которым не получены положительные результаты, при их признании в составе расходов текущего финансового года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3X 4XX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1.6.17</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произведенных вложений в объекты незавершенного строительства при принятии решения о прекращении строительства и признании их в составе расходов текущего финансового года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410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Акт об утилизации (уничтожении) материальных ценностей (ф. 0510435)</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1.6.18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w:t>
            </w:r>
            <w:r w:rsidRPr="00C3649F">
              <w:rPr>
                <w:color w:val="000000" w:themeColor="text1"/>
              </w:rPr>
              <w:lastRenderedPageBreak/>
              <w:t>бюджетном учете произведенных вложений в объекты основных средств и нематериальных активов, связанных с их передачей иным организациям, за исключением организаций бюджетной сферы, а также физическим лицам, в составе расходов текущего финансового года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lastRenderedPageBreak/>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680" w:type="dxa"/>
          </w:tcPr>
          <w:p w:rsidR="006D5D4E" w:rsidRPr="00C3649F" w:rsidRDefault="006D5D4E">
            <w:pPr>
              <w:pStyle w:val="ConsPlusNormal"/>
              <w:jc w:val="center"/>
              <w:rPr>
                <w:color w:val="000000" w:themeColor="text1"/>
              </w:rPr>
            </w:pPr>
            <w:r w:rsidRPr="00C3649F">
              <w:rPr>
                <w:color w:val="000000" w:themeColor="text1"/>
              </w:rPr>
              <w:lastRenderedPageBreak/>
              <w:t>1 106 XX 4XX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Накладная на отпуск </w:t>
            </w:r>
            <w:r w:rsidRPr="00C3649F">
              <w:rPr>
                <w:color w:val="000000" w:themeColor="text1"/>
              </w:rPr>
              <w:lastRenderedPageBreak/>
              <w:t>материальных ценностей на сторону (ф. 0510458)</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1.6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1.6.19</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произведенных вложений в объекты незавершенного строительства, уничтоженные в результате террористических актов, иных действий, не зависящих от воли учреждения как правообладателя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1.6.20</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произведенных вложений в объекты нефинансовых активов при безвозмездной передаче:</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1.6.20.1</w:t>
            </w:r>
          </w:p>
        </w:tc>
        <w:tc>
          <w:tcPr>
            <w:tcW w:w="3061" w:type="dxa"/>
          </w:tcPr>
          <w:p w:rsidR="006D5D4E" w:rsidRPr="00C3649F" w:rsidRDefault="006D5D4E">
            <w:pPr>
              <w:pStyle w:val="ConsPlusNormal"/>
              <w:jc w:val="both"/>
              <w:rPr>
                <w:color w:val="000000" w:themeColor="text1"/>
              </w:rPr>
            </w:pPr>
            <w:r w:rsidRPr="00C3649F">
              <w:rPr>
                <w:color w:val="000000" w:themeColor="text1"/>
              </w:rPr>
              <w:t>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4XX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3.7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1.6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1.6.20.2</w:t>
            </w:r>
          </w:p>
        </w:tc>
        <w:tc>
          <w:tcPr>
            <w:tcW w:w="3061" w:type="dxa"/>
          </w:tcPr>
          <w:p w:rsidR="006D5D4E" w:rsidRPr="00C3649F" w:rsidRDefault="006D5D4E">
            <w:pPr>
              <w:pStyle w:val="ConsPlusNormal"/>
              <w:jc w:val="both"/>
              <w:rPr>
                <w:color w:val="000000" w:themeColor="text1"/>
              </w:rPr>
            </w:pPr>
            <w:r w:rsidRPr="00C3649F">
              <w:rPr>
                <w:color w:val="000000" w:themeColor="text1"/>
              </w:rPr>
              <w:t>другим организациям, а также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4XX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1.6.21</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произведенных капитальных вложений в объекты нефинансовых активов при наличии решения о списании объектов незавершенного строительства или затрат, понесенных на незавершенное строительство объектов капитального строительства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410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списании объектов незавершенного строительства/затрат;</w:t>
            </w:r>
          </w:p>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p w:rsidR="006D5D4E" w:rsidRPr="00C3649F" w:rsidRDefault="006D5D4E">
            <w:pPr>
              <w:pStyle w:val="ConsPlusNormal"/>
              <w:jc w:val="both"/>
              <w:rPr>
                <w:color w:val="000000" w:themeColor="text1"/>
              </w:rPr>
            </w:pPr>
            <w:r w:rsidRPr="00C3649F">
              <w:rPr>
                <w:color w:val="000000" w:themeColor="text1"/>
              </w:rPr>
              <w:t>Акт об утилизации (уничтожении) материальных ценностей (ф. 0510435)</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1.6.22</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произведенных вложений в объекты незавершенного строительства, уничтоженные в результате стихийных и иных бедствий, опасного природного явления, катастрофы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1.6.23</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произведенных вложений в улучшение объектов непроизведенных активов, неотделимых от них, уничтоженных в результате стихийных и иных бедствий, опасного природного явления, катастрофы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43X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1.6.24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операции по </w:t>
            </w:r>
            <w:proofErr w:type="spellStart"/>
            <w:r w:rsidRPr="00C3649F">
              <w:rPr>
                <w:color w:val="000000" w:themeColor="text1"/>
              </w:rPr>
              <w:t>реклассификации</w:t>
            </w:r>
            <w:proofErr w:type="spellEnd"/>
            <w:r w:rsidRPr="00C3649F">
              <w:rPr>
                <w:color w:val="000000" w:themeColor="text1"/>
              </w:rPr>
              <w:t xml:space="preserve"> вложений в имущество казны в состав вложений в основные средства (недвижимое/иное движимое имущество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5X 310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1.6.25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вложения в основные средства при </w:t>
            </w:r>
            <w:proofErr w:type="spellStart"/>
            <w:r w:rsidRPr="00C3649F">
              <w:rPr>
                <w:color w:val="000000" w:themeColor="text1"/>
              </w:rPr>
              <w:t>реклассификации</w:t>
            </w:r>
            <w:proofErr w:type="spellEnd"/>
            <w:r w:rsidRPr="00C3649F">
              <w:rPr>
                <w:color w:val="000000" w:themeColor="text1"/>
              </w:rPr>
              <w:t xml:space="preserve"> вложений из состава имущества казны,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1.6.25.1</w:t>
            </w:r>
          </w:p>
        </w:tc>
        <w:tc>
          <w:tcPr>
            <w:tcW w:w="3061" w:type="dxa"/>
          </w:tcPr>
          <w:p w:rsidR="006D5D4E" w:rsidRPr="00C3649F" w:rsidRDefault="006D5D4E">
            <w:pPr>
              <w:pStyle w:val="ConsPlusNormal"/>
              <w:jc w:val="both"/>
              <w:rPr>
                <w:color w:val="000000" w:themeColor="text1"/>
              </w:rPr>
            </w:pPr>
            <w:r w:rsidRPr="00C3649F">
              <w:rPr>
                <w:color w:val="000000" w:themeColor="text1"/>
              </w:rPr>
              <w:t>недвижимого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1 106 11 310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1.6.25.2</w:t>
            </w:r>
          </w:p>
        </w:tc>
        <w:tc>
          <w:tcPr>
            <w:tcW w:w="3061" w:type="dxa"/>
          </w:tcPr>
          <w:p w:rsidR="006D5D4E" w:rsidRPr="00C3649F" w:rsidRDefault="006D5D4E">
            <w:pPr>
              <w:pStyle w:val="ConsPlusNormal"/>
              <w:jc w:val="both"/>
              <w:rPr>
                <w:color w:val="000000" w:themeColor="text1"/>
              </w:rPr>
            </w:pPr>
            <w:r w:rsidRPr="00C3649F">
              <w:rPr>
                <w:color w:val="000000" w:themeColor="text1"/>
              </w:rPr>
              <w:t>иного движимого имущества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1 106 31 310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1.6.26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стоимости вложений в нефинансовые активы на суммы уценки, полученной в результате переоценки, предусмотренной законодательством Российской Федерации</w:t>
            </w:r>
          </w:p>
        </w:tc>
        <w:tc>
          <w:tcPr>
            <w:tcW w:w="864"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70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4XX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1.6.27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изменение в стоимостной оценке резерва на демонтаж и вывод основных средств из эксплуатации, не связанное с приближением срока исполнения обязательства в случае уменьшения стоимостной оценки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60 XXX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410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25" w:name="P3152"/>
            <w:bookmarkEnd w:id="25"/>
            <w:r w:rsidRPr="00C3649F">
              <w:rPr>
                <w:color w:val="000000" w:themeColor="text1"/>
              </w:rPr>
              <w:t>1.7</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0 107 00 000 "Нефинансовые активы в пути"</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Объект нефинансовых активов (основные средства, материальные запасы) в пути, </w:t>
            </w:r>
            <w:r w:rsidRPr="00C3649F">
              <w:rPr>
                <w:color w:val="000000" w:themeColor="text1"/>
              </w:rPr>
              <w:lastRenderedPageBreak/>
              <w:t>идентификационный номер (учетный номер), контрагент (поставщик)</w:t>
            </w: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1.7.1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объект нефинансовых активов, в отношении которого возникла собственность (право оперативного управления получателя), не поступивший на отчетную дату:</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1.7.1.1</w:t>
            </w:r>
          </w:p>
        </w:tc>
        <w:tc>
          <w:tcPr>
            <w:tcW w:w="3061" w:type="dxa"/>
          </w:tcPr>
          <w:p w:rsidR="006D5D4E" w:rsidRPr="00C3649F" w:rsidRDefault="006D5D4E">
            <w:pPr>
              <w:pStyle w:val="ConsPlusNormal"/>
              <w:jc w:val="both"/>
              <w:rPr>
                <w:color w:val="000000" w:themeColor="text1"/>
              </w:rPr>
            </w:pPr>
            <w:r w:rsidRPr="00C3649F">
              <w:rPr>
                <w:color w:val="000000" w:themeColor="text1"/>
              </w:rPr>
              <w:t>учреждением-получателем при осуществлении расчетов по аккредитивам;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1 107 XX 3X0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1 201 26 610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1.7.1.2</w:t>
            </w:r>
          </w:p>
        </w:tc>
        <w:tc>
          <w:tcPr>
            <w:tcW w:w="3061" w:type="dxa"/>
          </w:tcPr>
          <w:p w:rsidR="006D5D4E" w:rsidRPr="00C3649F" w:rsidRDefault="006D5D4E">
            <w:pPr>
              <w:pStyle w:val="ConsPlusNormal"/>
              <w:jc w:val="both"/>
              <w:rPr>
                <w:color w:val="000000" w:themeColor="text1"/>
              </w:rPr>
            </w:pPr>
            <w:r w:rsidRPr="00C3649F">
              <w:rPr>
                <w:color w:val="000000" w:themeColor="text1"/>
              </w:rPr>
              <w:t>при осуществлении поставки по контракту (договору);</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1 107 XX 3X0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60 3X0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контрактом (договором);</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1.7 настоящего Приложения в соответствии с фактом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с учетом содержания хозяйственной операции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1.7.1.3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учреждением-получателем при централизованном снабжении, производимом </w:t>
            </w:r>
            <w:r w:rsidRPr="00C3649F">
              <w:rPr>
                <w:color w:val="000000" w:themeColor="text1"/>
              </w:rPr>
              <w:lastRenderedPageBreak/>
              <w:t>между учреждениями, подведомственными одному главному распорядителю бюджетных средств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1 107 XX 3X0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3X0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w:t>
            </w:r>
            <w:r w:rsidRPr="00C3649F">
              <w:rPr>
                <w:color w:val="000000" w:themeColor="text1"/>
              </w:rPr>
              <w:lastRenderedPageBreak/>
              <w:t>(графику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1.7 настоящего Перечня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настоящего Перечня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1.7.2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объект нефинансовых активов в пути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1 107 XX 3X0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1.7.3</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нефинансовых активов в пути при получении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10X XX 3X0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1 107 XX 3X0</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1.7.4</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нефинансовых активов в пути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1 107 XX 3X0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1.7.5</w:t>
            </w:r>
          </w:p>
        </w:tc>
        <w:tc>
          <w:tcPr>
            <w:tcW w:w="3061"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по уточнению аналитических признаков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1 107 XX 3X0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1 107 XX 3X0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1.7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1.7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1.7.6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объект нефинансовых активов в пути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1 107 XX 3X0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1.7.7</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нефинансовых активов в пути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1 107 XX 3X0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26" w:name="P3252"/>
            <w:bookmarkEnd w:id="26"/>
            <w:r w:rsidRPr="00C3649F">
              <w:rPr>
                <w:color w:val="000000" w:themeColor="text1"/>
              </w:rPr>
              <w:t>1.8</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0 108 00 000 "Нефинансовые активы имущества казны"</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Объект в составе имущества казны;</w:t>
            </w:r>
          </w:p>
          <w:p w:rsidR="006D5D4E" w:rsidRPr="00C3649F" w:rsidRDefault="006D5D4E">
            <w:pPr>
              <w:pStyle w:val="ConsPlusNormal"/>
              <w:jc w:val="both"/>
              <w:rPr>
                <w:color w:val="000000" w:themeColor="text1"/>
              </w:rPr>
            </w:pPr>
            <w:r w:rsidRPr="00C3649F">
              <w:rPr>
                <w:color w:val="000000" w:themeColor="text1"/>
              </w:rPr>
              <w:t>идентификационный номер объекта нефинансовых активов (реестровый номер);</w:t>
            </w:r>
          </w:p>
          <w:p w:rsidR="006D5D4E" w:rsidRPr="00C3649F" w:rsidRDefault="006D5D4E">
            <w:pPr>
              <w:pStyle w:val="ConsPlusNormal"/>
              <w:jc w:val="both"/>
              <w:rPr>
                <w:color w:val="000000" w:themeColor="text1"/>
              </w:rPr>
            </w:pPr>
            <w:r w:rsidRPr="00C3649F">
              <w:rPr>
                <w:color w:val="000000" w:themeColor="text1"/>
              </w:rPr>
              <w:t>при учете объектов в составе имущества казны, переданных по концессионным соглашениям - наименование концессионера;</w:t>
            </w:r>
          </w:p>
          <w:p w:rsidR="006D5D4E" w:rsidRPr="00C3649F" w:rsidRDefault="006D5D4E">
            <w:pPr>
              <w:pStyle w:val="ConsPlusNormal"/>
              <w:jc w:val="both"/>
              <w:rPr>
                <w:color w:val="000000" w:themeColor="text1"/>
              </w:rPr>
            </w:pPr>
            <w:r w:rsidRPr="00C3649F">
              <w:rPr>
                <w:color w:val="000000" w:themeColor="text1"/>
              </w:rPr>
              <w:lastRenderedPageBreak/>
              <w:t>реквизиты концессионного соглашения;</w:t>
            </w:r>
          </w:p>
          <w:p w:rsidR="006D5D4E" w:rsidRPr="00C3649F" w:rsidRDefault="006D5D4E">
            <w:pPr>
              <w:pStyle w:val="ConsPlusNormal"/>
              <w:jc w:val="both"/>
              <w:rPr>
                <w:color w:val="000000" w:themeColor="text1"/>
              </w:rPr>
            </w:pPr>
            <w:r w:rsidRPr="00C3649F">
              <w:rPr>
                <w:color w:val="000000" w:themeColor="text1"/>
              </w:rPr>
              <w:t>контрагент;</w:t>
            </w:r>
          </w:p>
          <w:p w:rsidR="006D5D4E" w:rsidRPr="00C3649F" w:rsidRDefault="006D5D4E">
            <w:pPr>
              <w:pStyle w:val="ConsPlusNormal"/>
              <w:jc w:val="both"/>
              <w:rPr>
                <w:color w:val="000000" w:themeColor="text1"/>
              </w:rPr>
            </w:pPr>
            <w:r w:rsidRPr="00C3649F">
              <w:rPr>
                <w:color w:val="000000" w:themeColor="text1"/>
              </w:rPr>
              <w:t>правовое основание</w:t>
            </w: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1.8.1</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вновь созданные, приобретенные объекты имущества, включенные в состав имущества государственной (муниципальной) казны, а также увеличение стоимости указанных объектов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1 108 XX 3X0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XX 3X0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объектов нефинансовых активов (ф. 0510441);</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по сформированной стоимости безвозмездно полученные (приобретенные) объекты нефинансовых активов, составляющие государственную (муниципальную) казну, в том числе имущества, обращенного в собственность государства:</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1.8.2.1</w:t>
            </w:r>
          </w:p>
        </w:tc>
        <w:tc>
          <w:tcPr>
            <w:tcW w:w="3061" w:type="dxa"/>
          </w:tcPr>
          <w:p w:rsidR="006D5D4E" w:rsidRPr="00C3649F" w:rsidRDefault="006D5D4E">
            <w:pPr>
              <w:pStyle w:val="ConsPlusNormal"/>
              <w:jc w:val="both"/>
              <w:rPr>
                <w:color w:val="000000" w:themeColor="text1"/>
              </w:rPr>
            </w:pPr>
            <w:r w:rsidRPr="00C3649F">
              <w:rPr>
                <w:color w:val="000000" w:themeColor="text1"/>
              </w:rPr>
              <w:t>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1 108 5X 3X0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3X0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1.8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1.8.2.2</w:t>
            </w:r>
          </w:p>
        </w:tc>
        <w:tc>
          <w:tcPr>
            <w:tcW w:w="3061" w:type="dxa"/>
          </w:tcPr>
          <w:p w:rsidR="006D5D4E" w:rsidRPr="00C3649F" w:rsidRDefault="006D5D4E">
            <w:pPr>
              <w:pStyle w:val="ConsPlusNormal"/>
              <w:jc w:val="both"/>
              <w:rPr>
                <w:color w:val="000000" w:themeColor="text1"/>
              </w:rPr>
            </w:pPr>
            <w:r w:rsidRPr="00C3649F">
              <w:rPr>
                <w:color w:val="000000" w:themeColor="text1"/>
              </w:rPr>
              <w:t>при приобретении материальных запасов, составляющих казну у ответственного хранителя;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1 108 56 340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приемки товаров, работ, услуг (ф. 0510452);</w:t>
            </w:r>
          </w:p>
          <w:p w:rsidR="006D5D4E" w:rsidRPr="00C3649F" w:rsidRDefault="006D5D4E">
            <w:pPr>
              <w:pStyle w:val="ConsPlusNormal"/>
              <w:jc w:val="both"/>
              <w:rPr>
                <w:color w:val="000000" w:themeColor="text1"/>
              </w:rPr>
            </w:pPr>
            <w:r w:rsidRPr="00C3649F">
              <w:rPr>
                <w:color w:val="000000" w:themeColor="text1"/>
              </w:rPr>
              <w:t>Документы, предусмотренные контрактом (договором), подтверждающие получение материальных запасов</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1.8.2.3</w:t>
            </w:r>
          </w:p>
        </w:tc>
        <w:tc>
          <w:tcPr>
            <w:tcW w:w="3061" w:type="dxa"/>
          </w:tcPr>
          <w:p w:rsidR="006D5D4E" w:rsidRPr="00C3649F" w:rsidRDefault="006D5D4E">
            <w:pPr>
              <w:pStyle w:val="ConsPlusNormal"/>
              <w:jc w:val="both"/>
              <w:rPr>
                <w:color w:val="000000" w:themeColor="text1"/>
              </w:rPr>
            </w:pPr>
            <w:r w:rsidRPr="00C3649F">
              <w:rPr>
                <w:color w:val="000000" w:themeColor="text1"/>
              </w:rPr>
              <w:t>от других организаций, в том числе иного публично-правового образования, физических лиц;</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1 108 5X 3X0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 прекращении права оперативного управления у субъекта учета, являющегося уполномоченным органом власти на распоряжение </w:t>
            </w:r>
            <w:r w:rsidRPr="00C3649F">
              <w:rPr>
                <w:color w:val="000000" w:themeColor="text1"/>
              </w:rPr>
              <w:lastRenderedPageBreak/>
              <w:t>имуществом казны;</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1 108 5X 3X0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 xml:space="preserve">Документ, подтверждающий </w:t>
            </w:r>
            <w:r w:rsidRPr="00C3649F">
              <w:rPr>
                <w:color w:val="000000" w:themeColor="text1"/>
              </w:rPr>
              <w:lastRenderedPageBreak/>
              <w:t>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1.8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1.8.2.5</w:t>
            </w:r>
          </w:p>
        </w:tc>
        <w:tc>
          <w:tcPr>
            <w:tcW w:w="3061" w:type="dxa"/>
          </w:tcPr>
          <w:p w:rsidR="006D5D4E" w:rsidRPr="00C3649F" w:rsidRDefault="006D5D4E">
            <w:pPr>
              <w:pStyle w:val="ConsPlusNormal"/>
              <w:jc w:val="both"/>
              <w:rPr>
                <w:color w:val="000000" w:themeColor="text1"/>
              </w:rPr>
            </w:pPr>
            <w:r w:rsidRPr="00C3649F">
              <w:rPr>
                <w:color w:val="000000" w:themeColor="text1"/>
              </w:rPr>
              <w:t>в случае признания в составе имущества государственной (муниципальной) казны конфискованного имущества, бесхозяйного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1 108 5X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1 401 10 199</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об оценке стоимости имущества, отчуждаемого не в пользу организаций бюджетной сферы (ф. 0510442);</w:t>
            </w:r>
          </w:p>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1.8.2.6</w:t>
            </w:r>
          </w:p>
        </w:tc>
        <w:tc>
          <w:tcPr>
            <w:tcW w:w="3061" w:type="dxa"/>
          </w:tcPr>
          <w:p w:rsidR="006D5D4E" w:rsidRPr="00C3649F" w:rsidRDefault="006D5D4E">
            <w:pPr>
              <w:pStyle w:val="ConsPlusNormal"/>
              <w:jc w:val="both"/>
              <w:rPr>
                <w:color w:val="000000" w:themeColor="text1"/>
              </w:rPr>
            </w:pPr>
            <w:r w:rsidRPr="00C3649F">
              <w:rPr>
                <w:color w:val="000000" w:themeColor="text1"/>
              </w:rPr>
              <w:t>в случае поступления выморочного имущества (имущества, обращенного в собственность государства)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1 108 5X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1 401 10 199</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об оценке стоимости имущества, отчуждаемого не в пользу организаций бюджетной сферы (ф. 0510442);</w:t>
            </w:r>
          </w:p>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 xml:space="preserve">Документ, подтверждающий </w:t>
            </w:r>
            <w:r w:rsidRPr="00C3649F">
              <w:rPr>
                <w:color w:val="000000" w:themeColor="text1"/>
              </w:rPr>
              <w:lastRenderedPageBreak/>
              <w:t>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1.8.2.7</w:t>
            </w:r>
          </w:p>
        </w:tc>
        <w:tc>
          <w:tcPr>
            <w:tcW w:w="3061" w:type="dxa"/>
          </w:tcPr>
          <w:p w:rsidR="006D5D4E" w:rsidRPr="00C3649F" w:rsidRDefault="006D5D4E">
            <w:pPr>
              <w:pStyle w:val="ConsPlusNormal"/>
              <w:jc w:val="both"/>
              <w:rPr>
                <w:color w:val="000000" w:themeColor="text1"/>
              </w:rPr>
            </w:pPr>
            <w:r w:rsidRPr="00C3649F">
              <w:rPr>
                <w:color w:val="000000" w:themeColor="text1"/>
              </w:rPr>
              <w:t>в виде дивидендов согласно законодательству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1 108 5X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27 66X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1.8.3</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земельный участок:</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1.8.3.1</w:t>
            </w:r>
          </w:p>
        </w:tc>
        <w:tc>
          <w:tcPr>
            <w:tcW w:w="3061" w:type="dxa"/>
          </w:tcPr>
          <w:p w:rsidR="006D5D4E" w:rsidRPr="00C3649F" w:rsidRDefault="006D5D4E">
            <w:pPr>
              <w:pStyle w:val="ConsPlusNormal"/>
              <w:jc w:val="both"/>
              <w:rPr>
                <w:color w:val="000000" w:themeColor="text1"/>
              </w:rPr>
            </w:pPr>
            <w:r w:rsidRPr="00C3649F">
              <w:rPr>
                <w:color w:val="000000" w:themeColor="text1"/>
              </w:rPr>
              <w:t>вновь образовавшийся в результате раздела земельного участка (в прежних границах разделенного земельного участка), находящегося в составе государственной (муниципальной) казны (являющегося объектом учета казны), при наличии нового кадастрового номера;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1 108 55 330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1.8.3.2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 регистрации права собственности на земельный участок, государственная собственность на который </w:t>
            </w:r>
            <w:r w:rsidRPr="00C3649F">
              <w:rPr>
                <w:color w:val="000000" w:themeColor="text1"/>
              </w:rPr>
              <w:lastRenderedPageBreak/>
              <w:t>ранее не была разграничена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1 108 55 330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1.8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1.8.4</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земельный участок в качестве объекта имущества казны в связи с прекращением в соответствии с законодательством Российской Федерации права постоянного (бессрочного) пользования земельным участком (изъятием в казну)</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1 108 55 330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1 401 10 195</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увеличение стоимости объекта нефинансовых активов имущества казны в результате </w:t>
            </w:r>
            <w:proofErr w:type="spellStart"/>
            <w:r w:rsidRPr="00C3649F">
              <w:rPr>
                <w:color w:val="000000" w:themeColor="text1"/>
              </w:rPr>
              <w:t>дооценки</w:t>
            </w:r>
            <w:proofErr w:type="spellEnd"/>
            <w:r w:rsidRPr="00C3649F">
              <w:rPr>
                <w:color w:val="000000" w:themeColor="text1"/>
              </w:rPr>
              <w:t xml:space="preserve"> имущества казны до справедливой стоимости в случае принятия решения о его реализации организациям, за исключением организаций бюджетной сферы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1 108 5X 3X0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Решение об оценке стоимости имущества, отчуждаемого не в пользу организаций бюджетной сферы (ф. 0510442)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w:t>
            </w:r>
            <w:r w:rsidRPr="00C3649F">
              <w:rPr>
                <w:color w:val="000000" w:themeColor="text1"/>
              </w:rPr>
              <w:lastRenderedPageBreak/>
              <w:t>увеличение стоимости земельных участков, ранее принятых к бюджетному учету в составе государственной (муниципальной) казны, в связи с изменением (увеличением) их кадастровой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1 108 55 330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1.8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1.8.7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перемещение объекта нефинансовых активов имущества казны при его передаче в операционную аренду, в доверительное управление, на хранение, в том числе на хранение имущества, обращенного в собственность государства, и их последующем возврате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1 108 5X 3X0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5X 3X0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1.8.8</w:t>
            </w:r>
          </w:p>
        </w:tc>
        <w:tc>
          <w:tcPr>
            <w:tcW w:w="3061" w:type="dxa"/>
          </w:tcPr>
          <w:p w:rsidR="006D5D4E" w:rsidRPr="00C3649F" w:rsidRDefault="006D5D4E">
            <w:pPr>
              <w:pStyle w:val="ConsPlusNormal"/>
              <w:jc w:val="both"/>
              <w:rPr>
                <w:color w:val="000000" w:themeColor="text1"/>
              </w:rPr>
            </w:pPr>
            <w:r w:rsidRPr="00C3649F">
              <w:rPr>
                <w:color w:val="000000" w:themeColor="text1"/>
              </w:rPr>
              <w:t>Отражено в бюджетном учете передача объектов имущества казны в концессию и их последующий возврат:</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1.8.8.1</w:t>
            </w:r>
          </w:p>
        </w:tc>
        <w:tc>
          <w:tcPr>
            <w:tcW w:w="3061" w:type="dxa"/>
          </w:tcPr>
          <w:p w:rsidR="006D5D4E" w:rsidRPr="00C3649F" w:rsidRDefault="006D5D4E">
            <w:pPr>
              <w:pStyle w:val="ConsPlusNormal"/>
              <w:jc w:val="both"/>
              <w:rPr>
                <w:color w:val="000000" w:themeColor="text1"/>
              </w:rPr>
            </w:pPr>
            <w:r w:rsidRPr="00C3649F">
              <w:rPr>
                <w:color w:val="000000" w:themeColor="text1"/>
              </w:rPr>
              <w:t>передача объектов имущества казны в концессию;</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1 108 9X 3X0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5X 3X0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1.8.8.2</w:t>
            </w:r>
          </w:p>
        </w:tc>
        <w:tc>
          <w:tcPr>
            <w:tcW w:w="3061" w:type="dxa"/>
          </w:tcPr>
          <w:p w:rsidR="006D5D4E" w:rsidRPr="00C3649F" w:rsidRDefault="006D5D4E">
            <w:pPr>
              <w:pStyle w:val="ConsPlusNormal"/>
              <w:jc w:val="both"/>
              <w:rPr>
                <w:color w:val="000000" w:themeColor="text1"/>
              </w:rPr>
            </w:pPr>
            <w:r w:rsidRPr="00C3649F">
              <w:rPr>
                <w:color w:val="000000" w:themeColor="text1"/>
              </w:rPr>
              <w:t>возврат объектов имущества казны, ранее переданных в концессию</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1 108 5X 3X0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9X 3X0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1.8.9</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нефинансовых активов имущества казны при его передаче:</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1.8.9.1</w:t>
            </w:r>
          </w:p>
        </w:tc>
        <w:tc>
          <w:tcPr>
            <w:tcW w:w="3061" w:type="dxa"/>
          </w:tcPr>
          <w:p w:rsidR="006D5D4E" w:rsidRPr="00C3649F" w:rsidRDefault="006D5D4E">
            <w:pPr>
              <w:pStyle w:val="ConsPlusNormal"/>
              <w:jc w:val="both"/>
              <w:rPr>
                <w:color w:val="000000" w:themeColor="text1"/>
              </w:rPr>
            </w:pPr>
            <w:r w:rsidRPr="00C3649F">
              <w:rPr>
                <w:color w:val="000000" w:themeColor="text1"/>
              </w:rPr>
              <w:t>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XX0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XX 4X0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1.8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1.8.9.2</w:t>
            </w:r>
          </w:p>
        </w:tc>
        <w:tc>
          <w:tcPr>
            <w:tcW w:w="3061" w:type="dxa"/>
          </w:tcPr>
          <w:p w:rsidR="006D5D4E" w:rsidRPr="00C3649F" w:rsidRDefault="006D5D4E">
            <w:pPr>
              <w:pStyle w:val="ConsPlusNormal"/>
              <w:jc w:val="both"/>
              <w:rPr>
                <w:color w:val="000000" w:themeColor="text1"/>
              </w:rPr>
            </w:pPr>
            <w:r w:rsidRPr="00C3649F">
              <w:rPr>
                <w:color w:val="000000" w:themeColor="text1"/>
              </w:rPr>
              <w:t>другим организациям, физическим лицам,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XX 4X0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1.8.9.3</w:t>
            </w:r>
          </w:p>
        </w:tc>
        <w:tc>
          <w:tcPr>
            <w:tcW w:w="3061" w:type="dxa"/>
          </w:tcPr>
          <w:p w:rsidR="006D5D4E" w:rsidRPr="00C3649F" w:rsidRDefault="006D5D4E">
            <w:pPr>
              <w:pStyle w:val="ConsPlusNormal"/>
              <w:jc w:val="both"/>
              <w:rPr>
                <w:color w:val="000000" w:themeColor="text1"/>
              </w:rPr>
            </w:pPr>
            <w:r w:rsidRPr="00C3649F">
              <w:rPr>
                <w:color w:val="000000" w:themeColor="text1"/>
              </w:rPr>
              <w:t>при прекращении права оперативного управления у субъекта учета, являющегося уполномоченным органом власти на распоряжение имуществом казны</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5X 4X0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1.8.10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объекта </w:t>
            </w:r>
            <w:r w:rsidRPr="00C3649F">
              <w:rPr>
                <w:color w:val="000000" w:themeColor="text1"/>
              </w:rPr>
              <w:lastRenderedPageBreak/>
              <w:t xml:space="preserve">нефинансовых активов имущества казны при его передаче в </w:t>
            </w:r>
            <w:proofErr w:type="spellStart"/>
            <w:r w:rsidRPr="00C3649F">
              <w:rPr>
                <w:color w:val="000000" w:themeColor="text1"/>
              </w:rPr>
              <w:t>неоперационную</w:t>
            </w:r>
            <w:proofErr w:type="spellEnd"/>
            <w:r w:rsidRPr="00C3649F">
              <w:rPr>
                <w:color w:val="000000" w:themeColor="text1"/>
              </w:rPr>
              <w:t xml:space="preserve"> (финансовую) аренду (за исключением земельных участков)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XX 4X0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Акт о приеме-передаче объектов нефинансовых </w:t>
            </w:r>
            <w:r w:rsidRPr="00C3649F">
              <w:rPr>
                <w:color w:val="000000" w:themeColor="text1"/>
              </w:rPr>
              <w:lastRenderedPageBreak/>
              <w:t>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1.8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1.8.11</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земельного участка, находящегося в составе государственной (муниципальной) казны, при его передаче в постоянное (бессрочное) пользование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1 108 55 430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bookmarkStart w:id="27" w:name="P3512"/>
            <w:bookmarkEnd w:id="27"/>
            <w:r w:rsidRPr="00C3649F">
              <w:rPr>
                <w:color w:val="000000" w:themeColor="text1"/>
              </w:rPr>
              <w:t>1.8.12</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нефинансовых активов, находящегося в составе государственной (муниципальной) казны, по остаточной стоимости в связи с вложением имущества казны в уставный капитал (фонд) организаций</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1 215 3X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XX 4X0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bookmarkStart w:id="28" w:name="P3521"/>
            <w:bookmarkEnd w:id="28"/>
            <w:r w:rsidRPr="00C3649F">
              <w:rPr>
                <w:color w:val="000000" w:themeColor="text1"/>
              </w:rPr>
              <w:t>1.8.13</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(балансовом) учете объекта нефинансовых активов имущества казны (в части остаточной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1.8.13.1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пришедшего в негодность вследствие стихийных </w:t>
            </w:r>
            <w:r w:rsidRPr="00C3649F">
              <w:rPr>
                <w:color w:val="000000" w:themeColor="text1"/>
              </w:rPr>
              <w:lastRenderedPageBreak/>
              <w:t>бедствий и иных бедствий, опасного природного явления, катастрофы по остаточной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5X 4X0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Решение о прекращении признания активами </w:t>
            </w:r>
            <w:r w:rsidRPr="00C3649F">
              <w:rPr>
                <w:color w:val="000000" w:themeColor="text1"/>
              </w:rPr>
              <w:lastRenderedPageBreak/>
              <w:t>объектов нефинансовых активов (ф. 0510440)</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1.8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1.8.13.2</w:t>
            </w:r>
          </w:p>
        </w:tc>
        <w:tc>
          <w:tcPr>
            <w:tcW w:w="3061" w:type="dxa"/>
          </w:tcPr>
          <w:p w:rsidR="006D5D4E" w:rsidRPr="00C3649F" w:rsidRDefault="006D5D4E">
            <w:pPr>
              <w:pStyle w:val="ConsPlusNormal"/>
              <w:jc w:val="both"/>
              <w:rPr>
                <w:color w:val="000000" w:themeColor="text1"/>
              </w:rPr>
            </w:pPr>
            <w:r w:rsidRPr="00C3649F">
              <w:rPr>
                <w:color w:val="000000" w:themeColor="text1"/>
              </w:rPr>
              <w:t>уничтоженного вследствие стихийных бедствий и иных бедствий, опасного природного явления, катастрофы по остаточной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5X 4X0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p w:rsidR="006D5D4E" w:rsidRPr="00C3649F" w:rsidRDefault="006D5D4E">
            <w:pPr>
              <w:pStyle w:val="ConsPlusNormal"/>
              <w:jc w:val="both"/>
              <w:rPr>
                <w:color w:val="000000" w:themeColor="text1"/>
              </w:rPr>
            </w:pPr>
            <w:r w:rsidRPr="00C3649F">
              <w:rPr>
                <w:color w:val="000000" w:themeColor="text1"/>
              </w:rPr>
              <w:t>Акт о списании транспортного средства (ф. 0510456)</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1.8.13.3</w:t>
            </w:r>
          </w:p>
        </w:tc>
        <w:tc>
          <w:tcPr>
            <w:tcW w:w="3061" w:type="dxa"/>
          </w:tcPr>
          <w:p w:rsidR="006D5D4E" w:rsidRPr="00C3649F" w:rsidRDefault="006D5D4E">
            <w:pPr>
              <w:pStyle w:val="ConsPlusNormal"/>
              <w:jc w:val="both"/>
              <w:rPr>
                <w:color w:val="000000" w:themeColor="text1"/>
              </w:rPr>
            </w:pPr>
            <w:r w:rsidRPr="00C3649F">
              <w:rPr>
                <w:color w:val="000000" w:themeColor="text1"/>
              </w:rPr>
              <w:t>пришедшего в негодность (порча, ветхость, износ), в связи с уничтожением, списание израсходованных или приведенных в непригодное для дальнейшей реализации состояние образцов (проб)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1 108 57 449</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Решение о прекращении признания активами объектов нефинансовых активов (ф. 0510440)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1.8.13.4</w:t>
            </w:r>
          </w:p>
        </w:tc>
        <w:tc>
          <w:tcPr>
            <w:tcW w:w="3061" w:type="dxa"/>
          </w:tcPr>
          <w:p w:rsidR="006D5D4E" w:rsidRPr="00C3649F" w:rsidRDefault="006D5D4E">
            <w:pPr>
              <w:pStyle w:val="ConsPlusNormal"/>
              <w:jc w:val="both"/>
              <w:rPr>
                <w:color w:val="000000" w:themeColor="text1"/>
              </w:rPr>
            </w:pPr>
            <w:r w:rsidRPr="00C3649F">
              <w:rPr>
                <w:color w:val="000000" w:themeColor="text1"/>
              </w:rPr>
              <w:t>при принятии решения о списании вследствие недостач, хищений;</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XX 4X0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p w:rsidR="006D5D4E" w:rsidRPr="00C3649F" w:rsidRDefault="006D5D4E">
            <w:pPr>
              <w:pStyle w:val="ConsPlusNormal"/>
              <w:jc w:val="both"/>
              <w:rPr>
                <w:color w:val="000000" w:themeColor="text1"/>
              </w:rPr>
            </w:pPr>
            <w:r w:rsidRPr="00C3649F">
              <w:rPr>
                <w:color w:val="000000" w:themeColor="text1"/>
              </w:rPr>
              <w:t>Акт о списании транспортного средства (ф. 0510456)</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1.8.13.5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в случае выявления комиссией по поступлению и </w:t>
            </w:r>
            <w:r w:rsidRPr="00C3649F">
              <w:rPr>
                <w:color w:val="000000" w:themeColor="text1"/>
              </w:rPr>
              <w:lastRenderedPageBreak/>
              <w:t>выбытию активов несоответствия объекта имущества казны условиям признания актива (в частности объектов, пришедших в негодность, принятия решения о невозможности последующей эксплуатации объекта учета иными правообладателями, в том числе по причине физического, морального износа);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XX 4X0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Решение о прекращении признания активами </w:t>
            </w:r>
            <w:r w:rsidRPr="00C3649F">
              <w:rPr>
                <w:color w:val="000000" w:themeColor="text1"/>
              </w:rPr>
              <w:lastRenderedPageBreak/>
              <w:t>объектов нефинансовых активов (ф. 0510440)</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1.8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1.8.13.6</w:t>
            </w:r>
          </w:p>
        </w:tc>
        <w:tc>
          <w:tcPr>
            <w:tcW w:w="3061" w:type="dxa"/>
          </w:tcPr>
          <w:p w:rsidR="006D5D4E" w:rsidRPr="00C3649F" w:rsidRDefault="006D5D4E">
            <w:pPr>
              <w:pStyle w:val="ConsPlusNormal"/>
              <w:jc w:val="both"/>
              <w:rPr>
                <w:color w:val="000000" w:themeColor="text1"/>
              </w:rPr>
            </w:pPr>
            <w:r w:rsidRPr="00C3649F">
              <w:rPr>
                <w:color w:val="000000" w:themeColor="text1"/>
              </w:rPr>
              <w:t>уничтоженных в результате террористических актов, иных действий, произведенных вне зависимости от воли учреждения как правообладателя;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XX 4X0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p w:rsidR="006D5D4E" w:rsidRPr="00C3649F" w:rsidRDefault="006D5D4E">
            <w:pPr>
              <w:pStyle w:val="ConsPlusNormal"/>
              <w:jc w:val="both"/>
              <w:rPr>
                <w:color w:val="000000" w:themeColor="text1"/>
              </w:rPr>
            </w:pPr>
            <w:r w:rsidRPr="00C3649F">
              <w:rPr>
                <w:color w:val="000000" w:themeColor="text1"/>
              </w:rPr>
              <w:t>Акт о списании транспортного средства (ф. 0510456)</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1.8.13.7</w:t>
            </w:r>
          </w:p>
        </w:tc>
        <w:tc>
          <w:tcPr>
            <w:tcW w:w="3061" w:type="dxa"/>
          </w:tcPr>
          <w:p w:rsidR="006D5D4E" w:rsidRPr="00C3649F" w:rsidRDefault="006D5D4E">
            <w:pPr>
              <w:pStyle w:val="ConsPlusNormal"/>
              <w:jc w:val="both"/>
              <w:rPr>
                <w:color w:val="000000" w:themeColor="text1"/>
              </w:rPr>
            </w:pPr>
            <w:r w:rsidRPr="00C3649F">
              <w:rPr>
                <w:color w:val="000000" w:themeColor="text1"/>
              </w:rPr>
              <w:t>при принятии решения о реализации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XX 4X0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1.8.14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сумм начисленной амортизации объектов имущества казны </w:t>
            </w:r>
            <w:r w:rsidRPr="00C3649F">
              <w:rPr>
                <w:color w:val="000000" w:themeColor="text1"/>
              </w:rPr>
              <w:lastRenderedPageBreak/>
              <w:t>при выбытии с бюджетного (балансового) учета объектов имущества казны по остаточной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1 104 5X 4X1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XX 4X0</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пунктам 1.8.12, 1.8.13 в соответствии с содержанием факта хозяйственной жизни</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1.4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1.8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1.8.15</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сумм накопленного обесценения объектов имущества казны при выбытии с бюджетного (балансового) учета объектов имущества казны по остаточной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5X 4X2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XX 4X0</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пунктам 1.8.12, 1.8.13 в соответствии с содержанием факта хозяйственной жизни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1.8.16</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разделенного земельного участка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1 108 55 430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1.8.17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стоимости объекта нефинансовых активов имущества казны в результате оценки имущества казны до справедливой стоимости при принятии решения о реализации (приватизации)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5X 4X0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Решение об оценке стоимости имущества, отчуждаемого не в пользу организаций бюджетной сферы (ф. 0510442)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1.8.18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балансовой стоимости земельных участков в составе государственной (муниципальной) казны в связи с изменением их кадастровой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1 108 55 430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1.8.19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объекта нефинансовых активов имущества казны при </w:t>
            </w:r>
            <w:proofErr w:type="spellStart"/>
            <w:r w:rsidRPr="00C3649F">
              <w:rPr>
                <w:color w:val="000000" w:themeColor="text1"/>
              </w:rPr>
              <w:t>разукомплектации</w:t>
            </w:r>
            <w:proofErr w:type="spellEnd"/>
            <w:r w:rsidRPr="00C3649F">
              <w:rPr>
                <w:color w:val="000000" w:themeColor="text1"/>
              </w:rPr>
              <w:t xml:space="preserve"> объекта имущества казны, при выбытии из группы и (или) вида имущества по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1 108 XX 4X0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0 108 53 000 "Ценности государственных фондов России"</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Приняты к бюджетному учету ценности, составляющие Государственный фонд драгоценных металлов и драгоценных камней Российской Федерации (далее - ценности </w:t>
            </w:r>
            <w:proofErr w:type="spellStart"/>
            <w:r w:rsidRPr="00C3649F">
              <w:rPr>
                <w:color w:val="000000" w:themeColor="text1"/>
              </w:rPr>
              <w:t>Госфонда</w:t>
            </w:r>
            <w:proofErr w:type="spellEnd"/>
            <w:r w:rsidRPr="00C3649F">
              <w:rPr>
                <w:color w:val="000000" w:themeColor="text1"/>
              </w:rPr>
              <w:t xml:space="preserve"> России, </w:t>
            </w:r>
            <w:proofErr w:type="spellStart"/>
            <w:r w:rsidRPr="00C3649F">
              <w:rPr>
                <w:color w:val="000000" w:themeColor="text1"/>
              </w:rPr>
              <w:t>Госфонд</w:t>
            </w:r>
            <w:proofErr w:type="spellEnd"/>
            <w:r w:rsidRPr="00C3649F">
              <w:rPr>
                <w:color w:val="000000" w:themeColor="text1"/>
              </w:rPr>
              <w:t xml:space="preserve"> России) или государственные фонды драгоценных металлов и драгоценных камней </w:t>
            </w:r>
            <w:r w:rsidRPr="00C3649F">
              <w:rPr>
                <w:color w:val="000000" w:themeColor="text1"/>
              </w:rPr>
              <w:lastRenderedPageBreak/>
              <w:t xml:space="preserve">субъектов Российской Федерации (далее - ценности </w:t>
            </w:r>
            <w:proofErr w:type="spellStart"/>
            <w:r w:rsidRPr="00C3649F">
              <w:rPr>
                <w:color w:val="000000" w:themeColor="text1"/>
              </w:rPr>
              <w:t>Госфонда</w:t>
            </w:r>
            <w:proofErr w:type="spellEnd"/>
            <w:r w:rsidRPr="00C3649F">
              <w:rPr>
                <w:color w:val="000000" w:themeColor="text1"/>
              </w:rPr>
              <w:t xml:space="preserve"> субъекта Российской Федерации, </w:t>
            </w:r>
            <w:proofErr w:type="spellStart"/>
            <w:r w:rsidRPr="00C3649F">
              <w:rPr>
                <w:color w:val="000000" w:themeColor="text1"/>
              </w:rPr>
              <w:t>Госфонд</w:t>
            </w:r>
            <w:proofErr w:type="spellEnd"/>
            <w:r w:rsidRPr="00C3649F">
              <w:rPr>
                <w:color w:val="000000" w:themeColor="text1"/>
              </w:rPr>
              <w:t xml:space="preserve"> субъекта Российской Федерации) в составе имущества казны:</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1.8.20.1</w:t>
            </w:r>
          </w:p>
        </w:tc>
        <w:tc>
          <w:tcPr>
            <w:tcW w:w="3061" w:type="dxa"/>
          </w:tcPr>
          <w:p w:rsidR="006D5D4E" w:rsidRPr="00C3649F" w:rsidRDefault="006D5D4E">
            <w:pPr>
              <w:pStyle w:val="ConsPlusNormal"/>
              <w:jc w:val="both"/>
              <w:rPr>
                <w:color w:val="000000" w:themeColor="text1"/>
              </w:rPr>
            </w:pPr>
            <w:r w:rsidRPr="00C3649F">
              <w:rPr>
                <w:color w:val="000000" w:themeColor="text1"/>
              </w:rPr>
              <w:t>по первоначальной стоимости, сформированной при их приобретении;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1 108 53 310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1 106 53 310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объектов нефинансовых активов (ф. 0510441)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1.8.20.2</w:t>
            </w:r>
          </w:p>
        </w:tc>
        <w:tc>
          <w:tcPr>
            <w:tcW w:w="3061" w:type="dxa"/>
          </w:tcPr>
          <w:p w:rsidR="006D5D4E" w:rsidRPr="00C3649F" w:rsidRDefault="006D5D4E">
            <w:pPr>
              <w:pStyle w:val="ConsPlusNormal"/>
              <w:jc w:val="both"/>
              <w:rPr>
                <w:color w:val="000000" w:themeColor="text1"/>
              </w:rPr>
            </w:pPr>
            <w:r w:rsidRPr="00C3649F">
              <w:rPr>
                <w:color w:val="000000" w:themeColor="text1"/>
              </w:rPr>
              <w:t>по первоначальной стоимости, сформированной при безвозмездном получении от других организаций, физических лиц, а также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1 108 53 310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1.8.20.3</w:t>
            </w:r>
          </w:p>
        </w:tc>
        <w:tc>
          <w:tcPr>
            <w:tcW w:w="3061" w:type="dxa"/>
          </w:tcPr>
          <w:p w:rsidR="006D5D4E" w:rsidRPr="00C3649F" w:rsidRDefault="006D5D4E">
            <w:pPr>
              <w:pStyle w:val="ConsPlusNormal"/>
              <w:jc w:val="both"/>
              <w:rPr>
                <w:color w:val="000000" w:themeColor="text1"/>
              </w:rPr>
            </w:pPr>
            <w:r w:rsidRPr="00C3649F">
              <w:rPr>
                <w:color w:val="000000" w:themeColor="text1"/>
              </w:rPr>
              <w:t>по сформированной стоимости безвозмездно полученных ценностей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1 108 53 310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1 304 04 310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1.8.20.4</w:t>
            </w:r>
          </w:p>
        </w:tc>
        <w:tc>
          <w:tcPr>
            <w:tcW w:w="3061" w:type="dxa"/>
          </w:tcPr>
          <w:p w:rsidR="006D5D4E" w:rsidRPr="00C3649F" w:rsidRDefault="006D5D4E">
            <w:pPr>
              <w:pStyle w:val="ConsPlusNormal"/>
              <w:jc w:val="both"/>
              <w:rPr>
                <w:color w:val="000000" w:themeColor="text1"/>
              </w:rPr>
            </w:pPr>
            <w:r w:rsidRPr="00C3649F">
              <w:rPr>
                <w:color w:val="000000" w:themeColor="text1"/>
              </w:rPr>
              <w:t>в том числе конфискованного имущества, бесхозяйного имущества, выморочного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1 108 53 310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1 401 10 199</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об оценке стоимости имущества, отчуждаемого не в пользу организаций бюджетной сферы (ф. 0510442);</w:t>
            </w:r>
          </w:p>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1.8.20.5</w:t>
            </w:r>
          </w:p>
        </w:tc>
        <w:tc>
          <w:tcPr>
            <w:tcW w:w="3061" w:type="dxa"/>
          </w:tcPr>
          <w:p w:rsidR="006D5D4E" w:rsidRPr="00C3649F" w:rsidRDefault="006D5D4E">
            <w:pPr>
              <w:pStyle w:val="ConsPlusNormal"/>
              <w:jc w:val="both"/>
              <w:rPr>
                <w:color w:val="000000" w:themeColor="text1"/>
              </w:rPr>
            </w:pPr>
            <w:r w:rsidRPr="00C3649F">
              <w:rPr>
                <w:color w:val="000000" w:themeColor="text1"/>
              </w:rPr>
              <w:t>поступившие при возмещении ущерба (недостачи), причиненного виновным лицом, в натуральной форме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1 108 53 310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1.8.20.6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Отражено в бюджетном учете внутреннее перемещение ценностей </w:t>
            </w:r>
            <w:proofErr w:type="spellStart"/>
            <w:r w:rsidRPr="00C3649F">
              <w:rPr>
                <w:color w:val="000000" w:themeColor="text1"/>
              </w:rPr>
              <w:t>Госфонда</w:t>
            </w:r>
            <w:proofErr w:type="spellEnd"/>
            <w:r w:rsidRPr="00C3649F">
              <w:rPr>
                <w:color w:val="000000" w:themeColor="text1"/>
              </w:rPr>
              <w:t xml:space="preserve"> России, </w:t>
            </w:r>
            <w:proofErr w:type="spellStart"/>
            <w:r w:rsidRPr="00C3649F">
              <w:rPr>
                <w:color w:val="000000" w:themeColor="text1"/>
              </w:rPr>
              <w:t>Госфонда</w:t>
            </w:r>
            <w:proofErr w:type="spellEnd"/>
            <w:r w:rsidRPr="00C3649F">
              <w:rPr>
                <w:color w:val="000000" w:themeColor="text1"/>
              </w:rPr>
              <w:t xml:space="preserve"> субъекта Российской Федерации между ответственными лицами в учреждении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1 108 53 310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1 108 53 310</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внутреннее перемещение объектов нефинансовых активов (ф. 0510450)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увеличение стоимости ценностей </w:t>
            </w:r>
            <w:proofErr w:type="spellStart"/>
            <w:r w:rsidRPr="00C3649F">
              <w:rPr>
                <w:color w:val="000000" w:themeColor="text1"/>
              </w:rPr>
              <w:t>Госфонда</w:t>
            </w:r>
            <w:proofErr w:type="spellEnd"/>
            <w:r w:rsidRPr="00C3649F">
              <w:rPr>
                <w:color w:val="000000" w:themeColor="text1"/>
              </w:rPr>
              <w:t xml:space="preserve"> России, </w:t>
            </w:r>
            <w:proofErr w:type="spellStart"/>
            <w:r w:rsidRPr="00C3649F">
              <w:rPr>
                <w:color w:val="000000" w:themeColor="text1"/>
              </w:rPr>
              <w:t>Госфонда</w:t>
            </w:r>
            <w:proofErr w:type="spellEnd"/>
            <w:r w:rsidRPr="00C3649F">
              <w:rPr>
                <w:color w:val="000000" w:themeColor="text1"/>
              </w:rPr>
              <w:t xml:space="preserve"> субъекта Российской Федерации в результате переоценки их первоначальной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1 108 53 310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1.8.22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увеличение стоимости ценностей </w:t>
            </w:r>
            <w:proofErr w:type="spellStart"/>
            <w:r w:rsidRPr="00C3649F">
              <w:rPr>
                <w:color w:val="000000" w:themeColor="text1"/>
              </w:rPr>
              <w:t>Госфонда</w:t>
            </w:r>
            <w:proofErr w:type="spellEnd"/>
            <w:r w:rsidRPr="00C3649F">
              <w:rPr>
                <w:color w:val="000000" w:themeColor="text1"/>
              </w:rPr>
              <w:t xml:space="preserve"> России, </w:t>
            </w:r>
            <w:proofErr w:type="spellStart"/>
            <w:r w:rsidRPr="00C3649F">
              <w:rPr>
                <w:color w:val="000000" w:themeColor="text1"/>
              </w:rPr>
              <w:t>Госфонда</w:t>
            </w:r>
            <w:proofErr w:type="spellEnd"/>
            <w:r w:rsidRPr="00C3649F">
              <w:rPr>
                <w:color w:val="000000" w:themeColor="text1"/>
              </w:rPr>
              <w:t xml:space="preserve"> субъекта Российской Федерации в связи с полученными положительными весовыми разницами при осуществлении сортировки, разработки, объединения и аттестации ценностей </w:t>
            </w:r>
            <w:proofErr w:type="spellStart"/>
            <w:r w:rsidRPr="00C3649F">
              <w:rPr>
                <w:color w:val="000000" w:themeColor="text1"/>
              </w:rPr>
              <w:t>Госфонда</w:t>
            </w:r>
            <w:proofErr w:type="spellEnd"/>
            <w:r w:rsidRPr="00C3649F">
              <w:rPr>
                <w:color w:val="000000" w:themeColor="text1"/>
              </w:rPr>
              <w:t xml:space="preserve"> России, </w:t>
            </w:r>
            <w:proofErr w:type="spellStart"/>
            <w:r w:rsidRPr="00C3649F">
              <w:rPr>
                <w:color w:val="000000" w:themeColor="text1"/>
              </w:rPr>
              <w:t>Госфонда</w:t>
            </w:r>
            <w:proofErr w:type="spellEnd"/>
            <w:r w:rsidRPr="00C3649F">
              <w:rPr>
                <w:color w:val="000000" w:themeColor="text1"/>
              </w:rPr>
              <w:t xml:space="preserve"> субъекта Российской Федерации (изменение количественных, качественных характеристик)</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1 108 53 310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увеличение стоимости ценностей </w:t>
            </w:r>
            <w:proofErr w:type="spellStart"/>
            <w:r w:rsidRPr="00C3649F">
              <w:rPr>
                <w:color w:val="000000" w:themeColor="text1"/>
              </w:rPr>
              <w:t>Госфонда</w:t>
            </w:r>
            <w:proofErr w:type="spellEnd"/>
            <w:r w:rsidRPr="00C3649F">
              <w:rPr>
                <w:color w:val="000000" w:themeColor="text1"/>
              </w:rPr>
              <w:t xml:space="preserve"> России, </w:t>
            </w:r>
            <w:proofErr w:type="spellStart"/>
            <w:r w:rsidRPr="00C3649F">
              <w:rPr>
                <w:color w:val="000000" w:themeColor="text1"/>
              </w:rPr>
              <w:t>Госфонда</w:t>
            </w:r>
            <w:proofErr w:type="spellEnd"/>
            <w:r w:rsidRPr="00C3649F">
              <w:rPr>
                <w:color w:val="000000" w:themeColor="text1"/>
              </w:rPr>
              <w:t xml:space="preserve"> субъекта Российской Федерации при переоценке ценностей </w:t>
            </w:r>
            <w:proofErr w:type="spellStart"/>
            <w:r w:rsidRPr="00C3649F">
              <w:rPr>
                <w:color w:val="000000" w:themeColor="text1"/>
              </w:rPr>
              <w:t>Госфонда</w:t>
            </w:r>
            <w:proofErr w:type="spellEnd"/>
            <w:r w:rsidRPr="00C3649F">
              <w:rPr>
                <w:color w:val="000000" w:themeColor="text1"/>
              </w:rPr>
              <w:t xml:space="preserve"> России, </w:t>
            </w:r>
            <w:proofErr w:type="spellStart"/>
            <w:r w:rsidRPr="00C3649F">
              <w:rPr>
                <w:color w:val="000000" w:themeColor="text1"/>
              </w:rPr>
              <w:t>Госфонда</w:t>
            </w:r>
            <w:proofErr w:type="spellEnd"/>
            <w:r w:rsidRPr="00C3649F">
              <w:rPr>
                <w:color w:val="000000" w:themeColor="text1"/>
              </w:rPr>
              <w:t xml:space="preserve"> субъекта Российской Федерации, стоимость которых выражена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1 108 53 310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(балансовом) учете ценностей </w:t>
            </w:r>
            <w:proofErr w:type="spellStart"/>
            <w:r w:rsidRPr="00C3649F">
              <w:rPr>
                <w:color w:val="000000" w:themeColor="text1"/>
              </w:rPr>
              <w:t>Госфонда</w:t>
            </w:r>
            <w:proofErr w:type="spellEnd"/>
            <w:r w:rsidRPr="00C3649F">
              <w:rPr>
                <w:color w:val="000000" w:themeColor="text1"/>
              </w:rPr>
              <w:t xml:space="preserve"> России, </w:t>
            </w:r>
            <w:proofErr w:type="spellStart"/>
            <w:r w:rsidRPr="00C3649F">
              <w:rPr>
                <w:color w:val="000000" w:themeColor="text1"/>
              </w:rPr>
              <w:t>Госфонда</w:t>
            </w:r>
            <w:proofErr w:type="spellEnd"/>
            <w:r w:rsidRPr="00C3649F">
              <w:rPr>
                <w:color w:val="000000" w:themeColor="text1"/>
              </w:rPr>
              <w:t xml:space="preserve"> субъекта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1.8.24.1</w:t>
            </w:r>
          </w:p>
        </w:tc>
        <w:tc>
          <w:tcPr>
            <w:tcW w:w="3061" w:type="dxa"/>
          </w:tcPr>
          <w:p w:rsidR="006D5D4E" w:rsidRPr="00C3649F" w:rsidRDefault="006D5D4E">
            <w:pPr>
              <w:pStyle w:val="ConsPlusNormal"/>
              <w:jc w:val="both"/>
              <w:rPr>
                <w:color w:val="000000" w:themeColor="text1"/>
              </w:rPr>
            </w:pPr>
            <w:r w:rsidRPr="00C3649F">
              <w:rPr>
                <w:color w:val="000000" w:themeColor="text1"/>
              </w:rPr>
              <w:t>при их реализации;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1 108 53 410</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отпуск материальных ценностей на сторону (ф. 0510458);</w:t>
            </w:r>
          </w:p>
          <w:p w:rsidR="006D5D4E" w:rsidRPr="00C3649F" w:rsidRDefault="006D5D4E">
            <w:pPr>
              <w:pStyle w:val="ConsPlusNormal"/>
              <w:jc w:val="both"/>
              <w:rPr>
                <w:color w:val="000000" w:themeColor="text1"/>
              </w:rPr>
            </w:pPr>
            <w:r w:rsidRPr="00C3649F">
              <w:rPr>
                <w:color w:val="000000" w:themeColor="text1"/>
              </w:rPr>
              <w:t>Решение об оценке стоимости имущества, отчуждаемого не в пользу организаций бюджетной сферы (ф. 0510442)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1.8.24.2</w:t>
            </w:r>
          </w:p>
        </w:tc>
        <w:tc>
          <w:tcPr>
            <w:tcW w:w="3061" w:type="dxa"/>
          </w:tcPr>
          <w:p w:rsidR="006D5D4E" w:rsidRPr="00C3649F" w:rsidRDefault="006D5D4E">
            <w:pPr>
              <w:pStyle w:val="ConsPlusNormal"/>
              <w:jc w:val="both"/>
              <w:rPr>
                <w:color w:val="000000" w:themeColor="text1"/>
              </w:rPr>
            </w:pPr>
            <w:r w:rsidRPr="00C3649F">
              <w:rPr>
                <w:color w:val="000000" w:themeColor="text1"/>
              </w:rPr>
              <w:t>при принятии решения об их списании вследствие недостач, хищений по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1 108 53 410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1.8.24.3</w:t>
            </w:r>
          </w:p>
        </w:tc>
        <w:tc>
          <w:tcPr>
            <w:tcW w:w="3061" w:type="dxa"/>
          </w:tcPr>
          <w:p w:rsidR="006D5D4E" w:rsidRPr="00C3649F" w:rsidRDefault="006D5D4E">
            <w:pPr>
              <w:pStyle w:val="ConsPlusNormal"/>
              <w:jc w:val="both"/>
              <w:rPr>
                <w:color w:val="000000" w:themeColor="text1"/>
              </w:rPr>
            </w:pPr>
            <w:r w:rsidRPr="00C3649F">
              <w:rPr>
                <w:color w:val="000000" w:themeColor="text1"/>
              </w:rPr>
              <w:t>пришедших в негодность вследствие стихийных бедствий и иных бедствий, опасного природного явления, катастрофы, по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1 108 53 410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прекращении признания активами объектов нефинансовых активов (ф. 0510440);</w:t>
            </w:r>
          </w:p>
          <w:p w:rsidR="006D5D4E" w:rsidRPr="00C3649F" w:rsidRDefault="006D5D4E">
            <w:pPr>
              <w:pStyle w:val="ConsPlusNormal"/>
              <w:jc w:val="both"/>
              <w:rPr>
                <w:color w:val="000000" w:themeColor="text1"/>
              </w:rPr>
            </w:pPr>
            <w:r w:rsidRPr="00C3649F">
              <w:rPr>
                <w:color w:val="000000" w:themeColor="text1"/>
              </w:rPr>
              <w:t>Акт об утилизации (уничтожении) материальных ценностей (ф. 0510435)</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1.8.24.4</w:t>
            </w:r>
          </w:p>
        </w:tc>
        <w:tc>
          <w:tcPr>
            <w:tcW w:w="3061" w:type="dxa"/>
          </w:tcPr>
          <w:p w:rsidR="006D5D4E" w:rsidRPr="00C3649F" w:rsidRDefault="006D5D4E">
            <w:pPr>
              <w:pStyle w:val="ConsPlusNormal"/>
              <w:jc w:val="both"/>
              <w:rPr>
                <w:color w:val="000000" w:themeColor="text1"/>
              </w:rPr>
            </w:pPr>
            <w:r w:rsidRPr="00C3649F">
              <w:rPr>
                <w:color w:val="000000" w:themeColor="text1"/>
              </w:rPr>
              <w:t>уничтоженных вследствие стихийных бедствий и иных бедствий, опасного природного явления, катастрофы, по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1 108 53 410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p w:rsidR="006D5D4E" w:rsidRPr="00C3649F" w:rsidRDefault="006D5D4E">
            <w:pPr>
              <w:pStyle w:val="ConsPlusNormal"/>
              <w:jc w:val="both"/>
              <w:rPr>
                <w:color w:val="000000" w:themeColor="text1"/>
              </w:rPr>
            </w:pPr>
            <w:r w:rsidRPr="00C3649F">
              <w:rPr>
                <w:color w:val="000000" w:themeColor="text1"/>
              </w:rPr>
              <w:t>Акт об утилизации (уничтожении) материальных ценностей (ф. 0510435)</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1.8.24.5</w:t>
            </w:r>
          </w:p>
        </w:tc>
        <w:tc>
          <w:tcPr>
            <w:tcW w:w="3061" w:type="dxa"/>
          </w:tcPr>
          <w:p w:rsidR="006D5D4E" w:rsidRPr="00C3649F" w:rsidRDefault="006D5D4E">
            <w:pPr>
              <w:pStyle w:val="ConsPlusNormal"/>
              <w:jc w:val="both"/>
              <w:rPr>
                <w:color w:val="000000" w:themeColor="text1"/>
              </w:rPr>
            </w:pPr>
            <w:r w:rsidRPr="00C3649F">
              <w:rPr>
                <w:color w:val="000000" w:themeColor="text1"/>
              </w:rPr>
              <w:t>уничтоженных в результате террористических актов, иных действий, не зависящих от воли учреждения как правообладателя, по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1 108 53 410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1.8.24.6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 принятии решения о списании допустимых технологических потерь и (или) отходов ценностей </w:t>
            </w:r>
            <w:proofErr w:type="spellStart"/>
            <w:r w:rsidRPr="00C3649F">
              <w:rPr>
                <w:color w:val="000000" w:themeColor="text1"/>
              </w:rPr>
              <w:t>Госфонда</w:t>
            </w:r>
            <w:proofErr w:type="spellEnd"/>
            <w:r w:rsidRPr="00C3649F">
              <w:rPr>
                <w:color w:val="000000" w:themeColor="text1"/>
              </w:rPr>
              <w:t xml:space="preserve"> России, </w:t>
            </w:r>
            <w:proofErr w:type="spellStart"/>
            <w:r w:rsidRPr="00C3649F">
              <w:rPr>
                <w:color w:val="000000" w:themeColor="text1"/>
              </w:rPr>
              <w:t>Госфонда</w:t>
            </w:r>
            <w:proofErr w:type="spellEnd"/>
            <w:r w:rsidRPr="00C3649F">
              <w:rPr>
                <w:color w:val="000000" w:themeColor="text1"/>
              </w:rPr>
              <w:t xml:space="preserve"> субъекта Российской Федерации по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1 108 53 410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1.8.24.7</w:t>
            </w:r>
          </w:p>
        </w:tc>
        <w:tc>
          <w:tcPr>
            <w:tcW w:w="3061" w:type="dxa"/>
          </w:tcPr>
          <w:p w:rsidR="006D5D4E" w:rsidRPr="00C3649F" w:rsidRDefault="006D5D4E">
            <w:pPr>
              <w:pStyle w:val="ConsPlusNormal"/>
              <w:jc w:val="both"/>
              <w:rPr>
                <w:color w:val="000000" w:themeColor="text1"/>
              </w:rPr>
            </w:pPr>
            <w:r w:rsidRPr="00C3649F">
              <w:rPr>
                <w:color w:val="000000" w:themeColor="text1"/>
              </w:rPr>
              <w:t>при безвозмездной передаче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1 304 04 310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1 108 53 410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1.8.24.8</w:t>
            </w:r>
          </w:p>
        </w:tc>
        <w:tc>
          <w:tcPr>
            <w:tcW w:w="3061" w:type="dxa"/>
          </w:tcPr>
          <w:p w:rsidR="006D5D4E" w:rsidRPr="00C3649F" w:rsidRDefault="006D5D4E">
            <w:pPr>
              <w:pStyle w:val="ConsPlusNormal"/>
              <w:jc w:val="both"/>
              <w:rPr>
                <w:color w:val="000000" w:themeColor="text1"/>
              </w:rPr>
            </w:pPr>
            <w:r w:rsidRPr="00C3649F">
              <w:rPr>
                <w:color w:val="000000" w:themeColor="text1"/>
              </w:rPr>
              <w:t>при безвозмездной передаче другим организациям, в том числе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1 108 53 410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1.8.24.9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 вложении ценностей </w:t>
            </w:r>
            <w:proofErr w:type="spellStart"/>
            <w:r w:rsidRPr="00C3649F">
              <w:rPr>
                <w:color w:val="000000" w:themeColor="text1"/>
              </w:rPr>
              <w:lastRenderedPageBreak/>
              <w:t>Госфонда</w:t>
            </w:r>
            <w:proofErr w:type="spellEnd"/>
            <w:r w:rsidRPr="00C3649F">
              <w:rPr>
                <w:color w:val="000000" w:themeColor="text1"/>
              </w:rPr>
              <w:t xml:space="preserve"> России, </w:t>
            </w:r>
            <w:proofErr w:type="spellStart"/>
            <w:r w:rsidRPr="00C3649F">
              <w:rPr>
                <w:color w:val="000000" w:themeColor="text1"/>
              </w:rPr>
              <w:t>Госфонда</w:t>
            </w:r>
            <w:proofErr w:type="spellEnd"/>
            <w:r w:rsidRPr="00C3649F">
              <w:rPr>
                <w:color w:val="000000" w:themeColor="text1"/>
              </w:rPr>
              <w:t xml:space="preserve"> субъекта Российской Федерации в случаях, предусмотренных законодательством Российской Федерации, в уставный капитал (фонд) организаций по оценочной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1 215 3X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1 108 53 410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Акт о приеме-передаче </w:t>
            </w:r>
            <w:r w:rsidRPr="00C3649F">
              <w:rPr>
                <w:color w:val="000000" w:themeColor="text1"/>
              </w:rPr>
              <w:lastRenderedPageBreak/>
              <w:t>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2.22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1.8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1.8.25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уменьшение стоимости ценностей </w:t>
            </w:r>
            <w:proofErr w:type="spellStart"/>
            <w:r w:rsidRPr="00C3649F">
              <w:rPr>
                <w:color w:val="000000" w:themeColor="text1"/>
              </w:rPr>
              <w:t>Госфонда</w:t>
            </w:r>
            <w:proofErr w:type="spellEnd"/>
            <w:r w:rsidRPr="00C3649F">
              <w:rPr>
                <w:color w:val="000000" w:themeColor="text1"/>
              </w:rPr>
              <w:t xml:space="preserve"> России, </w:t>
            </w:r>
            <w:proofErr w:type="spellStart"/>
            <w:r w:rsidRPr="00C3649F">
              <w:rPr>
                <w:color w:val="000000" w:themeColor="text1"/>
              </w:rPr>
              <w:t>Госфонда</w:t>
            </w:r>
            <w:proofErr w:type="spellEnd"/>
            <w:r w:rsidRPr="00C3649F">
              <w:rPr>
                <w:color w:val="000000" w:themeColor="text1"/>
              </w:rPr>
              <w:t xml:space="preserve"> субъекта Российской Федерации при переоценке ценностей </w:t>
            </w:r>
            <w:proofErr w:type="spellStart"/>
            <w:r w:rsidRPr="00C3649F">
              <w:rPr>
                <w:color w:val="000000" w:themeColor="text1"/>
              </w:rPr>
              <w:t>Госфонда</w:t>
            </w:r>
            <w:proofErr w:type="spellEnd"/>
            <w:r w:rsidRPr="00C3649F">
              <w:rPr>
                <w:color w:val="000000" w:themeColor="text1"/>
              </w:rPr>
              <w:t xml:space="preserve"> России, </w:t>
            </w:r>
            <w:proofErr w:type="spellStart"/>
            <w:r w:rsidRPr="00C3649F">
              <w:rPr>
                <w:color w:val="000000" w:themeColor="text1"/>
              </w:rPr>
              <w:t>Госфонда</w:t>
            </w:r>
            <w:proofErr w:type="spellEnd"/>
            <w:r w:rsidRPr="00C3649F">
              <w:rPr>
                <w:color w:val="000000" w:themeColor="text1"/>
              </w:rPr>
              <w:t xml:space="preserve"> субъекта Российской Федерации, стоимость которых выражена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1 108 53 410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уменьшение стоимости ценностей </w:t>
            </w:r>
            <w:proofErr w:type="spellStart"/>
            <w:r w:rsidRPr="00C3649F">
              <w:rPr>
                <w:color w:val="000000" w:themeColor="text1"/>
              </w:rPr>
              <w:t>Госфонда</w:t>
            </w:r>
            <w:proofErr w:type="spellEnd"/>
            <w:r w:rsidRPr="00C3649F">
              <w:rPr>
                <w:color w:val="000000" w:themeColor="text1"/>
              </w:rPr>
              <w:t xml:space="preserve"> России, </w:t>
            </w:r>
            <w:proofErr w:type="spellStart"/>
            <w:r w:rsidRPr="00C3649F">
              <w:rPr>
                <w:color w:val="000000" w:themeColor="text1"/>
              </w:rPr>
              <w:t>Госфонда</w:t>
            </w:r>
            <w:proofErr w:type="spellEnd"/>
            <w:r w:rsidRPr="00C3649F">
              <w:rPr>
                <w:color w:val="000000" w:themeColor="text1"/>
              </w:rPr>
              <w:t xml:space="preserve"> субъекта Российской Федерации в связи с полученными отрицательными весовыми разницами при осуществлении сортировки, разработки, объединения и аттестации ценностей </w:t>
            </w:r>
            <w:proofErr w:type="spellStart"/>
            <w:r w:rsidRPr="00C3649F">
              <w:rPr>
                <w:color w:val="000000" w:themeColor="text1"/>
              </w:rPr>
              <w:t>Госфонда</w:t>
            </w:r>
            <w:proofErr w:type="spellEnd"/>
            <w:r w:rsidRPr="00C3649F">
              <w:rPr>
                <w:color w:val="000000" w:themeColor="text1"/>
              </w:rPr>
              <w:t xml:space="preserve"> России, </w:t>
            </w:r>
            <w:proofErr w:type="spellStart"/>
            <w:r w:rsidRPr="00C3649F">
              <w:rPr>
                <w:color w:val="000000" w:themeColor="text1"/>
              </w:rPr>
              <w:t>Госфонда</w:t>
            </w:r>
            <w:proofErr w:type="spellEnd"/>
            <w:r w:rsidRPr="00C3649F">
              <w:rPr>
                <w:color w:val="000000" w:themeColor="text1"/>
              </w:rPr>
              <w:t xml:space="preserve"> </w:t>
            </w:r>
            <w:r w:rsidRPr="00C3649F">
              <w:rPr>
                <w:color w:val="000000" w:themeColor="text1"/>
              </w:rPr>
              <w:lastRenderedPageBreak/>
              <w:t>субъекта Российской Федерации (изменение количественных и качественных характеристик)</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1 108 53 410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стоимости активов в драгоценных металлах, драгоценных камнях, ювелирных и иных изделиях из драгоценных металлов и драгоценных камней, составляющих Государственный фонд драгоценных металлов и драгоценных камней Российской Федерации или государственные фонды драгоценных металлов и драгоценных камней субъектов Российской Федерации, в результате переоценки их первоначальной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1 108 53 410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1.8.28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уточнению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1 108 XX 3X0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1 108 XX 3X0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1.8.29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w:t>
            </w:r>
            <w:proofErr w:type="spellStart"/>
            <w:r w:rsidRPr="00C3649F">
              <w:rPr>
                <w:color w:val="000000" w:themeColor="text1"/>
              </w:rPr>
              <w:t>дооценки</w:t>
            </w:r>
            <w:proofErr w:type="spellEnd"/>
            <w:r w:rsidRPr="00C3649F">
              <w:rPr>
                <w:color w:val="000000" w:themeColor="text1"/>
              </w:rPr>
              <w:t xml:space="preserve"> стоимости объекта имущества казны, полученные в результате переоценки, предусмотренной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1 108 XX 3X0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1.8.30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уценки стоимости объекта имущества казны, полученные в результате переоценки, предусмотренной законодательством Российской Федерации</w:t>
            </w:r>
          </w:p>
        </w:tc>
        <w:tc>
          <w:tcPr>
            <w:tcW w:w="864"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70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1 108 XX 4X0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29" w:name="P3903"/>
            <w:bookmarkEnd w:id="29"/>
            <w:r w:rsidRPr="00C3649F">
              <w:rPr>
                <w:color w:val="000000" w:themeColor="text1"/>
              </w:rPr>
              <w:t>1.9</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0 109 00 000 "Затраты на изготовление продукции, выполнение работ, услуг"</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Вид производимой учреждением готовой продукции, выполняемых работ, услуг</w:t>
            </w: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расходы формирующие фактическую стоимость (себестоимость) при изготовлении готовой продукции, выполнении работ, оказании услуг:</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1.9.1.1</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стоимости поставки (приобретения);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приемки товаров, работ, услуг (ф. 0510452)</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1.9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1.9.1.2</w:t>
            </w:r>
          </w:p>
        </w:tc>
        <w:tc>
          <w:tcPr>
            <w:tcW w:w="3061" w:type="dxa"/>
          </w:tcPr>
          <w:p w:rsidR="006D5D4E" w:rsidRPr="00C3649F" w:rsidRDefault="006D5D4E">
            <w:pPr>
              <w:pStyle w:val="ConsPlusNormal"/>
              <w:jc w:val="both"/>
              <w:rPr>
                <w:color w:val="000000" w:themeColor="text1"/>
              </w:rPr>
            </w:pPr>
            <w:r w:rsidRPr="00C3649F">
              <w:rPr>
                <w:color w:val="000000" w:themeColor="text1"/>
              </w:rPr>
              <w:t>в сумме заработной платы, иных выплат физическим лицам, начисленных при изготовлении продукции, работ (услуг), реализуемых субъектом учета за плату, зачисляемую в доход бюджета;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1 302 XX 737</w:t>
            </w:r>
          </w:p>
        </w:tc>
        <w:tc>
          <w:tcPr>
            <w:tcW w:w="2721"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1.9.1.3</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стоимости, сформированной при приобретении работ, услуг через подотчетное лицо;</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1.9.1.4</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начисленной амортизации на амортизируемые объекты;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в части начисленных расходов по обязательным платежам, </w:t>
            </w:r>
            <w:r w:rsidRPr="00C3649F">
              <w:rPr>
                <w:color w:val="000000" w:themeColor="text1"/>
              </w:rPr>
              <w:lastRenderedPageBreak/>
              <w:t>налогам, сборам, иным платежам;</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1.9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1.9.1.6</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сумм налога на добавленную стоимость, в порядке, предусмотренном налоговым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1 210 12 661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1.9.1.7</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стоимости списанных материальных запасов;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XX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1.9.1.8</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стоимости объектов основных средств стоимостью до 10000 рублей включительно, за исключением объектов недвижимого имущества и библиотечного фонда;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1.9.1.9</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стоимости списанных биологических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XX 460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1.9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1.12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1.9.1.10</w:t>
            </w:r>
          </w:p>
        </w:tc>
        <w:tc>
          <w:tcPr>
            <w:tcW w:w="3061" w:type="dxa"/>
          </w:tcPr>
          <w:p w:rsidR="006D5D4E" w:rsidRPr="00C3649F" w:rsidRDefault="006D5D4E">
            <w:pPr>
              <w:pStyle w:val="ConsPlusNormal"/>
              <w:jc w:val="both"/>
              <w:rPr>
                <w:color w:val="000000" w:themeColor="text1"/>
              </w:rPr>
            </w:pPr>
            <w:r w:rsidRPr="00C3649F">
              <w:rPr>
                <w:color w:val="000000" w:themeColor="text1"/>
              </w:rPr>
              <w:t>в случае принятия денежного обязательства согласно документу о приемке на дату, отличную от даты поступления нефинансовых активов, в сумме обязательств субъекта учета, подтверждаемых приемкой товаров (работ)</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60 XX0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Документы, предусмотренные контрактом (договором), подтверждающие получение материальных запасов;</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расходы, формирующие себестоимость при выполнении работ по долгосрочным договорам строительного подряда субъектом учета - подрядчиком при включении понесенных расходов в отчетном периоде в сводный сметный расчет в пределах объемов сводного сметного расчета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1.9.2.1</w:t>
            </w:r>
          </w:p>
        </w:tc>
        <w:tc>
          <w:tcPr>
            <w:tcW w:w="3061" w:type="dxa"/>
          </w:tcPr>
          <w:p w:rsidR="006D5D4E" w:rsidRPr="00C3649F" w:rsidRDefault="006D5D4E">
            <w:pPr>
              <w:pStyle w:val="ConsPlusNormal"/>
              <w:jc w:val="both"/>
              <w:rPr>
                <w:color w:val="000000" w:themeColor="text1"/>
              </w:rPr>
            </w:pPr>
            <w:r w:rsidRPr="00C3649F">
              <w:rPr>
                <w:color w:val="000000" w:themeColor="text1"/>
              </w:rPr>
              <w:t>стоимости объектов основных средств;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60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1.9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1.9.2.2</w:t>
            </w:r>
          </w:p>
        </w:tc>
        <w:tc>
          <w:tcPr>
            <w:tcW w:w="3061" w:type="dxa"/>
          </w:tcPr>
          <w:p w:rsidR="006D5D4E" w:rsidRPr="00C3649F" w:rsidRDefault="006D5D4E">
            <w:pPr>
              <w:pStyle w:val="ConsPlusNormal"/>
              <w:jc w:val="both"/>
              <w:rPr>
                <w:color w:val="000000" w:themeColor="text1"/>
              </w:rPr>
            </w:pPr>
            <w:r w:rsidRPr="00C3649F">
              <w:rPr>
                <w:color w:val="000000" w:themeColor="text1"/>
              </w:rPr>
              <w:t>начисленной амортизации на амортизируемые объекты, используемые при оказании услуг, выполнении работ;</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60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1.9.2.3</w:t>
            </w:r>
          </w:p>
        </w:tc>
        <w:tc>
          <w:tcPr>
            <w:tcW w:w="3061" w:type="dxa"/>
          </w:tcPr>
          <w:p w:rsidR="006D5D4E" w:rsidRPr="00C3649F" w:rsidRDefault="006D5D4E">
            <w:pPr>
              <w:pStyle w:val="ConsPlusNormal"/>
              <w:jc w:val="both"/>
              <w:rPr>
                <w:color w:val="000000" w:themeColor="text1"/>
              </w:rPr>
            </w:pPr>
            <w:r w:rsidRPr="00C3649F">
              <w:rPr>
                <w:color w:val="000000" w:themeColor="text1"/>
              </w:rPr>
              <w:t>стоимости списанных материальных запасов;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60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XX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1.9.2.4</w:t>
            </w:r>
          </w:p>
        </w:tc>
        <w:tc>
          <w:tcPr>
            <w:tcW w:w="3061" w:type="dxa"/>
          </w:tcPr>
          <w:p w:rsidR="006D5D4E" w:rsidRPr="00C3649F" w:rsidRDefault="006D5D4E">
            <w:pPr>
              <w:pStyle w:val="ConsPlusNormal"/>
              <w:jc w:val="both"/>
              <w:rPr>
                <w:color w:val="000000" w:themeColor="text1"/>
              </w:rPr>
            </w:pPr>
            <w:r w:rsidRPr="00C3649F">
              <w:rPr>
                <w:color w:val="000000" w:themeColor="text1"/>
              </w:rPr>
              <w:t>по фактической стоимости объектов нефинансовых активов, работ, услуг, приобретенных подотчетным лицом;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60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1.9.2.5</w:t>
            </w:r>
          </w:p>
        </w:tc>
        <w:tc>
          <w:tcPr>
            <w:tcW w:w="3061" w:type="dxa"/>
          </w:tcPr>
          <w:p w:rsidR="006D5D4E" w:rsidRPr="00C3649F" w:rsidRDefault="006D5D4E">
            <w:pPr>
              <w:pStyle w:val="ConsPlusNormal"/>
              <w:jc w:val="both"/>
              <w:rPr>
                <w:color w:val="000000" w:themeColor="text1"/>
              </w:rPr>
            </w:pPr>
            <w:r w:rsidRPr="00C3649F">
              <w:rPr>
                <w:color w:val="000000" w:themeColor="text1"/>
              </w:rPr>
              <w:t>по стоимости поставки (приобретения);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60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приемки товаров, работ, услуг (ф. 0510452)</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1.9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1.9.2.6</w:t>
            </w:r>
          </w:p>
        </w:tc>
        <w:tc>
          <w:tcPr>
            <w:tcW w:w="3061" w:type="dxa"/>
          </w:tcPr>
          <w:p w:rsidR="006D5D4E" w:rsidRPr="00C3649F" w:rsidRDefault="006D5D4E">
            <w:pPr>
              <w:pStyle w:val="ConsPlusNormal"/>
              <w:jc w:val="both"/>
              <w:rPr>
                <w:color w:val="000000" w:themeColor="text1"/>
              </w:rPr>
            </w:pPr>
            <w:r w:rsidRPr="00C3649F">
              <w:rPr>
                <w:color w:val="000000" w:themeColor="text1"/>
              </w:rPr>
              <w:t>в сумме заработной платы, иных выплат физическим лицам, начисленных при изготовлении продукции, работ (услуг), реализуемых субъектом учета за плату, зачисляемую в доход бюджета - в сумме прямых затрат</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60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1 302 XX 737</w:t>
            </w:r>
          </w:p>
        </w:tc>
        <w:tc>
          <w:tcPr>
            <w:tcW w:w="2721"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1.9.2.7</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начисленных расходов по обязательным платежам, налогам, сборам, иным платежам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60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увеличение себестоимости готовой продукции, работ, услуг за счет сформированных резервов предстоящих расходов, в том числе на оплату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(отложенных </w:t>
            </w:r>
            <w:r w:rsidRPr="00C3649F">
              <w:rPr>
                <w:color w:val="000000" w:themeColor="text1"/>
              </w:rPr>
              <w:lastRenderedPageBreak/>
              <w:t>обязательств по оплате отпусков за фактически отработанное время), на выплату ежегодного вознаграждения за выслугу лет работникам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60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в составе себестоимости готовой продукции (работ, услуг) текущего периода расходы учреждения, произведенные ранее и учитываемые в составе расходов будущих периодов, приходящиеся на финансовый год</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60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50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1.9.5</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Принята к бюджетному учету готовая продукция по плановой (нормативно-плановой) себестоимости на дату выпуска продукции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1 105 37 340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60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фактическая себестоимость в пределах сводного сметного расчета по завершению работ по договорам строительного подряда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1 401 10 138</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60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 Сводный сметный расчет</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1.9.7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накладные расходы в составе себестоимости готовой продукции, работ, услуг</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60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70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общехозяйственные расходы в составе себестоимости готовой продукции, работ, услуг</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60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80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фактической себестоимости завершенной производством продукции, выполненных работ и оказанных услуг</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60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уточнению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X0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разницы (превышение) между </w:t>
            </w:r>
            <w:r w:rsidRPr="00C3649F">
              <w:rPr>
                <w:color w:val="000000" w:themeColor="text1"/>
              </w:rPr>
              <w:lastRenderedPageBreak/>
              <w:t>фактической и плановой себестоимостью готовой продукции по окончании отчетного периода (месяца):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1.9.11.1</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реализованной продукции;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1 401 10 131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60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1.9.11.2</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продукции, списанной вследствие естественной убыли;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60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1.9.11.3</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продукции, списанной при нанесении ущерба вследствие стихийного бедствия, чрезвычайных ситуаций</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60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разницы (превышения) между плановой (нормативно-плановой) себестоимостью и фактической по окончании </w:t>
            </w:r>
            <w:r w:rsidRPr="00C3649F">
              <w:rPr>
                <w:color w:val="000000" w:themeColor="text1"/>
              </w:rPr>
              <w:lastRenderedPageBreak/>
              <w:t xml:space="preserve">отчетного периода (месяца) (способ "Красное </w:t>
            </w:r>
            <w:proofErr w:type="spellStart"/>
            <w:r w:rsidRPr="00C3649F">
              <w:rPr>
                <w:color w:val="000000" w:themeColor="text1"/>
              </w:rPr>
              <w:t>сторно</w:t>
            </w:r>
            <w:proofErr w:type="spellEnd"/>
            <w:r w:rsidRPr="00C3649F">
              <w:rPr>
                <w:color w:val="000000" w:themeColor="text1"/>
              </w:rPr>
              <w:t>"):</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1.9.12.1</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реализованной продукции;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1 401 10 131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60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1.9.12.2</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продукции, списанной вследствие естественной убыли;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60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1.9.12.3</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продукции, списанной при нанесении ущерба вследствие стихийного бедствия, чрезвычайных ситуаций</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60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разница между фактической и плановой себестоимостью готовой продукции по окончании отчетного периода (месяца) в случае превышения фактической себестоимости </w:t>
            </w:r>
            <w:r w:rsidRPr="00C3649F">
              <w:rPr>
                <w:color w:val="000000" w:themeColor="text1"/>
              </w:rPr>
              <w:lastRenderedPageBreak/>
              <w:t>над плановой (нормативно-плановой) в части нереализованной продукции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1 105 37 340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60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разница между фактической и плановой себестоимостью готовой продукции по окончании отчетного периода (месяца) в случае превышения плановой (нормативно-плановой) над фактической себестоимостью (способ "Красное </w:t>
            </w:r>
            <w:proofErr w:type="spellStart"/>
            <w:r w:rsidRPr="00C3649F">
              <w:rPr>
                <w:color w:val="000000" w:themeColor="text1"/>
              </w:rPr>
              <w:t>сторно</w:t>
            </w:r>
            <w:proofErr w:type="spellEnd"/>
            <w:r w:rsidRPr="00C3649F">
              <w:rPr>
                <w:color w:val="000000" w:themeColor="text1"/>
              </w:rPr>
              <w:t>") в части нереализованной продукции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1 105 37 340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60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уточнению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X0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затраты на изготовление продукции, выполнение работ, услуг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1.9.17</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затрат на изготовление продукции, выполнение работ, услуг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X0 2XX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1.9.18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расходы за счет сумм созданного резерва будущих расходов в случае избыточности суммы признанного резерва или в случае прекращения выполнения условий признания резерва списание неиспользованной суммы ранее сформированного резерва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60 XXX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1 109 X0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30" w:name="P4289"/>
            <w:bookmarkEnd w:id="30"/>
            <w:r w:rsidRPr="00C3649F">
              <w:rPr>
                <w:color w:val="000000" w:themeColor="text1"/>
              </w:rPr>
              <w:t>1.10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Счет 0 110 00 000 "Затраты на </w:t>
            </w:r>
            <w:proofErr w:type="spellStart"/>
            <w:r w:rsidRPr="00C3649F">
              <w:rPr>
                <w:color w:val="000000" w:themeColor="text1"/>
              </w:rPr>
              <w:t>биотрансформацию</w:t>
            </w:r>
            <w:proofErr w:type="spellEnd"/>
            <w:r w:rsidRPr="00C3649F">
              <w:rPr>
                <w:color w:val="000000" w:themeColor="text1"/>
              </w:rPr>
              <w:t>"</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Вид объекта биологических активов</w:t>
            </w: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1.10.1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расходы, формирующие фактическую стоимость (себестоимость) </w:t>
            </w:r>
            <w:proofErr w:type="spellStart"/>
            <w:r w:rsidRPr="00C3649F">
              <w:rPr>
                <w:color w:val="000000" w:themeColor="text1"/>
              </w:rPr>
              <w:t>биотрансформации</w:t>
            </w:r>
            <w:proofErr w:type="spellEnd"/>
            <w:r w:rsidRPr="00C3649F">
              <w:rPr>
                <w:color w:val="000000" w:themeColor="text1"/>
              </w:rPr>
              <w:t xml:space="preserve">, сформированной в результате деятельности по </w:t>
            </w:r>
            <w:proofErr w:type="spellStart"/>
            <w:r w:rsidRPr="00C3649F">
              <w:rPr>
                <w:color w:val="000000" w:themeColor="text1"/>
              </w:rPr>
              <w:lastRenderedPageBreak/>
              <w:t>биотрансформации</w:t>
            </w:r>
            <w:proofErr w:type="spellEnd"/>
            <w:r w:rsidRPr="00C3649F">
              <w:rPr>
                <w:color w:val="000000" w:themeColor="text1"/>
              </w:rPr>
              <w:t xml:space="preserve">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1.10.1.1</w:t>
            </w:r>
          </w:p>
        </w:tc>
        <w:tc>
          <w:tcPr>
            <w:tcW w:w="3061" w:type="dxa"/>
          </w:tcPr>
          <w:p w:rsidR="006D5D4E" w:rsidRPr="00C3649F" w:rsidRDefault="006D5D4E">
            <w:pPr>
              <w:pStyle w:val="ConsPlusNormal"/>
              <w:jc w:val="both"/>
              <w:rPr>
                <w:color w:val="000000" w:themeColor="text1"/>
              </w:rPr>
            </w:pPr>
            <w:r w:rsidRPr="00C3649F">
              <w:rPr>
                <w:color w:val="000000" w:themeColor="text1"/>
              </w:rPr>
              <w:t>стоимости поставки (приобретения);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XX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приемки товаров, работ, услуг (ф. 0510452)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1.10.1.2</w:t>
            </w:r>
          </w:p>
        </w:tc>
        <w:tc>
          <w:tcPr>
            <w:tcW w:w="3061" w:type="dxa"/>
          </w:tcPr>
          <w:p w:rsidR="006D5D4E" w:rsidRPr="00C3649F" w:rsidRDefault="006D5D4E">
            <w:pPr>
              <w:pStyle w:val="ConsPlusNormal"/>
              <w:jc w:val="both"/>
              <w:rPr>
                <w:color w:val="000000" w:themeColor="text1"/>
              </w:rPr>
            </w:pPr>
            <w:r w:rsidRPr="00C3649F">
              <w:rPr>
                <w:color w:val="000000" w:themeColor="text1"/>
              </w:rPr>
              <w:t>в сумме заработной платы, иных выплат физическим лицам;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XX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1 302 XX 737</w:t>
            </w:r>
          </w:p>
        </w:tc>
        <w:tc>
          <w:tcPr>
            <w:tcW w:w="2721"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1.10.1.3</w:t>
            </w:r>
          </w:p>
        </w:tc>
        <w:tc>
          <w:tcPr>
            <w:tcW w:w="3061" w:type="dxa"/>
          </w:tcPr>
          <w:p w:rsidR="006D5D4E" w:rsidRPr="00C3649F" w:rsidRDefault="006D5D4E">
            <w:pPr>
              <w:pStyle w:val="ConsPlusNormal"/>
              <w:jc w:val="both"/>
              <w:rPr>
                <w:color w:val="000000" w:themeColor="text1"/>
              </w:rPr>
            </w:pPr>
            <w:r w:rsidRPr="00C3649F">
              <w:rPr>
                <w:color w:val="000000" w:themeColor="text1"/>
              </w:rPr>
              <w:t>стоимости, сформированной при приобретении работ, услуг через подотчетное лицо;</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XX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1.10.1.4</w:t>
            </w:r>
          </w:p>
        </w:tc>
        <w:tc>
          <w:tcPr>
            <w:tcW w:w="3061" w:type="dxa"/>
          </w:tcPr>
          <w:p w:rsidR="006D5D4E" w:rsidRPr="00C3649F" w:rsidRDefault="006D5D4E">
            <w:pPr>
              <w:pStyle w:val="ConsPlusNormal"/>
              <w:jc w:val="both"/>
              <w:rPr>
                <w:color w:val="000000" w:themeColor="text1"/>
              </w:rPr>
            </w:pPr>
            <w:r w:rsidRPr="00C3649F">
              <w:rPr>
                <w:color w:val="000000" w:themeColor="text1"/>
              </w:rPr>
              <w:t>начисленных расходов по обязательным платежам, налогам, сборам, иным платежам;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XX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1.10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1.10.1.5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признания обесценения биологических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XX 274</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1 114 9X 46X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1.10.1.6</w:t>
            </w:r>
          </w:p>
        </w:tc>
        <w:tc>
          <w:tcPr>
            <w:tcW w:w="3061" w:type="dxa"/>
          </w:tcPr>
          <w:p w:rsidR="006D5D4E" w:rsidRPr="00C3649F" w:rsidRDefault="006D5D4E">
            <w:pPr>
              <w:pStyle w:val="ConsPlusNormal"/>
              <w:jc w:val="both"/>
              <w:rPr>
                <w:color w:val="000000" w:themeColor="text1"/>
              </w:rPr>
            </w:pPr>
            <w:r w:rsidRPr="00C3649F">
              <w:rPr>
                <w:color w:val="000000" w:themeColor="text1"/>
              </w:rPr>
              <w:t>стоимости списанных материальных запасов;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XX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XX 440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материальных запасов (ф. 0510460);</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1.10.1.7</w:t>
            </w:r>
          </w:p>
        </w:tc>
        <w:tc>
          <w:tcPr>
            <w:tcW w:w="3061" w:type="dxa"/>
          </w:tcPr>
          <w:p w:rsidR="006D5D4E" w:rsidRPr="00C3649F" w:rsidRDefault="006D5D4E">
            <w:pPr>
              <w:pStyle w:val="ConsPlusNormal"/>
              <w:jc w:val="both"/>
              <w:rPr>
                <w:color w:val="000000" w:themeColor="text1"/>
              </w:rPr>
            </w:pPr>
            <w:r w:rsidRPr="00C3649F">
              <w:rPr>
                <w:color w:val="000000" w:themeColor="text1"/>
              </w:rPr>
              <w:t>стоимости объектов основных средств стоимостью до 10000 рублей включительно, за исключением объектов недвижимого имущества и библиотечного фонда;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XX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X0 410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1.10.1.8</w:t>
            </w:r>
          </w:p>
        </w:tc>
        <w:tc>
          <w:tcPr>
            <w:tcW w:w="3061" w:type="dxa"/>
          </w:tcPr>
          <w:p w:rsidR="006D5D4E" w:rsidRPr="00C3649F" w:rsidRDefault="006D5D4E">
            <w:pPr>
              <w:pStyle w:val="ConsPlusNormal"/>
              <w:jc w:val="both"/>
              <w:rPr>
                <w:color w:val="000000" w:themeColor="text1"/>
              </w:rPr>
            </w:pPr>
            <w:r w:rsidRPr="00C3649F">
              <w:rPr>
                <w:color w:val="000000" w:themeColor="text1"/>
              </w:rPr>
              <w:t>сумм начисленной амортизации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XX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1 104 XX 4XX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1.10.2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накладные расходы в составе себестоимости </w:t>
            </w:r>
            <w:proofErr w:type="spellStart"/>
            <w:r w:rsidRPr="00C3649F">
              <w:rPr>
                <w:color w:val="000000" w:themeColor="text1"/>
              </w:rPr>
              <w:t>биотрансформации</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6X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1 110 7X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1.10.3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общехозяйственные расходы в составе себестоимости </w:t>
            </w:r>
            <w:proofErr w:type="spellStart"/>
            <w:r w:rsidRPr="00C3649F">
              <w:rPr>
                <w:color w:val="000000" w:themeColor="text1"/>
              </w:rPr>
              <w:t>биотрансформации</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6X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1 110 8X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1.10.4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в составе себестоимости </w:t>
            </w:r>
            <w:proofErr w:type="spellStart"/>
            <w:r w:rsidRPr="00C3649F">
              <w:rPr>
                <w:color w:val="000000" w:themeColor="text1"/>
              </w:rPr>
              <w:t>биотрансформации</w:t>
            </w:r>
            <w:proofErr w:type="spellEnd"/>
            <w:r w:rsidRPr="00C3649F">
              <w:rPr>
                <w:color w:val="000000" w:themeColor="text1"/>
              </w:rPr>
              <w:t xml:space="preserve"> текущего периода расходы учреждения, произведенные ранее и учитываемые в составе расходов будущих периодов, приходящиеся на финансовый год</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6X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50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1.10.5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увеличение себестоимости </w:t>
            </w:r>
            <w:proofErr w:type="spellStart"/>
            <w:r w:rsidRPr="00C3649F">
              <w:rPr>
                <w:color w:val="000000" w:themeColor="text1"/>
              </w:rPr>
              <w:t>биотрансформации</w:t>
            </w:r>
            <w:proofErr w:type="spellEnd"/>
            <w:r w:rsidRPr="00C3649F">
              <w:rPr>
                <w:color w:val="000000" w:themeColor="text1"/>
              </w:rPr>
              <w:t xml:space="preserve"> за счет сформированных резервов предстоящих расходов, в том числе на оплату отпусков за фактически отработанное время или компенсаций за </w:t>
            </w:r>
            <w:r w:rsidRPr="00C3649F">
              <w:rPr>
                <w:color w:val="000000" w:themeColor="text1"/>
              </w:rPr>
              <w:lastRenderedPageBreak/>
              <w:t>неиспользованный отпуск, в том числе при увольнении, включая платежи на обязательное социальное страхование (отложенных обязательств по оплате отпусков за фактически отработанное время), на выплату ежегодного вознаграждения за выслугу лет работникам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XX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60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1.10.6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списание неиспользованной суммы ранее сформированного резерва предстоящих расходов в случае прекращения выполнения условий признания резерва и (или) его избыточности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60 XXX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1 110 XX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1.10.7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фактической себестоимости </w:t>
            </w:r>
            <w:proofErr w:type="spellStart"/>
            <w:r w:rsidRPr="00C3649F">
              <w:rPr>
                <w:color w:val="000000" w:themeColor="text1"/>
              </w:rPr>
              <w:t>биотрансформации</w:t>
            </w:r>
            <w:proofErr w:type="spellEnd"/>
            <w:r w:rsidRPr="00C3649F">
              <w:rPr>
                <w:color w:val="000000" w:themeColor="text1"/>
              </w:rPr>
              <w:t xml:space="preserve">, сформированной в результате деятельности по </w:t>
            </w:r>
            <w:proofErr w:type="spellStart"/>
            <w:r w:rsidRPr="00C3649F">
              <w:rPr>
                <w:color w:val="000000" w:themeColor="text1"/>
              </w:rPr>
              <w:t>биотрансформации</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1 401 10 131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1 110 6X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1.10.8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уточнению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XX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1 110 XX 2XX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1.10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1.10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1.10.9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затраты на </w:t>
            </w:r>
            <w:proofErr w:type="spellStart"/>
            <w:r w:rsidRPr="00C3649F">
              <w:rPr>
                <w:color w:val="000000" w:themeColor="text1"/>
              </w:rPr>
              <w:t>биотрансформацию</w:t>
            </w:r>
            <w:proofErr w:type="spellEnd"/>
            <w:r w:rsidRPr="00C3649F">
              <w:rPr>
                <w:color w:val="000000" w:themeColor="text1"/>
              </w:rPr>
              <w:t xml:space="preserve">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XX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1.10.10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затрат на </w:t>
            </w:r>
            <w:proofErr w:type="spellStart"/>
            <w:r w:rsidRPr="00C3649F">
              <w:rPr>
                <w:color w:val="000000" w:themeColor="text1"/>
              </w:rPr>
              <w:t>биотрансформацию</w:t>
            </w:r>
            <w:proofErr w:type="spellEnd"/>
            <w:r w:rsidRPr="00C3649F">
              <w:rPr>
                <w:color w:val="000000" w:themeColor="text1"/>
              </w:rPr>
              <w:t xml:space="preserve">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1 110 XX 2XX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31" w:name="P4465"/>
            <w:bookmarkEnd w:id="31"/>
            <w:r w:rsidRPr="00C3649F">
              <w:rPr>
                <w:color w:val="000000" w:themeColor="text1"/>
              </w:rPr>
              <w:t>1.11</w:t>
            </w:r>
          </w:p>
        </w:tc>
        <w:tc>
          <w:tcPr>
            <w:tcW w:w="3061" w:type="dxa"/>
          </w:tcPr>
          <w:p w:rsidR="006D5D4E" w:rsidRPr="00C3649F" w:rsidRDefault="006D5D4E">
            <w:pPr>
              <w:pStyle w:val="ConsPlusNormal"/>
              <w:jc w:val="both"/>
              <w:rPr>
                <w:color w:val="000000" w:themeColor="text1"/>
              </w:rPr>
            </w:pPr>
            <w:r w:rsidRPr="00C3649F">
              <w:rPr>
                <w:color w:val="000000" w:themeColor="text1"/>
              </w:rPr>
              <w:t>счет 1 111 00 000 "Права пользования активами"</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Договор (иное правовое основание); место нахождения имущества, полученного в пользование; ответственное лицо; объект учета; инвентарный номер (при наличии)</w:t>
            </w: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1 111 40 000 "Права пользования нефинансовыми активами"</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1.11.1</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объекты права пользования нефинансовыми активами при поступлении объектов имущества, за исключением земельных участков и других обособленных природных объектов, во временное владение и пользование или во временное пользование по договорам аренды (имущественного найма), относящиеся к объектам операционной аренды (в сумме арендных платежей, исчисленной за весь срок пользования имуществом в соответствии с договором на дату признания)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1 111 4X 351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1 401 60 224</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Сведения о признании объектов права пользования нефинансовыми активами (ф. 0510478)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Приняты к бюджетному учету объекты права пользования нефинансовыми активами при поступлении земельных участков во временное владение и пользование или во временное пользование по договорам аренды, относящиеся к объектам операционной аренды (в </w:t>
            </w:r>
            <w:r w:rsidRPr="00C3649F">
              <w:rPr>
                <w:color w:val="000000" w:themeColor="text1"/>
              </w:rPr>
              <w:lastRenderedPageBreak/>
              <w:t>сумме арендных платежей, исчисленной за весь срок пользования в соответствии с договором аренды на дату признания)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1 111 49 351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1 401 60 229</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Сведения о признании объектов права пользования нефинансовыми активами (ф. 0510478)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1.11.3</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объекты права пользования нефинансовыми активами при поступлении в соответствии с договорами, относящимися к операционной аренде на льготных условиях, объектов имущества, земельных участков в безвозмездное срочное пользование в сумме справедливой (рыночной) стоимости на срок пользования на дату признания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1 111 4X 351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18X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Сведения о признании объектов права пользования нефинансовыми активами (ф. 0510478)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1.11.4</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объекты права пользования нефинансовыми активами (выбытие объекта учета операционной аренды) в сумме накопленной амортизации объекта права пользования нефинансовыми активами (при завершении договора)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1 104 4X 451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1 111 4X 451</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1.11.5</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права пользования нефинансовыми активами при досрочном прекращении договора, в соответствии с которым были приняты на учет объекты учета операционной аренды (выбытие объекта учета операционной аренды), в сумме накопленной амортизации объекта права пользования нефинансовыми активами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1 104 4X 451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1 111 4X 451</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1.11.6</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права пользования нефинансовыми активами при досрочном прекращении договоров аренды (имущественного найма) в сумме остаточной стоимости объекта права пользования нефинансовыми активами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60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1 111 4X 451</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объекта права пользования нефинансовыми активами при досрочном прекращении договоров аренды (имущественного найма) </w:t>
            </w:r>
            <w:r w:rsidRPr="00C3649F">
              <w:rPr>
                <w:color w:val="000000" w:themeColor="text1"/>
              </w:rPr>
              <w:lastRenderedPageBreak/>
              <w:t>объектами имущества, в том числе земельными участками, относящихся к операционной аренде на льготных условиях, в сумме остаточной стоимости права пользования нефинансовыми активами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4X 18X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1 111 4X 451</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увеличение стоимости объектов права пользования нефинансовыми активами, относящихся к операционной аренде на льготных условиях, до справедливой (рыночной) стоимости при уточнении (увеличении) срока пользования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1 111 4X 351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40 18X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уменьшении стоимости объектов права пользования нефинансовыми активами, относящихся к операционной аренде на льготных условиях, до справедливой (рыночной) стоимости при уточнении (уменьшении) срока пользования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40 18X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1 111 4X 451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1.11.10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Приняты к бюджетному учету объекты права пользования нефинансовыми активами при реорганизации путем </w:t>
            </w:r>
            <w:r w:rsidRPr="00C3649F">
              <w:rPr>
                <w:color w:val="000000" w:themeColor="text1"/>
              </w:rPr>
              <w:lastRenderedPageBreak/>
              <w:t>слияния, присоединения, разделения, выделения, преобразования или при изменении типа учреждения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1 111 4X 351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 xml:space="preserve">передаточный акт </w:t>
            </w:r>
            <w:r w:rsidRPr="00C3649F">
              <w:rPr>
                <w:color w:val="000000" w:themeColor="text1"/>
              </w:rPr>
              <w:lastRenderedPageBreak/>
              <w:t>(разделительный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1.11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3.9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1.11.11</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объектов права пользования нефинансовыми активами при 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1 111 4X 451</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1 111 60 000 "Права пользования нематериальными активами"</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1.11.12</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права пользования нематериальными активами (неисключительные права) с определенным (неопределенным) сроком пользования при их приобретении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1 111 6X 35X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1 302 26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приемки товаров, работ, услуг (ф. 0510452)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1.11.13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 в бюджетном учете объект права пользования </w:t>
            </w:r>
            <w:r w:rsidRPr="00C3649F">
              <w:rPr>
                <w:color w:val="000000" w:themeColor="text1"/>
              </w:rPr>
              <w:lastRenderedPageBreak/>
              <w:t>нематериальными активами (неисключительные права) с определенным (неопределенным) сроком пользования при его приобретении, поступивший согласно контракту (договору), в случае принятия денежного обязательства согласно документу о приемке на дату, отличную от даты поступления, в сумме обязательств субъекта учета, подтверждаемых приемкой</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1 111 6X 35X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60 35X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Документы, предусмотренные </w:t>
            </w:r>
            <w:r w:rsidRPr="00C3649F">
              <w:rPr>
                <w:color w:val="000000" w:themeColor="text1"/>
              </w:rPr>
              <w:lastRenderedPageBreak/>
              <w:t>контрактом (договором), подтверждающие получение объекта нефинансового актива;</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1.11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4.6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1.11.14</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права пользования нематериальными активами (неисключительные права) с определенным (неопределенным) сроком пользования при их приобретении по сформированной стоимости вложений, создании подведомственным учреждением в рамках выполнения государственного (муниципального) задания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1 111 6X 35X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6X 35X</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объектов нефинансовых активов (ф. 0510441)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1.11.15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 к бюджетному учету объект права пользования нематериальными активами </w:t>
            </w:r>
            <w:r w:rsidRPr="00C3649F">
              <w:rPr>
                <w:color w:val="000000" w:themeColor="text1"/>
              </w:rPr>
              <w:lastRenderedPageBreak/>
              <w:t>(неисключительные права) с определенным (неопределенным) сроком пользования при 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1 111 6X 35X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lastRenderedPageBreak/>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1.11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3.9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1.11.16</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права пользования нематериальными активами (неисключительного права) в сумме накопленной амортизации объекта права пользования нематериальными активами (при завершении (досрочном прекращении) договора)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1 104 6X 45X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1 111 6X 45X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1.11.17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объекта права пользования нематериальными активами (неисключительного права) при прекращении прав пользования в сумме накопленного обесценения за период пользования правами пользования </w:t>
            </w:r>
            <w:r w:rsidRPr="00C3649F">
              <w:rPr>
                <w:color w:val="000000" w:themeColor="text1"/>
              </w:rPr>
              <w:lastRenderedPageBreak/>
              <w:t>нематериальными активами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6X 45X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1 111 6X 45X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1.11.18</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права пользования нематериальными активами при досрочном прекращении лицензионного договора (в части остаточной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1 111 6X 45X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1.11.19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операции по </w:t>
            </w:r>
            <w:proofErr w:type="spellStart"/>
            <w:r w:rsidRPr="00C3649F">
              <w:rPr>
                <w:color w:val="000000" w:themeColor="text1"/>
              </w:rPr>
              <w:t>реклассификации</w:t>
            </w:r>
            <w:proofErr w:type="spellEnd"/>
            <w:r w:rsidRPr="00C3649F">
              <w:rPr>
                <w:color w:val="000000" w:themeColor="text1"/>
              </w:rPr>
              <w:t xml:space="preserve"> объектов прав пользования нематериальными активами (неисключительных прав) с неопределенным сроком полезного использования в подгруппу объектов с определенным сроком полезного использования, в том числе в случае досрочного прекращения договора пользования на права пользования объектов с неопределенным сроком; перемещению прав пользования нематериальными активами (неисключительных прав)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1 111 6X 35X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1 111 6X 35X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1.11.20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w:t>
            </w:r>
            <w:r w:rsidRPr="00C3649F">
              <w:rPr>
                <w:color w:val="000000" w:themeColor="text1"/>
              </w:rPr>
              <w:lastRenderedPageBreak/>
              <w:t>бюджетном учете объекта права пользования нематериальными активами (неисключительного права) с определенным (неопределенным) сроком пользования при реорганизации путем слияния, присоединения, разделения, выделения, преобразования или при изменении типа учреждения по балансовой стоимости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1 111 6X 45X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Акт о приеме-передаче </w:t>
            </w:r>
            <w:r w:rsidRPr="00C3649F">
              <w:rPr>
                <w:color w:val="000000" w:themeColor="text1"/>
              </w:rPr>
              <w:lastRenderedPageBreak/>
              <w:t>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3.9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1.11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1.11.21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уточнению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1 111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1 111 XX 3XX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1.11.22</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по сформированной стоимости безвозмездно полученный по внутриведомственным расчетам объект прав пользования активами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1 111 XX 3XX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3XX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1.11.23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объекта прав пользования активами </w:t>
            </w:r>
            <w:r w:rsidRPr="00C3649F">
              <w:rPr>
                <w:color w:val="000000" w:themeColor="text1"/>
              </w:rPr>
              <w:lastRenderedPageBreak/>
              <w:t>при осуществлении внутриведомственных расчетов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1 111 XX 4XX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3.7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1.11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32" w:name="P4713"/>
            <w:bookmarkEnd w:id="32"/>
            <w:r w:rsidRPr="00C3649F">
              <w:rPr>
                <w:color w:val="000000" w:themeColor="text1"/>
              </w:rPr>
              <w:lastRenderedPageBreak/>
              <w:t>1.12</w:t>
            </w:r>
          </w:p>
        </w:tc>
        <w:tc>
          <w:tcPr>
            <w:tcW w:w="3061" w:type="dxa"/>
          </w:tcPr>
          <w:p w:rsidR="006D5D4E" w:rsidRPr="00C3649F" w:rsidRDefault="006D5D4E">
            <w:pPr>
              <w:pStyle w:val="ConsPlusNormal"/>
              <w:jc w:val="both"/>
              <w:rPr>
                <w:color w:val="000000" w:themeColor="text1"/>
              </w:rPr>
            </w:pPr>
            <w:r w:rsidRPr="00C3649F">
              <w:rPr>
                <w:color w:val="000000" w:themeColor="text1"/>
              </w:rPr>
              <w:t>счет 1 113 00 000 "Биологические активы"</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Объекты биологических активов (наименование и количество);</w:t>
            </w:r>
          </w:p>
          <w:p w:rsidR="006D5D4E" w:rsidRPr="00C3649F" w:rsidRDefault="006D5D4E">
            <w:pPr>
              <w:pStyle w:val="ConsPlusNormal"/>
              <w:jc w:val="both"/>
              <w:rPr>
                <w:color w:val="000000" w:themeColor="text1"/>
              </w:rPr>
            </w:pPr>
            <w:r w:rsidRPr="00C3649F">
              <w:rPr>
                <w:color w:val="000000" w:themeColor="text1"/>
              </w:rPr>
              <w:t>группы (виды) биологических активов, сорта (возрастные группы);</w:t>
            </w:r>
          </w:p>
          <w:p w:rsidR="006D5D4E" w:rsidRPr="00C3649F" w:rsidRDefault="006D5D4E">
            <w:pPr>
              <w:pStyle w:val="ConsPlusNormal"/>
              <w:jc w:val="both"/>
              <w:rPr>
                <w:color w:val="000000" w:themeColor="text1"/>
              </w:rPr>
            </w:pPr>
            <w:r w:rsidRPr="00C3649F">
              <w:rPr>
                <w:color w:val="000000" w:themeColor="text1"/>
              </w:rPr>
              <w:t>ответственное лицо; местонахождение объектов (адрес, место хранения);</w:t>
            </w:r>
          </w:p>
          <w:p w:rsidR="006D5D4E" w:rsidRPr="00C3649F" w:rsidRDefault="006D5D4E">
            <w:pPr>
              <w:pStyle w:val="ConsPlusNormal"/>
              <w:jc w:val="both"/>
              <w:rPr>
                <w:color w:val="000000" w:themeColor="text1"/>
              </w:rPr>
            </w:pPr>
            <w:r w:rsidRPr="00C3649F">
              <w:rPr>
                <w:color w:val="000000" w:themeColor="text1"/>
              </w:rPr>
              <w:t>при необходимости правовое основание поступления с учетом положений, предусмотренных отраслевыми особенностями; аналитический учет животных на откорме ведется по видам животных;</w:t>
            </w:r>
          </w:p>
          <w:p w:rsidR="006D5D4E" w:rsidRPr="00C3649F" w:rsidRDefault="006D5D4E">
            <w:pPr>
              <w:pStyle w:val="ConsPlusNormal"/>
              <w:jc w:val="both"/>
              <w:rPr>
                <w:color w:val="000000" w:themeColor="text1"/>
              </w:rPr>
            </w:pPr>
            <w:r w:rsidRPr="00C3649F">
              <w:rPr>
                <w:color w:val="000000" w:themeColor="text1"/>
              </w:rPr>
              <w:t xml:space="preserve">аналитический учет по правовым основаниям поступлений ведется согласно учетной </w:t>
            </w:r>
            <w:r w:rsidRPr="00C3649F">
              <w:rPr>
                <w:color w:val="000000" w:themeColor="text1"/>
              </w:rPr>
              <w:lastRenderedPageBreak/>
              <w:t>политике</w:t>
            </w: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1.12.1</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биологических активов в сумме его фактической стоимости, сформированной при приобретении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1 113 3X 360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1 106 X7 360</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объектов нефинансовых активов (ф. 0510441)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1.12.2</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биологических активов:</w:t>
            </w:r>
          </w:p>
          <w:p w:rsidR="006D5D4E" w:rsidRPr="00C3649F" w:rsidRDefault="006D5D4E">
            <w:pPr>
              <w:pStyle w:val="ConsPlusNormal"/>
              <w:jc w:val="both"/>
              <w:rPr>
                <w:color w:val="000000" w:themeColor="text1"/>
              </w:rPr>
            </w:pPr>
            <w:r w:rsidRPr="00C3649F">
              <w:rPr>
                <w:color w:val="000000" w:themeColor="text1"/>
              </w:rPr>
              <w:t>полученный безвозмездно, в том числе при осуществлении межбюджетных (межведомственных) расчетов;</w:t>
            </w:r>
          </w:p>
          <w:p w:rsidR="006D5D4E" w:rsidRPr="00C3649F" w:rsidRDefault="006D5D4E">
            <w:pPr>
              <w:pStyle w:val="ConsPlusNormal"/>
              <w:jc w:val="both"/>
              <w:rPr>
                <w:color w:val="000000" w:themeColor="text1"/>
              </w:rPr>
            </w:pPr>
            <w:r w:rsidRPr="00C3649F">
              <w:rPr>
                <w:color w:val="000000" w:themeColor="text1"/>
              </w:rPr>
              <w:t>приплод от биологических активов животноводства, за исключением приплода, признаваемого в составе материальных запасов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1 113 3X 360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Решение об оценке стоимости имущества, отчуждаемого не в пользу организаций бюджетной сферы (ф. 0510442)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1.12.3</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биологических активов, поступивший при возмещении ущерба, причиненного виновным лицом, в натуральной форме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1 113 3X 360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1 209 76 66X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операции по внутреннему </w:t>
            </w:r>
            <w:r w:rsidRPr="00C3649F">
              <w:rPr>
                <w:color w:val="000000" w:themeColor="text1"/>
              </w:rPr>
              <w:lastRenderedPageBreak/>
              <w:t>перемещению объектов биологических активов между ответственными лицами, при уточнении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1 113 3X 360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3X 360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Накладная на внутреннее перемещение объектов </w:t>
            </w:r>
            <w:r w:rsidRPr="00C3649F">
              <w:rPr>
                <w:color w:val="000000" w:themeColor="text1"/>
              </w:rPr>
              <w:lastRenderedPageBreak/>
              <w:t>нефинансовых активов (ф. 0510450);</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1.12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1.12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1.12.5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объектов биологических активов при </w:t>
            </w:r>
            <w:proofErr w:type="spellStart"/>
            <w:r w:rsidRPr="00C3649F">
              <w:rPr>
                <w:color w:val="000000" w:themeColor="text1"/>
              </w:rPr>
              <w:t>реклассификации</w:t>
            </w:r>
            <w:proofErr w:type="spellEnd"/>
            <w:r w:rsidRPr="00C3649F">
              <w:rPr>
                <w:color w:val="000000" w:themeColor="text1"/>
              </w:rPr>
              <w:t xml:space="preserve"> объектов биологических активов из соответствующей группы и (или) виду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3X 460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 к бюджетному учету объект биологических активов на соответствующую группу и (или) вид имущества при </w:t>
            </w:r>
            <w:proofErr w:type="spellStart"/>
            <w:r w:rsidRPr="00C3649F">
              <w:rPr>
                <w:color w:val="000000" w:themeColor="text1"/>
              </w:rPr>
              <w:t>реклассификации</w:t>
            </w:r>
            <w:proofErr w:type="spellEnd"/>
            <w:r w:rsidRPr="00C3649F">
              <w:rPr>
                <w:color w:val="000000" w:themeColor="text1"/>
              </w:rPr>
              <w:t xml:space="preserve"> объектов биологических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1 113 3X 360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1.12.7</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биологических активов при 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1 113 3X 360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1.12.8</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безвозмездно полученные биологические активы при осуществлении внутриведомственных расчетов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1 113 3X 360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1 304 04 360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w:t>
            </w:r>
            <w:proofErr w:type="spellStart"/>
            <w:r w:rsidRPr="00C3649F">
              <w:rPr>
                <w:color w:val="000000" w:themeColor="text1"/>
              </w:rPr>
              <w:t>дооценки</w:t>
            </w:r>
            <w:proofErr w:type="spellEnd"/>
            <w:r w:rsidRPr="00C3649F">
              <w:rPr>
                <w:color w:val="000000" w:themeColor="text1"/>
              </w:rPr>
              <w:t xml:space="preserve"> стоимости объекта биологических активов, полученной в результате переоценки, предусмотренной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1 113 3X 360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1.12.10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перевод объекта биологических активов в составе биологической продукции при сборе (получении, вылове) биологических активов, достижении биологической зрелости или прекращении жизнедеятельности биологических активов (в частности забое скота)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1 109 60 272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3X 460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1.12.11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начисленного убытка от обесценения при переводе </w:t>
            </w:r>
            <w:r w:rsidRPr="00C3649F">
              <w:rPr>
                <w:color w:val="000000" w:themeColor="text1"/>
              </w:rPr>
              <w:lastRenderedPageBreak/>
              <w:t>биологических активов в состав биологической продукции при сборе (получении, вылове) биологических активов, достижении биологической зрелости или прекращении жизнедеятельности биологических активов (в частности забое скота)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9X 462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3X 460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1.13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1.12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1.12.12</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биологических активов, уничтоженных в результате стихийных бедствий и в иных чрезвычайных ситуациях</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3X 460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p w:rsidR="006D5D4E" w:rsidRPr="00C3649F" w:rsidRDefault="006D5D4E">
            <w:pPr>
              <w:pStyle w:val="ConsPlusNormal"/>
              <w:jc w:val="both"/>
              <w:rPr>
                <w:color w:val="000000" w:themeColor="text1"/>
              </w:rPr>
            </w:pPr>
            <w:r w:rsidRPr="00C3649F">
              <w:rPr>
                <w:color w:val="000000" w:themeColor="text1"/>
              </w:rPr>
              <w:t>Акт об утилизации (уничтожении) материальных ценностей (ф. 0510435)</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1.12.13</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начисленного убытка от обесценения при выбытии биологических активов в результате потерь при стихийных бедствиях и в иных чрезвычайных ситуациях</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9X 462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3X 460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1.12.14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сумм обесценения при выбытии объекта биологических активов помимо воли </w:t>
            </w:r>
            <w:r w:rsidRPr="00C3649F">
              <w:rPr>
                <w:color w:val="000000" w:themeColor="text1"/>
              </w:rPr>
              <w:lastRenderedPageBreak/>
              <w:t>учреждения (в результате хищений, недостач, гибели или уничтожения)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9X 462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XX 460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1.13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1.12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1.12.15</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биологических активов помимо воли учреждения (в результате хищений, недостач, гибели или уничтожения) (в сумме остаточной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XX 460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1.12.16</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(балансовом) учете объекта биологических активов при принятии решения о списании биологических активов, пришедших в негодность, при прекращении жизнедеятельности (в частности в результате падежа скота, гибели растений) или при изменении их качественных характеристик, в результате которых дальнейшее их использование по назначению невозможно (в частности в связи с окончанием репродуктивного периода или снижением репродуктивной функции)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3X 460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p w:rsidR="006D5D4E" w:rsidRPr="00C3649F" w:rsidRDefault="006D5D4E">
            <w:pPr>
              <w:pStyle w:val="ConsPlusNormal"/>
              <w:jc w:val="both"/>
              <w:rPr>
                <w:color w:val="000000" w:themeColor="text1"/>
              </w:rPr>
            </w:pPr>
            <w:r w:rsidRPr="00C3649F">
              <w:rPr>
                <w:color w:val="000000" w:themeColor="text1"/>
              </w:rPr>
              <w:t>Решение о прекращении признания активами объектов нефинансовых активов (ф. 0510440);</w:t>
            </w:r>
          </w:p>
          <w:p w:rsidR="006D5D4E" w:rsidRPr="00C3649F" w:rsidRDefault="006D5D4E">
            <w:pPr>
              <w:pStyle w:val="ConsPlusNormal"/>
              <w:jc w:val="both"/>
              <w:rPr>
                <w:color w:val="000000" w:themeColor="text1"/>
              </w:rPr>
            </w:pPr>
            <w:r w:rsidRPr="00C3649F">
              <w:rPr>
                <w:color w:val="000000" w:themeColor="text1"/>
              </w:rPr>
              <w:t>Акт об утилизации (уничтожении) материальных ценностей (ф. 0510435) (за исключением списания в связи с окончанием репродуктивного периода или снижением репродуктивной функции)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1.12.17</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(балансовом) учете начисленного убытка от обесценения при выбытии биологических активов при принятии решения о списании биологических активов, пришедших в негодность, при прекращении жизнедеятельности (в частности в результате падежа скота, гибели растений) или при изменении их качественных характеристик, в результате которых дальнейшее их использование по назначению невозможно (в частности в связи с окончанием репродуктивного периода или снижением репродуктивной функции)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9X 462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3X 460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списании объектов нефинансовых активов (кроме транспортных средств) (ф. 0510454)</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1.12.18</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биологических активов при безвозмездной передаче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1 304 04 360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3X 460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1.12.19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объекта биологических активов при </w:t>
            </w:r>
            <w:r w:rsidRPr="00C3649F">
              <w:rPr>
                <w:color w:val="000000" w:themeColor="text1"/>
              </w:rPr>
              <w:lastRenderedPageBreak/>
              <w:t>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3X 460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3.9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1.12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1.12.20</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биологических активов при безвозмездной передаче при осуществлении межбюджетных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1 401 20 254</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3X 460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1.12.21</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биологических активов при безвозмездной передаче при осуществлении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1 401 20 281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3X 460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1.12.22</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объекта биологических активов при безвозмездной передаче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28X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3X 460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1.12.23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w:t>
            </w:r>
            <w:r w:rsidRPr="00C3649F">
              <w:rPr>
                <w:color w:val="000000" w:themeColor="text1"/>
              </w:rPr>
              <w:lastRenderedPageBreak/>
              <w:t>начисленного убытка от обесценения при безвозмездной передаче объектов биологических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9X 462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3X 460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Акт о приеме-передаче объектов нефинансовых </w:t>
            </w:r>
            <w:r w:rsidRPr="00C3649F">
              <w:rPr>
                <w:color w:val="000000" w:themeColor="text1"/>
              </w:rPr>
              <w:lastRenderedPageBreak/>
              <w:t>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1.13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1.12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1.12.24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уценки стоимости объекта биологических активов, полученной в результате переоценки, предусмотренной законодательством Российской Федерации</w:t>
            </w:r>
          </w:p>
        </w:tc>
        <w:tc>
          <w:tcPr>
            <w:tcW w:w="864"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70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3X 360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33" w:name="P4949"/>
            <w:bookmarkEnd w:id="33"/>
            <w:r w:rsidRPr="00C3649F">
              <w:rPr>
                <w:color w:val="000000" w:themeColor="text1"/>
              </w:rPr>
              <w:t>1.13</w:t>
            </w:r>
          </w:p>
        </w:tc>
        <w:tc>
          <w:tcPr>
            <w:tcW w:w="3061" w:type="dxa"/>
          </w:tcPr>
          <w:p w:rsidR="006D5D4E" w:rsidRPr="00C3649F" w:rsidRDefault="006D5D4E">
            <w:pPr>
              <w:pStyle w:val="ConsPlusNormal"/>
              <w:jc w:val="both"/>
              <w:rPr>
                <w:color w:val="000000" w:themeColor="text1"/>
              </w:rPr>
            </w:pPr>
            <w:r w:rsidRPr="00C3649F">
              <w:rPr>
                <w:color w:val="000000" w:themeColor="text1"/>
              </w:rPr>
              <w:t>счет 1 114 00 000 "Обесценение нефинансовых активов"</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p>
        </w:tc>
        <w:tc>
          <w:tcPr>
            <w:tcW w:w="1803" w:type="dxa"/>
          </w:tcPr>
          <w:p w:rsidR="006D5D4E" w:rsidRPr="00C3649F" w:rsidRDefault="006D5D4E">
            <w:pPr>
              <w:pStyle w:val="ConsPlusNormal"/>
              <w:jc w:val="both"/>
              <w:rPr>
                <w:color w:val="000000" w:themeColor="text1"/>
              </w:rPr>
            </w:pPr>
            <w:r w:rsidRPr="00C3649F">
              <w:rPr>
                <w:color w:val="000000" w:themeColor="text1"/>
              </w:rPr>
              <w:t>Объект нефинансовых активов (основных средств, нематериальных активов,</w:t>
            </w:r>
          </w:p>
          <w:p w:rsidR="006D5D4E" w:rsidRPr="00C3649F" w:rsidRDefault="006D5D4E">
            <w:pPr>
              <w:pStyle w:val="ConsPlusNormal"/>
              <w:jc w:val="both"/>
              <w:rPr>
                <w:color w:val="000000" w:themeColor="text1"/>
              </w:rPr>
            </w:pPr>
            <w:r w:rsidRPr="00C3649F">
              <w:rPr>
                <w:color w:val="000000" w:themeColor="text1"/>
              </w:rPr>
              <w:t xml:space="preserve">непроизведенных активов, прав пользования активами, материальных запасов); идентификационный номер объектов нефинансовых активов (инвентарный номер, кадастровый номер (при </w:t>
            </w:r>
            <w:r w:rsidRPr="00C3649F">
              <w:rPr>
                <w:color w:val="000000" w:themeColor="text1"/>
              </w:rPr>
              <w:lastRenderedPageBreak/>
              <w:t>наличии), реестровый номер, учетный номер)</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1.13.1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убыток от обесценения нефинансовых активов (резерв под снижение стоимости материальных запасов):</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1.13.1.1</w:t>
            </w:r>
          </w:p>
        </w:tc>
        <w:tc>
          <w:tcPr>
            <w:tcW w:w="3061" w:type="dxa"/>
          </w:tcPr>
          <w:p w:rsidR="006D5D4E" w:rsidRPr="00C3649F" w:rsidRDefault="006D5D4E">
            <w:pPr>
              <w:pStyle w:val="ConsPlusNormal"/>
              <w:jc w:val="both"/>
              <w:rPr>
                <w:color w:val="000000" w:themeColor="text1"/>
              </w:rPr>
            </w:pPr>
            <w:r w:rsidRPr="00C3649F">
              <w:rPr>
                <w:color w:val="000000" w:themeColor="text1"/>
              </w:rPr>
              <w:t>в составе себестоимости готовой продукции, работ, услуг;</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X0 274</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1 114 XX 4XX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1.13.1.2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в составе затрат на </w:t>
            </w:r>
            <w:proofErr w:type="spellStart"/>
            <w:r w:rsidRPr="00C3649F">
              <w:rPr>
                <w:color w:val="000000" w:themeColor="text1"/>
              </w:rPr>
              <w:t>биотрансформацию</w:t>
            </w:r>
            <w:proofErr w:type="spellEnd"/>
            <w:r w:rsidRPr="00C3649F">
              <w:rPr>
                <w:color w:val="000000" w:themeColor="text1"/>
              </w:rPr>
              <w:t>;</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XX 274</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1 114 XX 4XX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1.13.1.3</w:t>
            </w:r>
          </w:p>
        </w:tc>
        <w:tc>
          <w:tcPr>
            <w:tcW w:w="3061" w:type="dxa"/>
          </w:tcPr>
          <w:p w:rsidR="006D5D4E" w:rsidRPr="00C3649F" w:rsidRDefault="006D5D4E">
            <w:pPr>
              <w:pStyle w:val="ConsPlusNormal"/>
              <w:jc w:val="both"/>
              <w:rPr>
                <w:color w:val="000000" w:themeColor="text1"/>
              </w:rPr>
            </w:pPr>
            <w:r w:rsidRPr="00C3649F">
              <w:rPr>
                <w:color w:val="000000" w:themeColor="text1"/>
              </w:rPr>
              <w:t>в составе расходов текущего финансового года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1 401 20 274</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1 114 XX 4XX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1.13.2</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начисленного убытка от обесценения при безвозмездной передаче нефинансовых активов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XX 4XX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3XX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1.13.3</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начисленного убытка от обесценения при безвозмездной передаче нефинансовых активов при осуществлении межбюджетных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XX 4XX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20 25X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1.13.4</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начисленного убытка от обесценения при безвозмездной передаче нефинансовых активов при осуществлении межведомственных расчетов в рамках одного публично-правового образования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XX 4XX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20 28X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восстановление (уменьшение) убытка от обесценения нефинансовых </w:t>
            </w:r>
            <w:r w:rsidRPr="00C3649F">
              <w:rPr>
                <w:color w:val="000000" w:themeColor="text1"/>
              </w:rPr>
              <w:lastRenderedPageBreak/>
              <w:t>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XX 4XX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1 401 20 274</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Решение об оценке стоимости имущества, отчуждаемого не в пользу организаций бюджетной </w:t>
            </w:r>
            <w:r w:rsidRPr="00C3649F">
              <w:rPr>
                <w:color w:val="000000" w:themeColor="text1"/>
              </w:rPr>
              <w:lastRenderedPageBreak/>
              <w:t>сферы (ф. 0510442);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1.13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1.13.6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ранее начисленный убыток от обесценения (резерв под снижение стоимости материальных запасов) по безвозмездно полученному нефинансовому активу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1 114 XX 4XX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ранее начисленный убыток от обесценения (резерв под снижение стоимости материальных запасов) по безвозмездно полученному нефинансовому активу, в том числе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1 114 XX 4XX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убыток от обесценения по объектам нефинансовых активов в частности при их </w:t>
            </w:r>
            <w:proofErr w:type="spellStart"/>
            <w:r w:rsidRPr="00C3649F">
              <w:rPr>
                <w:color w:val="000000" w:themeColor="text1"/>
              </w:rPr>
              <w:lastRenderedPageBreak/>
              <w:t>реклассификации</w:t>
            </w:r>
            <w:proofErr w:type="spellEnd"/>
            <w:r w:rsidRPr="00C3649F">
              <w:rPr>
                <w:color w:val="000000" w:themeColor="text1"/>
              </w:rPr>
              <w:t xml:space="preserve">, </w:t>
            </w:r>
            <w:proofErr w:type="spellStart"/>
            <w:r w:rsidRPr="00C3649F">
              <w:rPr>
                <w:color w:val="000000" w:themeColor="text1"/>
              </w:rPr>
              <w:t>разукомплектации</w:t>
            </w:r>
            <w:proofErr w:type="spellEnd"/>
            <w:r w:rsidRPr="00C3649F">
              <w:rPr>
                <w:color w:val="000000" w:themeColor="text1"/>
              </w:rPr>
              <w:t xml:space="preserve"> (на объекты новых инвентарных объектов учета), восстановлении на балансовый учет на основании решения собственника государственного (муниципального) имущества (уполномоченного органа) о дальнейшем использовании субъектом учета имущества, являющегося на момент принятия такого решения не активом, по иному назначению или о безвозмездной передаче иному субъекту учета, за исключением решения о продаже таких объектов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1 114 XX 4XX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Согласно разделу I настоящего Приложения в соответствии с содержанием факта </w:t>
            </w:r>
            <w:r w:rsidRPr="00C3649F">
              <w:rPr>
                <w:color w:val="000000" w:themeColor="text1"/>
              </w:rPr>
              <w:lastRenderedPageBreak/>
              <w:t>хозяйственной жизни</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1.4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1.13.9</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начисленного убытка от обесценения при выбытии объектов нефинансовых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XX 4XX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1XX XX 4X0</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1.13.10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резерв под снижение стоимости материальных запасов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1 401 20 274</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1 114 8X 44X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1.13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1.13.11</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начисленного убытка от обесценения за период пользования объектами прав пользования нематериальными активами (неисключительными правами) при их прекращении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6X 45X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1 111 6X 45X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1.13.12</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начисленного убытка от обесценения при безвозмездной передаче объектов биологических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9X 462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1 113 3X 460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1.13.13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уменьшение резерва под снижение стоимости материальных запасов в случае выбытия материальных запасов, по которым был образован резерв, а также в случае увеличения в последующих отчетных периодах нормативно-плановой </w:t>
            </w:r>
            <w:r w:rsidRPr="00C3649F">
              <w:rPr>
                <w:color w:val="000000" w:themeColor="text1"/>
              </w:rPr>
              <w:lastRenderedPageBreak/>
              <w:t>стоимости (цены) для целей распоряжения (реализации) (цены продажи) материальных запасов, под снижение стоимости которых был создан резерв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1 114 87 440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1 401 20 274</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1.13.14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резерва под снижение стоимости материальных запасов в случае выбытия материальных запасов, по которым был образован резерв, а также в случае увеличения в последующих отчетных периодах нормативно-плановой стоимости (цены) для целей распоряжения (реализации) (цены продажи) материальных запасов, под снижение стоимости которых был создан резерв, восстановление (уменьшение) убытка от обесценения нефинансовых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1 114 88 440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1 401 20 274</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1.13.15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начисленного убытка от обесценения при выбытии объектов нефинансовых </w:t>
            </w:r>
            <w:r w:rsidRPr="00C3649F">
              <w:rPr>
                <w:color w:val="000000" w:themeColor="text1"/>
              </w:rPr>
              <w:lastRenderedPageBreak/>
              <w:t xml:space="preserve">активов из соответствующей группы и (или) виду имущества при </w:t>
            </w:r>
            <w:proofErr w:type="spellStart"/>
            <w:r w:rsidRPr="00C3649F">
              <w:rPr>
                <w:color w:val="000000" w:themeColor="text1"/>
              </w:rPr>
              <w:t>реклассификации</w:t>
            </w:r>
            <w:proofErr w:type="spellEnd"/>
            <w:r w:rsidRPr="00C3649F">
              <w:rPr>
                <w:color w:val="000000" w:themeColor="text1"/>
              </w:rPr>
              <w:t xml:space="preserve"> объектов нефинансовых активов (</w:t>
            </w:r>
            <w:proofErr w:type="spellStart"/>
            <w:r w:rsidRPr="00C3649F">
              <w:rPr>
                <w:color w:val="000000" w:themeColor="text1"/>
              </w:rPr>
              <w:t>разукомплектации</w:t>
            </w:r>
            <w:proofErr w:type="spellEnd"/>
            <w:r w:rsidRPr="00C3649F">
              <w:rPr>
                <w:color w:val="000000" w:themeColor="text1"/>
              </w:rPr>
              <w:t>, разделении земельных участков)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XX 4XX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1.13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1.13.16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начисленного обесценения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1 114 XX 4XX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1.13.17</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начисленного обесценения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XX 4XX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1.13.18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уточнению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1 114 XX 4XX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1 114 XX 4XX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r>
    </w:tbl>
    <w:p w:rsidR="006D5D4E" w:rsidRPr="00C3649F" w:rsidRDefault="006D5D4E">
      <w:pPr>
        <w:pStyle w:val="ConsPlusNormal"/>
        <w:rPr>
          <w:color w:val="000000" w:themeColor="text1"/>
        </w:rPr>
        <w:sectPr w:rsidR="006D5D4E" w:rsidRPr="00C3649F">
          <w:pgSz w:w="16838" w:h="11905" w:orient="landscape"/>
          <w:pgMar w:top="1701" w:right="397" w:bottom="850" w:left="397" w:header="0" w:footer="0" w:gutter="0"/>
          <w:cols w:space="720"/>
          <w:titlePg/>
        </w:sectPr>
      </w:pPr>
    </w:p>
    <w:p w:rsidR="006D5D4E" w:rsidRPr="00C3649F" w:rsidRDefault="006D5D4E">
      <w:pPr>
        <w:pStyle w:val="ConsPlusNormal"/>
        <w:ind w:firstLine="540"/>
        <w:jc w:val="both"/>
        <w:rPr>
          <w:color w:val="000000" w:themeColor="text1"/>
        </w:rPr>
      </w:pPr>
    </w:p>
    <w:p w:rsidR="006D5D4E" w:rsidRPr="00C3649F" w:rsidRDefault="006D5D4E">
      <w:pPr>
        <w:pStyle w:val="ConsPlusTitle"/>
        <w:jc w:val="center"/>
        <w:outlineLvl w:val="2"/>
        <w:rPr>
          <w:color w:val="000000" w:themeColor="text1"/>
        </w:rPr>
      </w:pPr>
      <w:bookmarkStart w:id="34" w:name="P5156"/>
      <w:bookmarkEnd w:id="34"/>
      <w:r w:rsidRPr="00C3649F">
        <w:rPr>
          <w:color w:val="000000" w:themeColor="text1"/>
        </w:rPr>
        <w:t>II. Финансовые активы</w:t>
      </w:r>
    </w:p>
    <w:p w:rsidR="006D5D4E" w:rsidRPr="00C3649F" w:rsidRDefault="006D5D4E">
      <w:pPr>
        <w:pStyle w:val="ConsPlusNormal"/>
        <w:jc w:val="both"/>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98"/>
        <w:gridCol w:w="3034"/>
        <w:gridCol w:w="854"/>
        <w:gridCol w:w="1672"/>
        <w:gridCol w:w="918"/>
        <w:gridCol w:w="1649"/>
        <w:gridCol w:w="2698"/>
        <w:gridCol w:w="2116"/>
        <w:gridCol w:w="1795"/>
      </w:tblGrid>
      <w:tr w:rsidR="00C3649F" w:rsidRPr="00C3649F">
        <w:tc>
          <w:tcPr>
            <w:tcW w:w="1305" w:type="dxa"/>
            <w:vMerge w:val="restart"/>
          </w:tcPr>
          <w:p w:rsidR="006D5D4E" w:rsidRPr="00C3649F" w:rsidRDefault="006D5D4E">
            <w:pPr>
              <w:pStyle w:val="ConsPlusNormal"/>
              <w:jc w:val="center"/>
              <w:rPr>
                <w:color w:val="000000" w:themeColor="text1"/>
              </w:rPr>
            </w:pPr>
            <w:r w:rsidRPr="00C3649F">
              <w:rPr>
                <w:color w:val="000000" w:themeColor="text1"/>
              </w:rPr>
              <w:t>Номер пункта, подпункта</w:t>
            </w:r>
          </w:p>
        </w:tc>
        <w:tc>
          <w:tcPr>
            <w:tcW w:w="3061" w:type="dxa"/>
            <w:vMerge w:val="restart"/>
          </w:tcPr>
          <w:p w:rsidR="006D5D4E" w:rsidRPr="00C3649F" w:rsidRDefault="006D5D4E">
            <w:pPr>
              <w:pStyle w:val="ConsPlusNormal"/>
              <w:jc w:val="center"/>
              <w:rPr>
                <w:color w:val="000000" w:themeColor="text1"/>
              </w:rPr>
            </w:pPr>
            <w:r w:rsidRPr="00C3649F">
              <w:rPr>
                <w:color w:val="000000" w:themeColor="text1"/>
              </w:rPr>
              <w:t>Номер и наименование счета Плана счетов бюджетного учета, содержание факта хозяйственной жизни</w:t>
            </w:r>
          </w:p>
        </w:tc>
        <w:tc>
          <w:tcPr>
            <w:tcW w:w="5098" w:type="dxa"/>
            <w:gridSpan w:val="4"/>
          </w:tcPr>
          <w:p w:rsidR="006D5D4E" w:rsidRPr="00C3649F" w:rsidRDefault="006D5D4E">
            <w:pPr>
              <w:pStyle w:val="ConsPlusNormal"/>
              <w:jc w:val="center"/>
              <w:rPr>
                <w:color w:val="000000" w:themeColor="text1"/>
              </w:rPr>
            </w:pPr>
            <w:r w:rsidRPr="00C3649F">
              <w:rPr>
                <w:color w:val="000000" w:themeColor="text1"/>
              </w:rPr>
              <w:t>Бухгалтерские записи на счетах Плана счетов бюджетного учета</w:t>
            </w:r>
          </w:p>
        </w:tc>
        <w:tc>
          <w:tcPr>
            <w:tcW w:w="2721" w:type="dxa"/>
            <w:vMerge w:val="restart"/>
          </w:tcPr>
          <w:p w:rsidR="006D5D4E" w:rsidRPr="00C3649F" w:rsidRDefault="006D5D4E">
            <w:pPr>
              <w:pStyle w:val="ConsPlusNormal"/>
              <w:jc w:val="center"/>
              <w:rPr>
                <w:color w:val="000000" w:themeColor="text1"/>
              </w:rPr>
            </w:pPr>
            <w:r w:rsidRPr="00C3649F">
              <w:rPr>
                <w:color w:val="000000" w:themeColor="text1"/>
              </w:rPr>
              <w:t>Первичный учетный документ</w:t>
            </w:r>
          </w:p>
        </w:tc>
        <w:tc>
          <w:tcPr>
            <w:tcW w:w="3605" w:type="dxa"/>
            <w:gridSpan w:val="2"/>
            <w:vMerge w:val="restart"/>
          </w:tcPr>
          <w:p w:rsidR="006D5D4E" w:rsidRPr="00C3649F" w:rsidRDefault="006D5D4E">
            <w:pPr>
              <w:pStyle w:val="ConsPlusNormal"/>
              <w:jc w:val="center"/>
              <w:rPr>
                <w:color w:val="000000" w:themeColor="text1"/>
              </w:rPr>
            </w:pPr>
            <w:r w:rsidRPr="00C3649F">
              <w:rPr>
                <w:color w:val="000000" w:themeColor="text1"/>
              </w:rPr>
              <w:t>Признаки аналитического учета счета Плана счетов бюджетного учета</w:t>
            </w:r>
          </w:p>
        </w:tc>
      </w:tr>
      <w:tr w:rsidR="00C3649F" w:rsidRPr="00C3649F">
        <w:tc>
          <w:tcPr>
            <w:tcW w:w="0" w:type="auto"/>
            <w:vMerge/>
          </w:tcPr>
          <w:p w:rsidR="006D5D4E" w:rsidRPr="00C3649F" w:rsidRDefault="006D5D4E">
            <w:pPr>
              <w:pStyle w:val="ConsPlusNormal"/>
              <w:rPr>
                <w:color w:val="000000" w:themeColor="text1"/>
              </w:rPr>
            </w:pPr>
          </w:p>
        </w:tc>
        <w:tc>
          <w:tcPr>
            <w:tcW w:w="0" w:type="auto"/>
            <w:vMerge/>
          </w:tcPr>
          <w:p w:rsidR="006D5D4E" w:rsidRPr="00C3649F" w:rsidRDefault="006D5D4E">
            <w:pPr>
              <w:pStyle w:val="ConsPlusNormal"/>
              <w:rPr>
                <w:color w:val="000000" w:themeColor="text1"/>
              </w:rPr>
            </w:pPr>
          </w:p>
        </w:tc>
        <w:tc>
          <w:tcPr>
            <w:tcW w:w="2568" w:type="dxa"/>
            <w:gridSpan w:val="2"/>
          </w:tcPr>
          <w:p w:rsidR="006D5D4E" w:rsidRPr="00C3649F" w:rsidRDefault="006D5D4E">
            <w:pPr>
              <w:pStyle w:val="ConsPlusNormal"/>
              <w:jc w:val="center"/>
              <w:rPr>
                <w:color w:val="000000" w:themeColor="text1"/>
              </w:rPr>
            </w:pPr>
            <w:r w:rsidRPr="00C3649F">
              <w:rPr>
                <w:color w:val="000000" w:themeColor="text1"/>
              </w:rPr>
              <w:t>дебет</w:t>
            </w:r>
          </w:p>
        </w:tc>
        <w:tc>
          <w:tcPr>
            <w:tcW w:w="2530" w:type="dxa"/>
            <w:gridSpan w:val="2"/>
          </w:tcPr>
          <w:p w:rsidR="006D5D4E" w:rsidRPr="00C3649F" w:rsidRDefault="006D5D4E">
            <w:pPr>
              <w:pStyle w:val="ConsPlusNormal"/>
              <w:jc w:val="center"/>
              <w:rPr>
                <w:color w:val="000000" w:themeColor="text1"/>
              </w:rPr>
            </w:pPr>
            <w:r w:rsidRPr="00C3649F">
              <w:rPr>
                <w:color w:val="000000" w:themeColor="text1"/>
              </w:rPr>
              <w:t>кредит</w:t>
            </w:r>
          </w:p>
        </w:tc>
        <w:tc>
          <w:tcPr>
            <w:tcW w:w="0" w:type="auto"/>
            <w:vMerge/>
          </w:tcPr>
          <w:p w:rsidR="006D5D4E" w:rsidRPr="00C3649F" w:rsidRDefault="006D5D4E">
            <w:pPr>
              <w:pStyle w:val="ConsPlusNormal"/>
              <w:rPr>
                <w:color w:val="000000" w:themeColor="text1"/>
              </w:rPr>
            </w:pPr>
          </w:p>
        </w:tc>
        <w:tc>
          <w:tcPr>
            <w:tcW w:w="0" w:type="auto"/>
            <w:gridSpan w:val="2"/>
            <w:vMerge/>
          </w:tcPr>
          <w:p w:rsidR="006D5D4E" w:rsidRPr="00C3649F" w:rsidRDefault="006D5D4E">
            <w:pPr>
              <w:pStyle w:val="ConsPlusNormal"/>
              <w:rPr>
                <w:color w:val="000000" w:themeColor="text1"/>
              </w:rPr>
            </w:pPr>
          </w:p>
        </w:tc>
      </w:tr>
      <w:tr w:rsidR="00C3649F" w:rsidRPr="00C3649F">
        <w:tc>
          <w:tcPr>
            <w:tcW w:w="0" w:type="auto"/>
            <w:vMerge/>
          </w:tcPr>
          <w:p w:rsidR="006D5D4E" w:rsidRPr="00C3649F" w:rsidRDefault="006D5D4E">
            <w:pPr>
              <w:pStyle w:val="ConsPlusNormal"/>
              <w:rPr>
                <w:color w:val="000000" w:themeColor="text1"/>
              </w:rPr>
            </w:pPr>
          </w:p>
        </w:tc>
        <w:tc>
          <w:tcPr>
            <w:tcW w:w="0" w:type="auto"/>
            <w:vMerge/>
          </w:tcPr>
          <w:p w:rsidR="006D5D4E" w:rsidRPr="00C3649F" w:rsidRDefault="006D5D4E">
            <w:pPr>
              <w:pStyle w:val="ConsPlusNormal"/>
              <w:rPr>
                <w:color w:val="000000" w:themeColor="text1"/>
              </w:rPr>
            </w:pPr>
          </w:p>
        </w:tc>
        <w:tc>
          <w:tcPr>
            <w:tcW w:w="864" w:type="dxa"/>
          </w:tcPr>
          <w:p w:rsidR="006D5D4E" w:rsidRPr="00C3649F" w:rsidRDefault="006D5D4E">
            <w:pPr>
              <w:pStyle w:val="ConsPlusNormal"/>
              <w:jc w:val="center"/>
              <w:rPr>
                <w:color w:val="000000" w:themeColor="text1"/>
              </w:rPr>
            </w:pPr>
            <w:r w:rsidRPr="00C3649F">
              <w:rPr>
                <w:color w:val="000000" w:themeColor="text1"/>
              </w:rPr>
              <w:t>КБК &lt;1&gt;</w:t>
            </w:r>
          </w:p>
        </w:tc>
        <w:tc>
          <w:tcPr>
            <w:tcW w:w="1704" w:type="dxa"/>
          </w:tcPr>
          <w:p w:rsidR="006D5D4E" w:rsidRPr="00C3649F" w:rsidRDefault="006D5D4E">
            <w:pPr>
              <w:pStyle w:val="ConsPlusNormal"/>
              <w:jc w:val="center"/>
              <w:rPr>
                <w:color w:val="000000" w:themeColor="text1"/>
              </w:rPr>
            </w:pPr>
            <w:r w:rsidRPr="00C3649F">
              <w:rPr>
                <w:color w:val="000000" w:themeColor="text1"/>
              </w:rPr>
              <w:t>номер счета</w:t>
            </w:r>
          </w:p>
        </w:tc>
        <w:tc>
          <w:tcPr>
            <w:tcW w:w="850" w:type="dxa"/>
          </w:tcPr>
          <w:p w:rsidR="006D5D4E" w:rsidRPr="00C3649F" w:rsidRDefault="006D5D4E">
            <w:pPr>
              <w:pStyle w:val="ConsPlusNormal"/>
              <w:jc w:val="center"/>
              <w:rPr>
                <w:color w:val="000000" w:themeColor="text1"/>
              </w:rPr>
            </w:pPr>
            <w:r w:rsidRPr="00C3649F">
              <w:rPr>
                <w:color w:val="000000" w:themeColor="text1"/>
              </w:rPr>
              <w:t>КБК &lt;1&gt;</w:t>
            </w:r>
          </w:p>
        </w:tc>
        <w:tc>
          <w:tcPr>
            <w:tcW w:w="1680" w:type="dxa"/>
          </w:tcPr>
          <w:p w:rsidR="006D5D4E" w:rsidRPr="00C3649F" w:rsidRDefault="006D5D4E">
            <w:pPr>
              <w:pStyle w:val="ConsPlusNormal"/>
              <w:jc w:val="center"/>
              <w:rPr>
                <w:color w:val="000000" w:themeColor="text1"/>
              </w:rPr>
            </w:pPr>
            <w:r w:rsidRPr="00C3649F">
              <w:rPr>
                <w:color w:val="000000" w:themeColor="text1"/>
              </w:rPr>
              <w:t>номер счета</w:t>
            </w:r>
          </w:p>
        </w:tc>
        <w:tc>
          <w:tcPr>
            <w:tcW w:w="0" w:type="auto"/>
            <w:vMerge/>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jc w:val="center"/>
              <w:rPr>
                <w:color w:val="000000" w:themeColor="text1"/>
              </w:rPr>
            </w:pPr>
            <w:r w:rsidRPr="00C3649F">
              <w:rPr>
                <w:color w:val="000000" w:themeColor="text1"/>
              </w:rPr>
              <w:t>по дебету счета</w:t>
            </w:r>
          </w:p>
        </w:tc>
        <w:tc>
          <w:tcPr>
            <w:tcW w:w="1803" w:type="dxa"/>
          </w:tcPr>
          <w:p w:rsidR="006D5D4E" w:rsidRPr="00C3649F" w:rsidRDefault="006D5D4E">
            <w:pPr>
              <w:pStyle w:val="ConsPlusNormal"/>
              <w:jc w:val="center"/>
              <w:rPr>
                <w:color w:val="000000" w:themeColor="text1"/>
              </w:rPr>
            </w:pPr>
            <w:r w:rsidRPr="00C3649F">
              <w:rPr>
                <w:color w:val="000000" w:themeColor="text1"/>
              </w:rPr>
              <w:t>по кредиту счета</w:t>
            </w:r>
          </w:p>
        </w:tc>
      </w:tr>
      <w:tr w:rsidR="00C3649F" w:rsidRPr="00C3649F">
        <w:tc>
          <w:tcPr>
            <w:tcW w:w="1305" w:type="dxa"/>
          </w:tcPr>
          <w:p w:rsidR="006D5D4E" w:rsidRPr="00C3649F" w:rsidRDefault="006D5D4E">
            <w:pPr>
              <w:pStyle w:val="ConsPlusNormal"/>
              <w:jc w:val="center"/>
              <w:outlineLvl w:val="3"/>
              <w:rPr>
                <w:color w:val="000000" w:themeColor="text1"/>
              </w:rPr>
            </w:pPr>
            <w:r w:rsidRPr="00C3649F">
              <w:rPr>
                <w:color w:val="000000" w:themeColor="text1"/>
              </w:rPr>
              <w:t>2</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0 200 00 000 "Финансовые активы"</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0 201 00 000 "Денежные средства учреждения"</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bookmarkStart w:id="35" w:name="P5189"/>
            <w:bookmarkEnd w:id="35"/>
            <w:r w:rsidRPr="00C3649F">
              <w:rPr>
                <w:color w:val="000000" w:themeColor="text1"/>
              </w:rPr>
              <w:t>2.1</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0 201 01 000 "Денежные средства учреждения на счетах"</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Счет;</w:t>
            </w:r>
          </w:p>
          <w:p w:rsidR="006D5D4E" w:rsidRPr="00C3649F" w:rsidRDefault="006D5D4E">
            <w:pPr>
              <w:pStyle w:val="ConsPlusNormal"/>
              <w:jc w:val="both"/>
              <w:rPr>
                <w:color w:val="000000" w:themeColor="text1"/>
              </w:rPr>
            </w:pPr>
            <w:r w:rsidRPr="00C3649F">
              <w:rPr>
                <w:color w:val="000000" w:themeColor="text1"/>
              </w:rPr>
              <w:t xml:space="preserve">в части учета операций, осуществляемых по </w:t>
            </w:r>
            <w:proofErr w:type="spellStart"/>
            <w:r w:rsidRPr="00C3649F">
              <w:rPr>
                <w:color w:val="000000" w:themeColor="text1"/>
              </w:rPr>
              <w:t>эскроу</w:t>
            </w:r>
            <w:proofErr w:type="spellEnd"/>
            <w:r w:rsidRPr="00C3649F">
              <w:rPr>
                <w:color w:val="000000" w:themeColor="text1"/>
              </w:rPr>
              <w:t>-счетам - договор;</w:t>
            </w:r>
          </w:p>
          <w:p w:rsidR="006D5D4E" w:rsidRPr="00C3649F" w:rsidRDefault="006D5D4E">
            <w:pPr>
              <w:pStyle w:val="ConsPlusNormal"/>
              <w:jc w:val="both"/>
              <w:rPr>
                <w:color w:val="000000" w:themeColor="text1"/>
              </w:rPr>
            </w:pPr>
            <w:r w:rsidRPr="00C3649F">
              <w:rPr>
                <w:color w:val="000000" w:themeColor="text1"/>
              </w:rPr>
              <w:t>номинальный счет - контрагент;</w:t>
            </w:r>
          </w:p>
          <w:p w:rsidR="006D5D4E" w:rsidRPr="00C3649F" w:rsidRDefault="006D5D4E">
            <w:pPr>
              <w:pStyle w:val="ConsPlusNormal"/>
              <w:jc w:val="both"/>
              <w:rPr>
                <w:color w:val="000000" w:themeColor="text1"/>
              </w:rPr>
            </w:pPr>
            <w:r w:rsidRPr="00C3649F">
              <w:rPr>
                <w:color w:val="000000" w:themeColor="text1"/>
              </w:rPr>
              <w:t>вид валют</w:t>
            </w: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3 201 11 000 "Денежные средства учреждения на лицевых счетах в органе казначейства"</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денежных средств по операциям со </w:t>
            </w:r>
            <w:r w:rsidRPr="00C3649F">
              <w:rPr>
                <w:color w:val="000000" w:themeColor="text1"/>
              </w:rPr>
              <w:lastRenderedPageBreak/>
              <w:t>средствами, полученными во временное распоряжение</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3 201 11 510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3 304 01 73X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казначейского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3.4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наличных денежных средств на основании выписки с лицевого счета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3 201 11 510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3 210 03 661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выбытие денежных средств по операциям со средствами, полученными во временное распоряжение</w:t>
            </w:r>
          </w:p>
        </w:tc>
        <w:tc>
          <w:tcPr>
            <w:tcW w:w="864"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704" w:type="dxa"/>
          </w:tcPr>
          <w:p w:rsidR="006D5D4E" w:rsidRPr="00C3649F" w:rsidRDefault="006D5D4E">
            <w:pPr>
              <w:pStyle w:val="ConsPlusNormal"/>
              <w:jc w:val="center"/>
              <w:rPr>
                <w:color w:val="000000" w:themeColor="text1"/>
              </w:rPr>
            </w:pPr>
            <w:r w:rsidRPr="00C3649F">
              <w:rPr>
                <w:color w:val="000000" w:themeColor="text1"/>
              </w:rPr>
              <w:t>3 304 01 83X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3 201 11 610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казначейского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на счет для получения наличных денежных средств</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3 210 03 561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3 201 11 610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w:t>
            </w:r>
            <w:r w:rsidRPr="00C3649F">
              <w:rPr>
                <w:color w:val="000000" w:themeColor="text1"/>
              </w:rPr>
              <w:lastRenderedPageBreak/>
              <w:t>перечисление денежных средств подотчетному лицу со счета во временном распоряжении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3 208 96 567</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3 201 11 610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w:t>
            </w:r>
            <w:r w:rsidRPr="00C3649F">
              <w:rPr>
                <w:color w:val="000000" w:themeColor="text1"/>
              </w:rPr>
              <w:lastRenderedPageBreak/>
              <w:t>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2.13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подотчетным лицом неиспользованных по назначению денежных средств, выданных со счета во временном распоряжении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3 201 11 510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3 208 96 667</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налогоплательщиком сумм налогов, сборов, страховых взносов и иных обязательных платежей в доход бюджета для исполнения совокупной обязанности организации бюджетной сферы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3 303 14 831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3 201 11 610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0 201 21 000 "Денежные средства учреждения на счетах в кредитной организации"</w:t>
            </w:r>
          </w:p>
        </w:tc>
        <w:tc>
          <w:tcPr>
            <w:tcW w:w="864" w:type="dxa"/>
          </w:tcPr>
          <w:p w:rsidR="006D5D4E" w:rsidRPr="00C3649F" w:rsidRDefault="006D5D4E">
            <w:pPr>
              <w:pStyle w:val="ConsPlusNormal"/>
              <w:jc w:val="center"/>
              <w:rPr>
                <w:color w:val="000000" w:themeColor="text1"/>
              </w:rPr>
            </w:pPr>
          </w:p>
        </w:tc>
        <w:tc>
          <w:tcPr>
            <w:tcW w:w="1704" w:type="dxa"/>
          </w:tcPr>
          <w:p w:rsidR="006D5D4E" w:rsidRPr="00C3649F" w:rsidRDefault="006D5D4E">
            <w:pPr>
              <w:pStyle w:val="ConsPlusNormal"/>
              <w:jc w:val="center"/>
              <w:rPr>
                <w:color w:val="000000" w:themeColor="text1"/>
              </w:rPr>
            </w:pPr>
          </w:p>
        </w:tc>
        <w:tc>
          <w:tcPr>
            <w:tcW w:w="850" w:type="dxa"/>
          </w:tcPr>
          <w:p w:rsidR="006D5D4E" w:rsidRPr="00C3649F" w:rsidRDefault="006D5D4E">
            <w:pPr>
              <w:pStyle w:val="ConsPlusNormal"/>
              <w:jc w:val="center"/>
              <w:rPr>
                <w:color w:val="000000" w:themeColor="text1"/>
              </w:rPr>
            </w:pPr>
          </w:p>
        </w:tc>
        <w:tc>
          <w:tcPr>
            <w:tcW w:w="1680" w:type="dxa"/>
          </w:tcPr>
          <w:p w:rsidR="006D5D4E" w:rsidRPr="00C3649F" w:rsidRDefault="006D5D4E">
            <w:pPr>
              <w:pStyle w:val="ConsPlusNormal"/>
              <w:jc w:val="center"/>
              <w:rPr>
                <w:color w:val="000000" w:themeColor="text1"/>
              </w:rPr>
            </w:pPr>
          </w:p>
        </w:tc>
        <w:tc>
          <w:tcPr>
            <w:tcW w:w="2721" w:type="dxa"/>
          </w:tcPr>
          <w:p w:rsidR="006D5D4E" w:rsidRPr="00C3649F" w:rsidRDefault="006D5D4E">
            <w:pPr>
              <w:pStyle w:val="ConsPlusNormal"/>
              <w:jc w:val="both"/>
              <w:rPr>
                <w:color w:val="000000" w:themeColor="text1"/>
              </w:rPr>
            </w:pPr>
          </w:p>
        </w:tc>
        <w:tc>
          <w:tcPr>
            <w:tcW w:w="1802" w:type="dxa"/>
          </w:tcPr>
          <w:p w:rsidR="006D5D4E" w:rsidRPr="00C3649F" w:rsidRDefault="006D5D4E">
            <w:pPr>
              <w:pStyle w:val="ConsPlusNormal"/>
              <w:jc w:val="both"/>
              <w:rPr>
                <w:color w:val="000000" w:themeColor="text1"/>
              </w:rPr>
            </w:pPr>
          </w:p>
        </w:tc>
        <w:tc>
          <w:tcPr>
            <w:tcW w:w="1803" w:type="dxa"/>
          </w:tcPr>
          <w:p w:rsidR="006D5D4E" w:rsidRPr="00C3649F" w:rsidRDefault="006D5D4E">
            <w:pPr>
              <w:pStyle w:val="ConsPlusNormal"/>
              <w:jc w:val="both"/>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денежных средств по бюджетной </w:t>
            </w:r>
            <w:r w:rsidRPr="00C3649F">
              <w:rPr>
                <w:color w:val="000000" w:themeColor="text1"/>
              </w:rPr>
              <w:lastRenderedPageBreak/>
              <w:t>деятельности с лицевого счета на счет, открытый в кредитной организации главному распорядителю, распорядителю, получателю бюджетных средств, главному администратору, администратору источников финансирования дефицита бюджета, для осуществления платежей в соответствии с утвержденной бюджетной росписью главного распорядителя бюджетных средств, главного администратора источников финансирования дефицита бюджета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перечисленных в прошлом отчетном периоде денежных средств на счет, открытый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в отчетном году наличных денежных средств на восстановление расходов в рамках бюджетной деятельности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1 201 34 610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2.6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2.1.11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денежных средств, связанное с возникновением долговых обязательств на счет, открытый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1 301 XX 7XX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денежных средств в отчетном году по возврату (погашению) дебиторской задолженности текущего года в рамках бюджетной деятельности на счет, открытый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1 206 XX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денежных средств в отчетном году по возврату (погашению) дебиторской задолженности текущего года в рамках бюджетной деятельности на счет, открытый в кредитной организации от подотчетного лица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w:t>
            </w:r>
            <w:r w:rsidRPr="00C3649F">
              <w:rPr>
                <w:color w:val="000000" w:themeColor="text1"/>
              </w:rPr>
              <w:lastRenderedPageBreak/>
              <w:t>поступление денежных средств в отчетном году на восстановление расходов, в погашение дебиторской задолженности в рамках бюджетной деятельности (в части расчетов по ущербу и иным доходам)</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680" w:type="dxa"/>
          </w:tcPr>
          <w:p w:rsidR="006D5D4E" w:rsidRPr="00C3649F" w:rsidRDefault="006D5D4E">
            <w:pPr>
              <w:pStyle w:val="ConsPlusNormal"/>
              <w:jc w:val="center"/>
              <w:rPr>
                <w:color w:val="000000" w:themeColor="text1"/>
              </w:rPr>
            </w:pPr>
            <w:r w:rsidRPr="00C3649F">
              <w:rPr>
                <w:color w:val="000000" w:themeColor="text1"/>
              </w:rPr>
              <w:lastRenderedPageBreak/>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w:t>
            </w:r>
            <w:r w:rsidRPr="00C3649F">
              <w:rPr>
                <w:color w:val="000000" w:themeColor="text1"/>
              </w:rPr>
              <w:lastRenderedPageBreak/>
              <w:t>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2.1.15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наличных денежных средств в отчетном году на восстановление расходов, в погашение дебиторской задолженности в рамках бюджетной деятельности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1 210 03 661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денежных средств, связанное с зачислением администрируемых учреждением доходов, в том числе авансов, </w:t>
            </w:r>
            <w:proofErr w:type="spellStart"/>
            <w:r w:rsidRPr="00C3649F">
              <w:rPr>
                <w:color w:val="000000" w:themeColor="text1"/>
              </w:rPr>
              <w:t>предоплат</w:t>
            </w:r>
            <w:proofErr w:type="spellEnd"/>
            <w:r w:rsidRPr="00C3649F">
              <w:rPr>
                <w:color w:val="000000" w:themeColor="text1"/>
              </w:rPr>
              <w:t>, в рамках бюджетной деятельности (в части расчетов по доходам)</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денежных средств, связанное с зачислением администрируемых </w:t>
            </w:r>
            <w:r w:rsidRPr="00C3649F">
              <w:rPr>
                <w:color w:val="000000" w:themeColor="text1"/>
              </w:rPr>
              <w:lastRenderedPageBreak/>
              <w:t xml:space="preserve">учреждением доходов, в том числе авансов, </w:t>
            </w:r>
            <w:proofErr w:type="spellStart"/>
            <w:r w:rsidRPr="00C3649F">
              <w:rPr>
                <w:color w:val="000000" w:themeColor="text1"/>
              </w:rPr>
              <w:t>предоплат</w:t>
            </w:r>
            <w:proofErr w:type="spellEnd"/>
            <w:r w:rsidRPr="00C3649F">
              <w:rPr>
                <w:color w:val="000000" w:themeColor="text1"/>
              </w:rPr>
              <w:t>, в рамках бюджетной деятельности (в части доходов текущего финансового года)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содержанием </w:t>
            </w:r>
            <w:r w:rsidRPr="00C3649F">
              <w:rPr>
                <w:color w:val="000000" w:themeColor="text1"/>
              </w:rPr>
              <w:lastRenderedPageBreak/>
              <w:t>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2.1.18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денежных средств, связанное с зачислением администрируемых учреждением доходов, в том числе авансов, </w:t>
            </w:r>
            <w:proofErr w:type="spellStart"/>
            <w:r w:rsidRPr="00C3649F">
              <w:rPr>
                <w:color w:val="000000" w:themeColor="text1"/>
              </w:rPr>
              <w:t>предоплат</w:t>
            </w:r>
            <w:proofErr w:type="spellEnd"/>
            <w:r w:rsidRPr="00C3649F">
              <w:rPr>
                <w:color w:val="000000" w:themeColor="text1"/>
              </w:rPr>
              <w:t>, в рамках бюджетной деятельности (в части расчетов по прочим платежам в бюджет)</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1 303 05 731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валюты Российской Федерации (рубли) на счет учреждения в кредитной организации на основании документов, прилагаемых к выписке со счета в рублях (конвертация валют)</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погашение задолженности по предоставленным кредитам, займам (ссудам) (за исключением займов (ссуд) по необменным операциям)</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XX 6XX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2.12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2.1.21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получение денежных средств в возмещение сумм, уплаченных по государственной или муниципальной гарантии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3X 6XX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средств, вложенных в иные финансовые активы</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1 204 5X 6XX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неиспользованных сумм аккредитивов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1 201 26 610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денежных средств:</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2.1.24.1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на счета в кредитной </w:t>
            </w:r>
            <w:r w:rsidRPr="00C3649F">
              <w:rPr>
                <w:color w:val="000000" w:themeColor="text1"/>
              </w:rPr>
              <w:lastRenderedPageBreak/>
              <w:t>организации головному учреждению (обособленному подразделению) от обособленного подразделения (головного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1 304 04 510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w:t>
            </w:r>
            <w:r w:rsidRPr="00C3649F">
              <w:rPr>
                <w:color w:val="000000" w:themeColor="text1"/>
              </w:rPr>
              <w:lastRenderedPageBreak/>
              <w:t>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2.1.24.2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на счет для совершения операций с ценными бумагами по договорам </w:t>
            </w:r>
            <w:proofErr w:type="spellStart"/>
            <w:r w:rsidRPr="00C3649F">
              <w:rPr>
                <w:color w:val="000000" w:themeColor="text1"/>
              </w:rPr>
              <w:t>репо</w:t>
            </w:r>
            <w:proofErr w:type="spellEnd"/>
            <w:r w:rsidRPr="00C3649F">
              <w:rPr>
                <w:color w:val="000000" w:themeColor="text1"/>
              </w:rPr>
              <w:t>;</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1 304 04 520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2.1.24.3</w:t>
            </w:r>
          </w:p>
        </w:tc>
        <w:tc>
          <w:tcPr>
            <w:tcW w:w="3061" w:type="dxa"/>
          </w:tcPr>
          <w:p w:rsidR="006D5D4E" w:rsidRPr="00C3649F" w:rsidRDefault="006D5D4E">
            <w:pPr>
              <w:pStyle w:val="ConsPlusNormal"/>
              <w:jc w:val="both"/>
              <w:rPr>
                <w:color w:val="000000" w:themeColor="text1"/>
              </w:rPr>
            </w:pPr>
            <w:r w:rsidRPr="00C3649F">
              <w:rPr>
                <w:color w:val="000000" w:themeColor="text1"/>
              </w:rPr>
              <w:t>на счет для размещения на депозитном счете;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1 304 04 510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2.1.24.4</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возврата, средств, размещенных на депозитном счете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2.1.25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возврат денежных средств кредитной организацией в сумме погашения основного долга по договорам </w:t>
            </w:r>
            <w:proofErr w:type="spellStart"/>
            <w:r w:rsidRPr="00C3649F">
              <w:rPr>
                <w:color w:val="000000" w:themeColor="text1"/>
              </w:rPr>
              <w:t>репо</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1 210 05 665</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возврат денежных средств кредитной организацией в сумме уплаченных процентов по договорам </w:t>
            </w:r>
            <w:proofErr w:type="spellStart"/>
            <w:r w:rsidRPr="00C3649F">
              <w:rPr>
                <w:color w:val="000000" w:themeColor="text1"/>
              </w:rPr>
              <w:t>репо</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1 205 29 665</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отзыв средств бюджета по учреждениям, находящимся в их ведении у главного распорядителя (распорядителя) бюджетных средств, главных администраторов источников финансирования дефицита бюджета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возврат неиспользованного остатка денежных средств, направленных на совершение операций с ценными </w:t>
            </w:r>
            <w:r w:rsidRPr="00C3649F">
              <w:rPr>
                <w:color w:val="000000" w:themeColor="text1"/>
              </w:rPr>
              <w:lastRenderedPageBreak/>
              <w:t xml:space="preserve">бумагами по договорам </w:t>
            </w:r>
            <w:proofErr w:type="spellStart"/>
            <w:r w:rsidRPr="00C3649F">
              <w:rPr>
                <w:color w:val="000000" w:themeColor="text1"/>
              </w:rPr>
              <w:t>репо</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1 304 04 520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3.7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 настоящего Приложения в соответствии с содержанием </w:t>
            </w:r>
            <w:r w:rsidRPr="00C3649F">
              <w:rPr>
                <w:color w:val="000000" w:themeColor="text1"/>
              </w:rPr>
              <w:lastRenderedPageBreak/>
              <w:t>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2.1.29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неиспользованного остатка денежных средств, направленных на размещение на депозитном счете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денежных средств, размещенных на депозитном счете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1 304 04 610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перечисление денежных средств учреждениям, находящимся в ведении главного распорядителя (распорядителя) бюджетных средств, главного администратора, администратора источников финансирования дефицита бюджета со счета в кредитной организации (суммы </w:t>
            </w:r>
            <w:r w:rsidRPr="00C3649F">
              <w:rPr>
                <w:color w:val="000000" w:themeColor="text1"/>
              </w:rPr>
              <w:lastRenderedPageBreak/>
              <w:t>распределенных средств бюджета, перечисленных получателям бюджетных средств, администраторам источников финансирования дефицита бюджета с банковских 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предварительной оплаты в соответствии с заключенными договорами на приобретение материальных ценностей, выполнение работ, услуг, осуществление других выплат</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1 206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2.1.33</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задолженности при исполнении гарантом в адрес бенефициара государственной (муниципальной) гарантии, по которой не возникают (возникают) регрессивные требования со стороны гаранта к принципалу</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1 301 3X 820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XX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перечисление денежных средств в оплату поставщикам за поставленные материальные ценности, оказанные услуги, </w:t>
            </w:r>
            <w:r w:rsidRPr="00C3649F">
              <w:rPr>
                <w:color w:val="000000" w:themeColor="text1"/>
              </w:rPr>
              <w:lastRenderedPageBreak/>
              <w:t>выполненные работы, а также иным кредиторам по принятым в отношении их денежным обязательствам</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3.2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2.1.35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удержанных сумм из оплаты труда и стипендий</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1 304 03 837</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прочие платежи в бюджет, осуществляемые учреждением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налогоплательщиком сумм налогов, сборов, страховых взносов и иных обязательных платежей в доход бюджета для исполнения совокупной обязанности организации бюджетной сферы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1 303 XX 831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w:t>
            </w:r>
            <w:r w:rsidRPr="00C3649F">
              <w:rPr>
                <w:color w:val="000000" w:themeColor="text1"/>
              </w:rPr>
              <w:lastRenderedPageBreak/>
              <w:t>получение наличных денежных средств в кассу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w:t>
            </w:r>
            <w:r w:rsidRPr="00C3649F">
              <w:rPr>
                <w:color w:val="000000" w:themeColor="text1"/>
              </w:rPr>
              <w:lastRenderedPageBreak/>
              <w:t>документы, прилагаемые к выписке;</w:t>
            </w:r>
          </w:p>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2.6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2.1.39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подотчетным лицам со счета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излишне полученных доходов со счета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погашение долговых обязательств, перечисление начисленных процентов и штрафных санкций по долговым обязательствам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1 301 XX 8X0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2.1.42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на аккредитивный счет</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1 201 26 510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для конвертации валюты Российской Федерации в иностранную валюту</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перечисление денежных средств на счет кредитной организации для совершения сделок с ценными бумагами по договорам </w:t>
            </w:r>
            <w:proofErr w:type="spellStart"/>
            <w:r w:rsidRPr="00C3649F">
              <w:rPr>
                <w:color w:val="000000" w:themeColor="text1"/>
              </w:rPr>
              <w:t>репо</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1 210 05 565</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расходы за оказанные услуги по конвертации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1 401 20 226</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2.1.46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прочие выплаты, осуществляемые учреждением</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с лицевого счета, открытого учреждению в финансовом органе (в органе казначейства), с банковского счета в кредитной организации денежных средств, поступивших в возмещение причиненного учреждению ущерба, в соответствующий бюджет</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выявленных потерь (недостач, хищений) денежных средств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w:t>
            </w:r>
            <w:r w:rsidRPr="00C3649F">
              <w:rPr>
                <w:color w:val="000000" w:themeColor="text1"/>
              </w:rPr>
              <w:lastRenderedPageBreak/>
              <w:t>предоставление кредитов, займов, (ссуд), за исключением займов (ссуд) по необменным операциям</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1 207 XX 54X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w:t>
            </w:r>
            <w:r w:rsidRPr="00C3649F">
              <w:rPr>
                <w:color w:val="000000" w:themeColor="text1"/>
              </w:rPr>
              <w:lastRenderedPageBreak/>
              <w:t>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2.12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2.1.50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средств в иные финансовые активы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1 204 5X 55X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w:t>
            </w:r>
          </w:p>
          <w:p w:rsidR="006D5D4E" w:rsidRPr="00C3649F" w:rsidRDefault="006D5D4E">
            <w:pPr>
              <w:pStyle w:val="ConsPlusNormal"/>
              <w:jc w:val="both"/>
              <w:rPr>
                <w:color w:val="000000" w:themeColor="text1"/>
              </w:rPr>
            </w:pPr>
            <w:r w:rsidRPr="00C3649F">
              <w:rPr>
                <w:color w:val="000000" w:themeColor="text1"/>
              </w:rPr>
              <w:t>документы, прилагаемые к выпискам со счетов</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перечисление денежных средств (в части основного долга) по договорам </w:t>
            </w:r>
            <w:proofErr w:type="spellStart"/>
            <w:r w:rsidRPr="00C3649F">
              <w:rPr>
                <w:color w:val="000000" w:themeColor="text1"/>
              </w:rPr>
              <w:t>репо</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1 304 04 620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перечисление денежных средств (в части процентов) по договорам </w:t>
            </w:r>
            <w:proofErr w:type="spellStart"/>
            <w:r w:rsidRPr="00C3649F">
              <w:rPr>
                <w:color w:val="000000" w:themeColor="text1"/>
              </w:rPr>
              <w:t>репо</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1 304 04 129</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2.1.53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для размещения на депозитном счете по итогам клиринговых операций</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денежных средств во временное распоряжение на счет в кредитной организации (в том числе на счет </w:t>
            </w:r>
            <w:proofErr w:type="spellStart"/>
            <w:r w:rsidRPr="00C3649F">
              <w:rPr>
                <w:color w:val="000000" w:themeColor="text1"/>
              </w:rPr>
              <w:t>эскроу</w:t>
            </w:r>
            <w:proofErr w:type="spellEnd"/>
            <w:r w:rsidRPr="00C3649F">
              <w:rPr>
                <w:color w:val="000000" w:themeColor="text1"/>
              </w:rPr>
              <w:t>, открытый учреждению-владельцу счета в кредитной организации, в соответствии с заключенными договорами долевого строительства)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3 201 21 510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3 304 01 73X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денежных средств во временное распоряжение из кассы на счет в кредитной организации (в том числе на счет </w:t>
            </w:r>
            <w:proofErr w:type="spellStart"/>
            <w:r w:rsidRPr="00C3649F">
              <w:rPr>
                <w:color w:val="000000" w:themeColor="text1"/>
              </w:rPr>
              <w:t>эскроу</w:t>
            </w:r>
            <w:proofErr w:type="spellEnd"/>
            <w:r w:rsidRPr="00C3649F">
              <w:rPr>
                <w:color w:val="000000" w:themeColor="text1"/>
              </w:rPr>
              <w:t>, открытый учреждению-владельцу счета в кредитной организации, в соответствии с заключенными договорами долевого строительства)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3 201 21 510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3 201 34 610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w:t>
            </w:r>
            <w:r w:rsidRPr="00C3649F">
              <w:rPr>
                <w:color w:val="000000" w:themeColor="text1"/>
              </w:rPr>
              <w:lastRenderedPageBreak/>
              <w:t xml:space="preserve">поступление денежных средств во временное распоряжение из кассы (при условии временного разрыва) на счет в кредитной организации (в том числе на счет </w:t>
            </w:r>
            <w:proofErr w:type="spellStart"/>
            <w:r w:rsidRPr="00C3649F">
              <w:rPr>
                <w:color w:val="000000" w:themeColor="text1"/>
              </w:rPr>
              <w:t>эскроу</w:t>
            </w:r>
            <w:proofErr w:type="spellEnd"/>
            <w:r w:rsidRPr="00C3649F">
              <w:rPr>
                <w:color w:val="000000" w:themeColor="text1"/>
              </w:rPr>
              <w:t>, открытый учреждению-владельцу счета в кредитной организации, в соответствии с заключенными договорами долевого строительства)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3 201 21 510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3 210 03 661</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w:t>
            </w:r>
            <w:r w:rsidRPr="00C3649F">
              <w:rPr>
                <w:color w:val="000000" w:themeColor="text1"/>
              </w:rPr>
              <w:lastRenderedPageBreak/>
              <w:t>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2.17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2.1.57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перечисление денежных средств во временное распоряжение со счета в кредитной организации (в том числе со счет </w:t>
            </w:r>
            <w:proofErr w:type="spellStart"/>
            <w:r w:rsidRPr="00C3649F">
              <w:rPr>
                <w:color w:val="000000" w:themeColor="text1"/>
              </w:rPr>
              <w:t>эскроу</w:t>
            </w:r>
            <w:proofErr w:type="spellEnd"/>
            <w:r w:rsidRPr="00C3649F">
              <w:rPr>
                <w:color w:val="000000" w:themeColor="text1"/>
              </w:rPr>
              <w:t>, открытый учреждению-владельцу счета в кредитной организации, в соответствии с заключенными договорами долевого строительства)</w:t>
            </w:r>
          </w:p>
        </w:tc>
        <w:tc>
          <w:tcPr>
            <w:tcW w:w="864"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704" w:type="dxa"/>
          </w:tcPr>
          <w:p w:rsidR="006D5D4E" w:rsidRPr="00C3649F" w:rsidRDefault="006D5D4E">
            <w:pPr>
              <w:pStyle w:val="ConsPlusNormal"/>
              <w:jc w:val="center"/>
              <w:rPr>
                <w:color w:val="000000" w:themeColor="text1"/>
              </w:rPr>
            </w:pPr>
            <w:r w:rsidRPr="00C3649F">
              <w:rPr>
                <w:color w:val="000000" w:themeColor="text1"/>
              </w:rPr>
              <w:t>3 304 01 83X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выдача сумм подотчетным лицам за счет средств во временном распоряжении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3 208 96 567</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36" w:name="P5792"/>
            <w:bookmarkEnd w:id="36"/>
            <w:r w:rsidRPr="00C3649F">
              <w:rPr>
                <w:color w:val="000000" w:themeColor="text1"/>
              </w:rPr>
              <w:lastRenderedPageBreak/>
              <w:t>2.2</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0 201 02 000 "Денежные средства учреждения, размещенные на депозиты"</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Депозитный счет; правовое основание (договор); вид валюты</w:t>
            </w: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1 201 22 000 "Денежные средства учреждения, размещенные на депозиты в кредитной организации"</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rPr>
                <w:color w:val="000000" w:themeColor="text1"/>
              </w:rPr>
            </w:pP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получение денежных средств в возмещение сумм, уплаченных по государственной (муниципальной) гарантии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1 201 22 510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3X 64X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денежных средств на депозитный счет в кредитной организации по итогам клиринговых операций в том числе в части операций по управлению остатками на счете бюджета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1 201 22 510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1 304 04 510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увеличение суммы депозитного счета на величину начисленных процентов</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1 201 22 510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2.2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2.2.4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на депозитный счет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1 201 22 510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средств на счета, открытые в кредитной организации при перечислении средств с депозитного счета (закрытие депозита) в том числе в части операций по управлению остатками на счете бюджета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1 304 04 610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1 201 22 610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выявленных потерь (недостач, хищений) денежных средств на депозитах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1 201 22 610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операции по размещению денежных средств на новый </w:t>
            </w:r>
            <w:r w:rsidRPr="00C3649F">
              <w:rPr>
                <w:color w:val="000000" w:themeColor="text1"/>
              </w:rPr>
              <w:lastRenderedPageBreak/>
              <w:t>депозитный счет в связи с окончание срока действия предыдущего договора об открытии депозитного счета без зачисления денежных средств на счет субъекта учета (пролонгация договора)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1 201 22 510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1 201 22 610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w:t>
            </w:r>
            <w:r w:rsidRPr="00C3649F">
              <w:rPr>
                <w:color w:val="000000" w:themeColor="text1"/>
              </w:rPr>
              <w:lastRenderedPageBreak/>
              <w:t>(графику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2.2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2.2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37" w:name="P5873"/>
            <w:bookmarkEnd w:id="37"/>
            <w:r w:rsidRPr="00C3649F">
              <w:rPr>
                <w:color w:val="000000" w:themeColor="text1"/>
              </w:rPr>
              <w:lastRenderedPageBreak/>
              <w:t>2.3</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0 201 03 000 "Денежные средства учреждения в пути"</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Счет, на который перечислены (внесены) денежные средства;</w:t>
            </w:r>
          </w:p>
          <w:p w:rsidR="006D5D4E" w:rsidRPr="00C3649F" w:rsidRDefault="006D5D4E">
            <w:pPr>
              <w:pStyle w:val="ConsPlusNormal"/>
              <w:jc w:val="both"/>
              <w:rPr>
                <w:color w:val="000000" w:themeColor="text1"/>
              </w:rPr>
            </w:pPr>
            <w:r w:rsidRPr="00C3649F">
              <w:rPr>
                <w:color w:val="000000" w:themeColor="text1"/>
              </w:rPr>
              <w:t>вид валюты</w:t>
            </w: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1 201 23 000 "Денежные средства учреждения в кредитной организации в пути"</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rPr>
                <w:color w:val="000000" w:themeColor="text1"/>
              </w:rPr>
            </w:pP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2.3.1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у получателей, а также у главного распорядителя (распорядителя), как получателя, возврат неиспользованных бюджетных средств со счетов в кредитной организации на лицевые счета в случае, если денежные средства не зачислены в текущем периоде на лицевой счет</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2.3.2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возврат неиспользованных </w:t>
            </w:r>
            <w:r w:rsidRPr="00C3649F">
              <w:rPr>
                <w:color w:val="000000" w:themeColor="text1"/>
              </w:rPr>
              <w:lastRenderedPageBreak/>
              <w:t>сумм аккредитивов на лицевой счет в органе казначейства при условии их зачисления в операционный день отличный от дня перечисления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1 201 26 610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документы, прилагаемые к </w:t>
            </w:r>
            <w:r w:rsidRPr="00C3649F">
              <w:rPr>
                <w:color w:val="000000" w:themeColor="text1"/>
              </w:rPr>
              <w:lastRenderedPageBreak/>
              <w:t>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2.3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2.4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2.3.3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в иностранной валюте и драгоценных металлах для конвертации в валюту Российской Федерации на основании документов, прилагаемых к выписке со счета в иностранной валюте и драгоценных металлах</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2.3.4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неиспользованных бюджетных средств со счетов в кредитной организации на лицевые счета в органе казначейства в случае, если денежные средства не зачислены в текущем периоде на лицевой счет у получателей, а также у главного распорядителя (распорядителя), как получателя</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2.3.5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внесение наличных средств из </w:t>
            </w:r>
            <w:r w:rsidRPr="00C3649F">
              <w:rPr>
                <w:color w:val="000000" w:themeColor="text1"/>
              </w:rPr>
              <w:lastRenderedPageBreak/>
              <w:t>кассы учреждения с использованием банковских карт через банкомат (пункт выдачи наличных денежных средств, электронный терминал или другое техническое средство, предназначенное для совершения операций с использованием карт), через инкассаторскую службу</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1 201 34 610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документы, прилагаемые к </w:t>
            </w:r>
            <w:r w:rsidRPr="00C3649F">
              <w:rPr>
                <w:color w:val="000000" w:themeColor="text1"/>
              </w:rPr>
              <w:lastRenderedPageBreak/>
              <w:t>выписке;</w:t>
            </w:r>
          </w:p>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2.3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2.6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2.3.6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проведение операций по приему оплаты услуг (товаров, работ) с использованием платежной карты получателя услуг (товаров, работ) через электронный терминал, установленный в учреждении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31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2.3.7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проведение операций по приему возврата дебиторской задолженности с использованием платежной карты через электронный терминал, установленный в учреждении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1 206 XX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2.3.8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получение денежных средств в возмещение сумм, уплаченных по </w:t>
            </w:r>
            <w:r w:rsidRPr="00C3649F">
              <w:rPr>
                <w:color w:val="000000" w:themeColor="text1"/>
              </w:rPr>
              <w:lastRenderedPageBreak/>
              <w:t>государственной (муниципальной) гарантии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3X 64X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2.3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2.12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2.3.9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проведение операций по приему возврата дебиторской задолженности от подотчетных лиц с использованием платежной карты через электронный терминал, установленный в учреждении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2.3.10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проведение операций по приему возврата дебиторской задолженности с использованием платежной карты через электронный терминал, установленный в учреждении, в части расчетов по ущербу и иным доходам</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2.3.11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перечисленные из бюджета средства, но не поступившие на отчетную дату (в периоде, следующем за отчетным)</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1 304 04 510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2.3.12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денежных средств головному учреждению (обособленному подразделению) от обособленного подразделения (головного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1 304 04 510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2.3.13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положительная курсовая разница по средствам учреждения в пути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2.3.14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средств, перечисленных из бюджета на счет в прошлом отчетном периоде.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2.3.15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валюты на валютный счет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2.3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2.3.16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валюты на валютный счет учреждения на основании документов, прилагаемых к выписке со счета в иностранной валюте и драгоценных металлах</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2.3.17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выявленных потерь (недостач, хищений) денежных средств учреждения в кредитной организации в пути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2.3.18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денежных средств на балансовый счет N 40116 "Средства для выдачи и внесения наличных денег и осуществления расчетов по отдельным операциям" из кассы учреждения при условии их зачисления на счет в операционный день отличный от дня перечисления из кассы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1 210 03 561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2.3.19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w:t>
            </w:r>
            <w:r w:rsidRPr="00C3649F">
              <w:rPr>
                <w:color w:val="000000" w:themeColor="text1"/>
              </w:rPr>
              <w:lastRenderedPageBreak/>
              <w:t>последующее отражение возврата неиспользованных бюджетных средств со счетов в кредитной организации на лицевые счета в органе казначейства в случае, если денежные средства не зачислены в текущем периоде на лицевой счет у получателей, а также у главного распорядителя (распорядителя), как получателя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5XX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1 201 23 610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w:t>
            </w:r>
            <w:r w:rsidRPr="00C3649F">
              <w:rPr>
                <w:color w:val="000000" w:themeColor="text1"/>
              </w:rPr>
              <w:lastRenderedPageBreak/>
              <w:t>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2.3.20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(зачисление) на лицевой счет учреждения сумм, инкассированных наличных денег, а также сумм, внесенных с использованием расчетных (дебетовых) карт учреждения через банкомат, сумм полученных оплат, возвратов дебиторской задолженности с применением расчетных (дебетовых) карт плательщиков через электронный терминал, установленный в кассе учреждения в части восстановления кассовых расходов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05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2.3.21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отрицательная курсовая разница по средствам учреждения в пути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38" w:name="P6082"/>
            <w:bookmarkEnd w:id="38"/>
            <w:r w:rsidRPr="00C3649F">
              <w:rPr>
                <w:color w:val="000000" w:themeColor="text1"/>
              </w:rPr>
              <w:t>2.4</w:t>
            </w:r>
          </w:p>
        </w:tc>
        <w:tc>
          <w:tcPr>
            <w:tcW w:w="3061" w:type="dxa"/>
          </w:tcPr>
          <w:p w:rsidR="006D5D4E" w:rsidRPr="00C3649F" w:rsidRDefault="006D5D4E">
            <w:pPr>
              <w:pStyle w:val="ConsPlusNormal"/>
              <w:jc w:val="both"/>
              <w:rPr>
                <w:color w:val="000000" w:themeColor="text1"/>
              </w:rPr>
            </w:pPr>
            <w:r w:rsidRPr="00C3649F">
              <w:rPr>
                <w:color w:val="000000" w:themeColor="text1"/>
              </w:rPr>
              <w:t>Счет 1 201 26 000 "Денежные средства учреждения на специальных счетах в кредитной организации"</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Вид валюты, договор по каждому специальному счету (выставленному аккредитиву)</w:t>
            </w: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2.4.1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на аккредитивный счет со счета учреждения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1 201 26 510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2.4.2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на аккредитивный счет со счета в иностранной валюте, открытого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1 201 26 510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2.4.3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w:t>
            </w:r>
            <w:r w:rsidRPr="00C3649F">
              <w:rPr>
                <w:color w:val="000000" w:themeColor="text1"/>
              </w:rPr>
              <w:lastRenderedPageBreak/>
              <w:t>получение денежных средств в возмещение сумм, уплаченных по государственной или муниципальной гарантии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1 201 26 510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30 64X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w:t>
            </w:r>
            <w:r w:rsidRPr="00C3649F">
              <w:rPr>
                <w:color w:val="000000" w:themeColor="text1"/>
              </w:rPr>
              <w:lastRenderedPageBreak/>
              <w:t>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2.4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2.4.4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на аккредитивный счет с лицевого счета в органе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1 201 26 510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2.4.5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денежных средств, списанных со специального банковского счета платежного агента на специальный счет учреждения, поступивших в оплату услуг, оказываемых учреждением</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1 201 26 510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2.4.6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неиспользованных сумм аккредитивов на счет учреждения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1 201 26 610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2.4.7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неиспользованных сумм аккредитивов на счет в иностранной валюте, открытого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1 201 26 610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2.4.8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неиспользованных сумм аккредитивов на лицевой счет в органе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05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1 201 26 610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2.4.9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неиспользованных сумм аккредитивов на счет в кредитной организации при условии их зачисления в операционный день отличный от дня перечисления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1 201 26 610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2.4.10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использование аккредитива при переходе права собственности на имущество получателю в момент его получения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1 206 3X 56X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1 201 26 610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2.4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2.4.11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использование аккредитива при переходе права собственности на имущество получателю в момент его отгрузки поставщиком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1 107 XX 3X0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1 201 26 610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2.4.12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использование аккредитива при оплате приобретения услуг, выполнения работ</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1 302 2X 83X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1 201 26 610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2.4.13</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денежных средств при списании их со специального счета учреждения и перечислении в доход бюджета (лицевой счет администратора доходов бюджета)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1 201 26 610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2.4.14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выявленных потерь (недостач, хищений) денежных средств учреждения на специальных </w:t>
            </w:r>
            <w:r w:rsidRPr="00C3649F">
              <w:rPr>
                <w:color w:val="000000" w:themeColor="text1"/>
              </w:rPr>
              <w:lastRenderedPageBreak/>
              <w:t>счетах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1 201 26 610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2.14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2.2 настоящего Приложения в соответствии с содержанием </w:t>
            </w:r>
            <w:r w:rsidRPr="00C3649F">
              <w:rPr>
                <w:color w:val="000000" w:themeColor="text1"/>
              </w:rPr>
              <w:lastRenderedPageBreak/>
              <w:t>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39" w:name="P6218"/>
            <w:bookmarkEnd w:id="39"/>
            <w:r w:rsidRPr="00C3649F">
              <w:rPr>
                <w:color w:val="000000" w:themeColor="text1"/>
              </w:rPr>
              <w:lastRenderedPageBreak/>
              <w:t>2.5</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0 201 27 000 "Денежные средства учреждения в иностранной валюте и драгоценных металлах на счетах в кредитной организации"</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Счет, открытый для отражения операций с денежными средствами;</w:t>
            </w:r>
          </w:p>
          <w:p w:rsidR="006D5D4E" w:rsidRPr="00C3649F" w:rsidRDefault="006D5D4E">
            <w:pPr>
              <w:pStyle w:val="ConsPlusNormal"/>
              <w:jc w:val="both"/>
              <w:rPr>
                <w:color w:val="000000" w:themeColor="text1"/>
              </w:rPr>
            </w:pPr>
            <w:r w:rsidRPr="00C3649F">
              <w:rPr>
                <w:color w:val="000000" w:themeColor="text1"/>
              </w:rPr>
              <w:t>в случае учета денежных средств в иностранной валюте - сумма денежных средств в иностранной валюте и сумма в рублевом эквиваленте;</w:t>
            </w:r>
          </w:p>
          <w:p w:rsidR="006D5D4E" w:rsidRPr="00C3649F" w:rsidRDefault="006D5D4E">
            <w:pPr>
              <w:pStyle w:val="ConsPlusNormal"/>
              <w:jc w:val="both"/>
              <w:rPr>
                <w:color w:val="000000" w:themeColor="text1"/>
              </w:rPr>
            </w:pPr>
            <w:r w:rsidRPr="00C3649F">
              <w:rPr>
                <w:color w:val="000000" w:themeColor="text1"/>
              </w:rPr>
              <w:t>вид валюты</w:t>
            </w: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денежных средств по бюджетной деятельности с лицевого счета на банковские счета для осуществления платежей в соответствии с утвержденной бюджетной росписью</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перечисление предоставленных на банковские счета в иностранной валюте денежных средств учреждениям, находящимся в </w:t>
            </w:r>
            <w:r w:rsidRPr="00C3649F">
              <w:rPr>
                <w:color w:val="000000" w:themeColor="text1"/>
              </w:rPr>
              <w:lastRenderedPageBreak/>
              <w:t>ведении у главных распорядителей (распорядителей) бюджетных средств как получателей, главных администраторов источников финансирования дефицита бюджета как администраторов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1 304 04 510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3.7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2.5.3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средств с депозитного счета (закрытие депозита) на счета, открытые в кредитной организации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средства, предоставленные из бюджета, но не поступившие на отчетную дату на счет в иностранной валюте, открытого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перечисленных денежных средств для конвертации валюты Российской Федерации в иностранную валюту</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2.3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2.5.6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неиспользованных сумм аккредитивов, на счет в иностранной валюте, открытый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1 201 26 610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денежных средств на счет в иностранной валюте, открытый в кредитной организации, в отчетном году на восстановление расходов, в погашение дебиторской задолженности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1 201 34 610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денежных средств, связанное с возникновением долговых обязательств на счет в иностранной валюте, открытого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1 301 XX 7XX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возврат средств, вложенных в иные финансовые активы, на счет в иностранной валюте, открытый в кредитной </w:t>
            </w:r>
            <w:r w:rsidRPr="00C3649F">
              <w:rPr>
                <w:color w:val="000000" w:themeColor="text1"/>
              </w:rPr>
              <w:lastRenderedPageBreak/>
              <w:t>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1 204 5X 65X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2.5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2.9 настоящего Приложения в соответствии с содержанием </w:t>
            </w:r>
            <w:r w:rsidRPr="00C3649F">
              <w:rPr>
                <w:color w:val="000000" w:themeColor="text1"/>
              </w:rPr>
              <w:lastRenderedPageBreak/>
              <w:t>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2.5.10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денежных средств, связанное с зачислением администрируемых учреждением доходов, на счет в иностранной валюте, открытого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2.5.11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средств на восстановление авансовых платежей, произведенных в текущем финансовом году (прошлых финансовых годах)</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1 206 XX 56X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2.5.12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денежных средств в счет погашения задолженности по предоставленным кредитам, займам (ссудам) (за исключением займов (ссуд) по необменным операциям), начисленным по ним процентам, штрафам, пеням (за исключением займов (ссуд) </w:t>
            </w:r>
            <w:r w:rsidRPr="00C3649F">
              <w:rPr>
                <w:color w:val="000000" w:themeColor="text1"/>
              </w:rPr>
              <w:lastRenderedPageBreak/>
              <w:t>по необменным операциям)</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XX 64X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2.5.13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денежных средств в возмещение сумм, уплаченных по государственной (муниципальной) гарантии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33 64X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2.5.14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средств на восстановление авансовых платежей, произведенных в текущем финансовом году (прошлых финансовых годах), в части расчетов с подотчетными лицами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2.5.15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средств на восстановление авансовых платежей, произведенных в текущем финансовом году (прошлых финансовых годах), в части расчетов по компенсации затрат</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1 209 3X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2.5.16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денежных средств в отчетном году на восстановление расходов, в погашение дебиторской </w:t>
            </w:r>
            <w:r w:rsidRPr="00C3649F">
              <w:rPr>
                <w:color w:val="000000" w:themeColor="text1"/>
              </w:rPr>
              <w:lastRenderedPageBreak/>
              <w:t>задолженности в части расчетов по платежам в бюджет</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2.5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Приложения в соответствии с содержанием </w:t>
            </w:r>
            <w:r w:rsidRPr="00C3649F">
              <w:rPr>
                <w:color w:val="000000" w:themeColor="text1"/>
              </w:rPr>
              <w:lastRenderedPageBreak/>
              <w:t>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2.5.17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на счет в кредитной организации, открытый в иностранной валюте, средств бюджета при перечислении средств с депозитного счета (закрытие депозита)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1 304 04 510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2.5.18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отзыв средств бюджета по учреждениям, находящимся в их ведении у главного распорядителя (распорядителя) бюджетных средств, главных администраторов источников финансирования дефицита бюджета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2.5.19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денежных средств, связанное с зачислением администрируемых учреждением доходов на валютный счет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2.5.20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w:t>
            </w:r>
            <w:r w:rsidRPr="00C3649F">
              <w:rPr>
                <w:color w:val="000000" w:themeColor="text1"/>
              </w:rPr>
              <w:lastRenderedPageBreak/>
              <w:t>доход от изменения (увеличения) денежных средств в иностранной валюте и драгоценных металлах на счетах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w:t>
            </w:r>
            <w:r w:rsidRPr="00C3649F">
              <w:rPr>
                <w:color w:val="000000" w:themeColor="text1"/>
              </w:rPr>
              <w:lastRenderedPageBreak/>
              <w:t>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2.5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2.5.21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средств на конвертацию на валютный счет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2.5.22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неиспользованных бюджетных средств со счетов в кредитной организации на лицевые счета в органе казначейства в случае, если денежные средства не зачислены в текущем периоде на лицевой счет у получателей, а также у главного распорядителя (распорядителя), как получателя</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2.5.23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перечисление денежных средств на аккредитивный </w:t>
            </w:r>
            <w:r w:rsidRPr="00C3649F">
              <w:rPr>
                <w:color w:val="000000" w:themeColor="text1"/>
              </w:rPr>
              <w:lastRenderedPageBreak/>
              <w:t>счет со счета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1 201 26 510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2.4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2.5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2.5.24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полученные наличными в кассу учреждения, со счета в иностранной валюте, открытого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2.5.25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средств в иные финансовые активы, в том числе активы в управляющих компаниях, со счета в иностранной валюте, открытого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1 204 5X 55X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2.5.26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излишне полученных доходов, со счета в иностранной валюте, открытого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2.5.27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w:t>
            </w:r>
            <w:r w:rsidRPr="00C3649F">
              <w:rPr>
                <w:color w:val="000000" w:themeColor="text1"/>
              </w:rPr>
              <w:lastRenderedPageBreak/>
              <w:t>перечисление предварительной оплаты в соответствии с заключенными договорами, со счета в иностранной валюте, открытого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lastRenderedPageBreak/>
              <w:t>1 206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w:t>
            </w:r>
            <w:r w:rsidRPr="00C3649F">
              <w:rPr>
                <w:color w:val="000000" w:themeColor="text1"/>
              </w:rPr>
              <w:lastRenderedPageBreak/>
              <w:t>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2.11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2.5.28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предоставление кредитов, займов, ссуд, за исключением займов (ссуд) по необменным операциям, со счета в иностранной валюте, открытого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1 207 1X 54X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2.5.29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по государственным и муниципальным гарантиям, по которым возникают эквивалентные требования со стороны гаранта к должнику, со счета в иностранной валюте, открытого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1 207 3X 54X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2.5.30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ущерба в объеме денежных средств на счетах в кредитных организациях, открытых в иностранной валюте, не возвращенных </w:t>
            </w:r>
            <w:r w:rsidRPr="00C3649F">
              <w:rPr>
                <w:color w:val="000000" w:themeColor="text1"/>
              </w:rPr>
              <w:lastRenderedPageBreak/>
              <w:t>учреждению (при условии наличия решения суда о признании кредитной организации банкротом), суммы потерь, недостач</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1 209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2.14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2.5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2.5.31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дебиторская задолженность при перечислении иностранной валюты</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1 210 05 565</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2.5.32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погашение долговых обязательств, со счета в иностранной валюте, открытого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1 301 XX 8X0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2.5.33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исполнение гарантом в адрес бенефициара государственной (муниципальной) гарантии, по которой не возникают (возникают) регрессивные требования со стороны гаранта к принципалу</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1 301 3X 8X0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2.5.34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w:t>
            </w:r>
            <w:r w:rsidRPr="00C3649F">
              <w:rPr>
                <w:color w:val="000000" w:themeColor="text1"/>
              </w:rPr>
              <w:lastRenderedPageBreak/>
              <w:t>перечисление денежных средств в оплату поставщикам, со счета в иностранной валюте, открытого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w:t>
            </w:r>
            <w:r w:rsidRPr="00C3649F">
              <w:rPr>
                <w:color w:val="000000" w:themeColor="text1"/>
              </w:rPr>
              <w:lastRenderedPageBreak/>
              <w:t>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2.5.35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налогоплательщиком сумм налогов, сборов, страховых взносов и иных обязательных платежей в доход бюджета, со счета в иностранной валюте, открытого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1 303 XX 831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2.5.36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депонентской задолженности, со счета в иностранной валюте, открытого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1 304 02 837</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2.5.37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удержанных сумм из оплаты труда и стипендий, со счета в иностранной валюте, открытого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1 304 03 837</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2.5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2.5.38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со счетов в кредитной организации, открытых в иностранной валюте, средств бюджета для зачисления на депозитный счет</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2.5.39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со счета в кредитной организации в иностранной валюте в рамках расчетов между обособленным подразделением и головным учреждением, суммы распределенных средств бюджета, перечисленных получателям бюджетных средств, администраторам источников финансирования дефицита бюджета с банковских 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2.5.40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прочие выплаты, осуществляемые учреждением</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2.5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2.5.41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отрицательная курсовая разница по средствам учреждения в иностранной валюте на счете, открытого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2.5.42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расходы за оказанные услуги по конвертации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1 401 20 226</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2.5.43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по государственным и муниципальным гарантиям, по которым не возникают эквивалентные требования со стороны гаранта к должнику, со счета в иностранной валюте, открытого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29X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2.5.44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денежных средств во временное </w:t>
            </w:r>
            <w:r w:rsidRPr="00C3649F">
              <w:rPr>
                <w:color w:val="000000" w:themeColor="text1"/>
              </w:rPr>
              <w:lastRenderedPageBreak/>
              <w:t>распоряжение на счет в кредитной организации, открытый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3 201 27 510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3 304 01 73X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2.5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3.4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2.5.45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денежных средств, полученных учреждением во временное распоряжение, владельцу, со счета в иностранной валюте, открытого в кредитной организации</w:t>
            </w:r>
          </w:p>
        </w:tc>
        <w:tc>
          <w:tcPr>
            <w:tcW w:w="864"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704" w:type="dxa"/>
          </w:tcPr>
          <w:p w:rsidR="006D5D4E" w:rsidRPr="00C3649F" w:rsidRDefault="006D5D4E">
            <w:pPr>
              <w:pStyle w:val="ConsPlusNormal"/>
              <w:jc w:val="center"/>
              <w:rPr>
                <w:color w:val="000000" w:themeColor="text1"/>
              </w:rPr>
            </w:pPr>
            <w:r w:rsidRPr="00C3649F">
              <w:rPr>
                <w:color w:val="000000" w:themeColor="text1"/>
              </w:rPr>
              <w:t>3 304 01 83X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2.5.46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выдача сумм подотчетным лицам за счет средств во временном распоряжении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3 208 96 567</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2.5.47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не использованных по назначению подотчетных сумм, выданных из средств во временном распоряжении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3 201 27 510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3 208 96 667</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40" w:name="P6659"/>
            <w:bookmarkEnd w:id="40"/>
            <w:r w:rsidRPr="00C3649F">
              <w:rPr>
                <w:color w:val="000000" w:themeColor="text1"/>
              </w:rPr>
              <w:t>2.6</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0 201 34 000 "Касса"</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Ответственное лицо </w:t>
            </w:r>
            <w:r w:rsidRPr="00C3649F">
              <w:rPr>
                <w:color w:val="000000" w:themeColor="text1"/>
              </w:rPr>
              <w:lastRenderedPageBreak/>
              <w:t>(лицо, осуществляющих ведение кассовых операций (кассиров);</w:t>
            </w:r>
          </w:p>
          <w:p w:rsidR="006D5D4E" w:rsidRPr="00C3649F" w:rsidRDefault="006D5D4E">
            <w:pPr>
              <w:pStyle w:val="ConsPlusNormal"/>
              <w:jc w:val="both"/>
              <w:rPr>
                <w:color w:val="000000" w:themeColor="text1"/>
              </w:rPr>
            </w:pPr>
            <w:r w:rsidRPr="00C3649F">
              <w:rPr>
                <w:color w:val="000000" w:themeColor="text1"/>
              </w:rPr>
              <w:t>вид валюты</w:t>
            </w: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наличных денежных средств с банковского счета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2X 610</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пунктам 2.1, 2.2, 2.3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наличных денежных средств с лицевого счета учреждения, открытого в финансовом органе (в органе казначейства);</w:t>
            </w:r>
          </w:p>
          <w:p w:rsidR="006D5D4E" w:rsidRPr="00C3649F" w:rsidRDefault="006D5D4E">
            <w:pPr>
              <w:pStyle w:val="ConsPlusNormal"/>
              <w:jc w:val="both"/>
              <w:rPr>
                <w:color w:val="000000" w:themeColor="text1"/>
              </w:rPr>
            </w:pPr>
            <w:r w:rsidRPr="00C3649F">
              <w:rPr>
                <w:color w:val="000000" w:themeColor="text1"/>
              </w:rPr>
              <w:t>полученных с использованием банковской карты через банкомат</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1 210 03 661</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наличных денежных средств, полученных во временное распоряжение, со счета денежных средств во временном распоряжении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3 201 34 510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2.6.4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наличных денежных средств, полученных во временное распоряжение, со счета денежных средств во временном распоряжении (при условии временного разрыва)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3 201 34 510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3 210 03 661</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наличные денежные средства, принятые в кассу учреждения во временное распоряжение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3 201 34 510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3 304 01 73X</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доходов в кассу учреждения в порядке, установленном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наличных денежных средств в возмещение недостач, </w:t>
            </w:r>
            <w:r w:rsidRPr="00C3649F">
              <w:rPr>
                <w:color w:val="000000" w:themeColor="text1"/>
              </w:rPr>
              <w:lastRenderedPageBreak/>
              <w:t>хищений</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2.6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2.14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2.6.8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наличных денежных средств в кассу учреждения от подотчетного лица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наличных средств на восстановление авансовых платежей, произведенных в текущем финансовом году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2.6.9.1</w:t>
            </w:r>
          </w:p>
        </w:tc>
        <w:tc>
          <w:tcPr>
            <w:tcW w:w="3061" w:type="dxa"/>
          </w:tcPr>
          <w:p w:rsidR="006D5D4E" w:rsidRPr="00C3649F" w:rsidRDefault="006D5D4E">
            <w:pPr>
              <w:pStyle w:val="ConsPlusNormal"/>
              <w:jc w:val="both"/>
              <w:rPr>
                <w:color w:val="000000" w:themeColor="text1"/>
              </w:rPr>
            </w:pPr>
            <w:r w:rsidRPr="00C3649F">
              <w:rPr>
                <w:color w:val="000000" w:themeColor="text1"/>
              </w:rPr>
              <w:t>расчетов по выданным авансам;</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1 206 XX 66X</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2.6.9.2</w:t>
            </w:r>
          </w:p>
        </w:tc>
        <w:tc>
          <w:tcPr>
            <w:tcW w:w="3061" w:type="dxa"/>
          </w:tcPr>
          <w:p w:rsidR="006D5D4E" w:rsidRPr="00C3649F" w:rsidRDefault="006D5D4E">
            <w:pPr>
              <w:pStyle w:val="ConsPlusNormal"/>
              <w:jc w:val="both"/>
              <w:rPr>
                <w:color w:val="000000" w:themeColor="text1"/>
              </w:rPr>
            </w:pPr>
            <w:r w:rsidRPr="00C3649F">
              <w:rPr>
                <w:color w:val="000000" w:themeColor="text1"/>
              </w:rPr>
              <w:t>расчетов с подотчетными лицами;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p w:rsidR="006D5D4E" w:rsidRPr="00C3649F" w:rsidRDefault="006D5D4E">
            <w:pPr>
              <w:pStyle w:val="ConsPlusNormal"/>
              <w:jc w:val="both"/>
              <w:rPr>
                <w:color w:val="000000" w:themeColor="text1"/>
              </w:rPr>
            </w:pPr>
            <w:r w:rsidRPr="00C3649F">
              <w:rPr>
                <w:color w:val="000000" w:themeColor="text1"/>
              </w:rPr>
              <w:t xml:space="preserve">Отчет о расходах подотчетного лица (ф. </w:t>
            </w:r>
            <w:r w:rsidRPr="00C3649F">
              <w:rPr>
                <w:color w:val="000000" w:themeColor="text1"/>
              </w:rPr>
              <w:lastRenderedPageBreak/>
              <w:t>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2.6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2.13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2.6.9.3</w:t>
            </w:r>
          </w:p>
        </w:tc>
        <w:tc>
          <w:tcPr>
            <w:tcW w:w="3061" w:type="dxa"/>
          </w:tcPr>
          <w:p w:rsidR="006D5D4E" w:rsidRPr="00C3649F" w:rsidRDefault="006D5D4E">
            <w:pPr>
              <w:pStyle w:val="ConsPlusNormal"/>
              <w:jc w:val="both"/>
              <w:rPr>
                <w:color w:val="000000" w:themeColor="text1"/>
              </w:rPr>
            </w:pPr>
            <w:r w:rsidRPr="00C3649F">
              <w:rPr>
                <w:color w:val="000000" w:themeColor="text1"/>
              </w:rPr>
              <w:t>расчетов по ущербу и иным доходам</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2.6.10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наличных средств на восстановление авансовых платежей, произведенных в прошлые финансовые годы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2.6.10.1</w:t>
            </w:r>
          </w:p>
        </w:tc>
        <w:tc>
          <w:tcPr>
            <w:tcW w:w="3061" w:type="dxa"/>
          </w:tcPr>
          <w:p w:rsidR="006D5D4E" w:rsidRPr="00C3649F" w:rsidRDefault="006D5D4E">
            <w:pPr>
              <w:pStyle w:val="ConsPlusNormal"/>
              <w:jc w:val="both"/>
              <w:rPr>
                <w:color w:val="000000" w:themeColor="text1"/>
              </w:rPr>
            </w:pPr>
            <w:r w:rsidRPr="00C3649F">
              <w:rPr>
                <w:color w:val="000000" w:themeColor="text1"/>
              </w:rPr>
              <w:t>расчетов с подотчетными лицами;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2.6.10.2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расчетов по дебиторской задолженности по доходам бюджета от возврата </w:t>
            </w:r>
            <w:r w:rsidRPr="00C3649F">
              <w:rPr>
                <w:color w:val="000000" w:themeColor="text1"/>
              </w:rPr>
              <w:lastRenderedPageBreak/>
              <w:t>дебиторской задолженности прошлых лет</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1 209 36 66X</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2.6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2.14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2.6.11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получение наличных денежных средств в возмещение сумм, уплаченных по государственной или муниципальной гарантии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1 207 3X 64X</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2.6.12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неучтенные денежные средства, выявленные в результате инвентаризации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1 401 10 189</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2.6.13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внесение наличных денежных средств на лицевой счет получателя бюджетных средств, открытый в финансовом органе (в органе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1 210 03 561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1 201 34 610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2.6.14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w:t>
            </w:r>
            <w:r w:rsidRPr="00C3649F">
              <w:rPr>
                <w:color w:val="000000" w:themeColor="text1"/>
              </w:rPr>
              <w:lastRenderedPageBreak/>
              <w:t>внесение наличных денежных средств, полученных во временное распоряжение, на банковский счет учреждения, или лицевой счет получателя бюджетных средств, открытый в финансовом органе (в органе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3 210 03 561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3 201 34 610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w:t>
            </w:r>
            <w:r w:rsidRPr="00C3649F">
              <w:rPr>
                <w:color w:val="000000" w:themeColor="text1"/>
              </w:rPr>
              <w:lastRenderedPageBreak/>
              <w:t>документы, прилагаемые к выписке;</w:t>
            </w:r>
          </w:p>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2.17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2.6.15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внесение наличных денежных средств на банковские счета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201 2X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201 34 610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пунктам 2.1, 2.2,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2.6.16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выбытие денежных средств из кассы учреждения при внесении наличных средств с использованием банковских карт через банкомат (пункт выдачи наличных денежных средств, электронный терминал или другое техническое средство, предназначенное для совершения операций с использованием карт), при передаче наличных денежных средств инкассаторам</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1 201 34 610</w:t>
            </w:r>
          </w:p>
        </w:tc>
        <w:tc>
          <w:tcPr>
            <w:tcW w:w="2721" w:type="dxa"/>
          </w:tcPr>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2.6.17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выдача (возврат) наличных денежных средств из кассы учреждения, находящихся во временном распоряжении учреждения</w:t>
            </w:r>
          </w:p>
        </w:tc>
        <w:tc>
          <w:tcPr>
            <w:tcW w:w="864"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704" w:type="dxa"/>
          </w:tcPr>
          <w:p w:rsidR="006D5D4E" w:rsidRPr="00C3649F" w:rsidRDefault="006D5D4E">
            <w:pPr>
              <w:pStyle w:val="ConsPlusNormal"/>
              <w:jc w:val="center"/>
              <w:rPr>
                <w:color w:val="000000" w:themeColor="text1"/>
              </w:rPr>
            </w:pPr>
            <w:r w:rsidRPr="00C3649F">
              <w:rPr>
                <w:color w:val="000000" w:themeColor="text1"/>
              </w:rPr>
              <w:t>3 304 01 83X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3 201 34 610</w:t>
            </w:r>
          </w:p>
        </w:tc>
        <w:tc>
          <w:tcPr>
            <w:tcW w:w="2721" w:type="dxa"/>
          </w:tcPr>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2.6.18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выдача наличных денежных средств из кассы учреждения под отчет</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1 201 34 610</w:t>
            </w:r>
          </w:p>
        </w:tc>
        <w:tc>
          <w:tcPr>
            <w:tcW w:w="2721" w:type="dxa"/>
          </w:tcPr>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2.6.19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выдача наличных денежных средств из кассы учреждения подотчетному лицу из средств во временном распоряжении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3 208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3 201 34 610</w:t>
            </w:r>
          </w:p>
        </w:tc>
        <w:tc>
          <w:tcPr>
            <w:tcW w:w="2721" w:type="dxa"/>
          </w:tcPr>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2.6.20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выдача из кассы учреждения заработной платы, денежного довольствия, прочих выплат, пособий по социальному страхованию, стипендий, выдача сумм вознаграждений </w:t>
            </w:r>
            <w:r w:rsidRPr="00C3649F">
              <w:rPr>
                <w:color w:val="000000" w:themeColor="text1"/>
              </w:rPr>
              <w:lastRenderedPageBreak/>
              <w:t>лицам, не состоящим в штате учреждения по договорам гражданско-правового характера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1 302 XX 837</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1 201 34 610</w:t>
            </w:r>
          </w:p>
        </w:tc>
        <w:tc>
          <w:tcPr>
            <w:tcW w:w="2721" w:type="dxa"/>
          </w:tcPr>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Платежная ведомость (ф. 0504403);</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2.6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2.6.21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выдача депонентской задолженности из кассы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1 304 02 837</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1 201 34 610</w:t>
            </w:r>
          </w:p>
        </w:tc>
        <w:tc>
          <w:tcPr>
            <w:tcW w:w="2721" w:type="dxa"/>
          </w:tcPr>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Платежная ведомость (ф. 0504403);</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2.6.22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выявленных недостач, хищений, потерь наличных денежных средств в кассе учреждения, средств во временном распоряжении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209 81 56X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201 34 610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2.6.23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уточнению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1 201 34 510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2.6.24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положительная курсовая </w:t>
            </w:r>
            <w:r w:rsidRPr="00C3649F">
              <w:rPr>
                <w:color w:val="000000" w:themeColor="text1"/>
              </w:rPr>
              <w:lastRenderedPageBreak/>
              <w:t>разница по средствам в кассе учреждения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1 401 10 171</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2.6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2.6.25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отрицательная курсовая разница по средствам в кассе учреждения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1 201 34 610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41" w:name="P6953"/>
            <w:bookmarkEnd w:id="41"/>
            <w:r w:rsidRPr="00C3649F">
              <w:rPr>
                <w:color w:val="000000" w:themeColor="text1"/>
              </w:rPr>
              <w:t>2.7</w:t>
            </w:r>
          </w:p>
        </w:tc>
        <w:tc>
          <w:tcPr>
            <w:tcW w:w="3061" w:type="dxa"/>
          </w:tcPr>
          <w:p w:rsidR="006D5D4E" w:rsidRPr="00C3649F" w:rsidRDefault="006D5D4E">
            <w:pPr>
              <w:pStyle w:val="ConsPlusNormal"/>
              <w:jc w:val="both"/>
              <w:rPr>
                <w:color w:val="000000" w:themeColor="text1"/>
              </w:rPr>
            </w:pPr>
            <w:r w:rsidRPr="00C3649F">
              <w:rPr>
                <w:color w:val="000000" w:themeColor="text1"/>
              </w:rPr>
              <w:t>Счет 1 201 35 000 "Денежные документы"</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Вид денежных документов;</w:t>
            </w:r>
          </w:p>
          <w:p w:rsidR="006D5D4E" w:rsidRPr="00C3649F" w:rsidRDefault="006D5D4E">
            <w:pPr>
              <w:pStyle w:val="ConsPlusNormal"/>
              <w:jc w:val="both"/>
              <w:rPr>
                <w:color w:val="000000" w:themeColor="text1"/>
              </w:rPr>
            </w:pPr>
            <w:r w:rsidRPr="00C3649F">
              <w:rPr>
                <w:color w:val="000000" w:themeColor="text1"/>
              </w:rPr>
              <w:t>ответственное лицо (лица, ответственные за их выдачу (сохранность) (кассиры)</w:t>
            </w: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2.7.1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денежных документов в кассу</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1 201 35 510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 (фондовый)</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2.7.2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получение денежных средств в возмещение сумм, уплаченных по государственной или муниципальной гарантии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1 201 35 510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1 207 3X 64X</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 (фондовый)</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2.7.3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возвращенные подотчетным лицом остатки денежных документов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1 201 35 510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 (фондовый);</w:t>
            </w:r>
          </w:p>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2.7.4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безвозмездно полученные денежные документы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1 201 35 510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 (фондовый)</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2.7.5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безвозмездное получение денежных документов, в том числе при получении денежных документов </w:t>
            </w:r>
            <w:r w:rsidRPr="00C3649F">
              <w:rPr>
                <w:color w:val="000000" w:themeColor="text1"/>
              </w:rPr>
              <w:lastRenderedPageBreak/>
              <w:t>бюджетным, автономным учреждениям внутри одного публично правового образования, от иных организаций и физических лиц</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1 201 35 510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 (фондовый)</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2.7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содержанием </w:t>
            </w:r>
            <w:r w:rsidRPr="00C3649F">
              <w:rPr>
                <w:color w:val="000000" w:themeColor="text1"/>
              </w:rPr>
              <w:lastRenderedPageBreak/>
              <w:t>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2.7.6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безвозмездное получение денежных документов в рамках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1 201 35 510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 (фондовый)</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2.7.7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внутреннее перемещение денежных документов между ответственными лицами (кассирами), уточнение признаков аналитического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1 201 35 510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1 201 35 510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2.7.8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безвозмездная передача денежных документов в рамках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1 201 35 610</w:t>
            </w:r>
          </w:p>
        </w:tc>
        <w:tc>
          <w:tcPr>
            <w:tcW w:w="2721" w:type="dxa"/>
          </w:tcPr>
          <w:p w:rsidR="006D5D4E" w:rsidRPr="00C3649F" w:rsidRDefault="006D5D4E">
            <w:pPr>
              <w:pStyle w:val="ConsPlusNormal"/>
              <w:jc w:val="both"/>
              <w:rPr>
                <w:color w:val="000000" w:themeColor="text1"/>
              </w:rPr>
            </w:pPr>
            <w:r w:rsidRPr="00C3649F">
              <w:rPr>
                <w:color w:val="000000" w:themeColor="text1"/>
              </w:rPr>
              <w:t>Расходный кассовый ордер (ф. 0310002) (фондовый)</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2.7.9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w:t>
            </w:r>
            <w:r w:rsidRPr="00C3649F">
              <w:rPr>
                <w:color w:val="000000" w:themeColor="text1"/>
              </w:rPr>
              <w:lastRenderedPageBreak/>
              <w:t>безвозмездная передача денежных документов в рамках расчетов между организациями бюджетной сферы, подведомственными разным уровням бюджета (межбюджетные расчеты)</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1 401 20 251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1 201 35 610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Расходный кассовый ордер </w:t>
            </w:r>
            <w:r w:rsidRPr="00C3649F">
              <w:rPr>
                <w:color w:val="000000" w:themeColor="text1"/>
              </w:rPr>
              <w:lastRenderedPageBreak/>
              <w:t>(ф. 0310002) (фондовый)</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2.7.10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безвозмездная передача денежных документов бюджетным, автономным учреждениям внутри одного публично правового образования, иным организациям и физическим лицам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24X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1 201 35 610</w:t>
            </w:r>
          </w:p>
        </w:tc>
        <w:tc>
          <w:tcPr>
            <w:tcW w:w="2721" w:type="dxa"/>
          </w:tcPr>
          <w:p w:rsidR="006D5D4E" w:rsidRPr="00C3649F" w:rsidRDefault="006D5D4E">
            <w:pPr>
              <w:pStyle w:val="ConsPlusNormal"/>
              <w:jc w:val="both"/>
              <w:rPr>
                <w:color w:val="000000" w:themeColor="text1"/>
              </w:rPr>
            </w:pPr>
            <w:r w:rsidRPr="00C3649F">
              <w:rPr>
                <w:color w:val="000000" w:themeColor="text1"/>
              </w:rPr>
              <w:t>Расходный кассовый ордер (ф. 0310002) (фондовый)</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2.7.11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выдача из кассы денежных документов учреждения подотчетному лицу</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1 201 35 610</w:t>
            </w:r>
          </w:p>
        </w:tc>
        <w:tc>
          <w:tcPr>
            <w:tcW w:w="2721" w:type="dxa"/>
          </w:tcPr>
          <w:p w:rsidR="006D5D4E" w:rsidRPr="00C3649F" w:rsidRDefault="006D5D4E">
            <w:pPr>
              <w:pStyle w:val="ConsPlusNormal"/>
              <w:jc w:val="both"/>
              <w:rPr>
                <w:color w:val="000000" w:themeColor="text1"/>
              </w:rPr>
            </w:pPr>
            <w:r w:rsidRPr="00C3649F">
              <w:rPr>
                <w:color w:val="000000" w:themeColor="text1"/>
              </w:rPr>
              <w:t>Расходный кассовый ордер (ф. 0310002) (фондовый)</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2.7.12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выявленных недостач, хищений, порчи денежных документов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1 201 35 610</w:t>
            </w:r>
          </w:p>
        </w:tc>
        <w:tc>
          <w:tcPr>
            <w:tcW w:w="2721" w:type="dxa"/>
          </w:tcPr>
          <w:p w:rsidR="006D5D4E" w:rsidRPr="00C3649F" w:rsidRDefault="006D5D4E">
            <w:pPr>
              <w:pStyle w:val="ConsPlusNormal"/>
              <w:jc w:val="both"/>
              <w:rPr>
                <w:color w:val="000000" w:themeColor="text1"/>
              </w:rPr>
            </w:pPr>
            <w:r w:rsidRPr="00C3649F">
              <w:rPr>
                <w:color w:val="000000" w:themeColor="text1"/>
              </w:rPr>
              <w:t>Расходный кассовый ордер (ф. 0310002) (фондовый)</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2.7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2.7.13</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денежных документов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1 201 35 610</w:t>
            </w:r>
          </w:p>
        </w:tc>
        <w:tc>
          <w:tcPr>
            <w:tcW w:w="2721" w:type="dxa"/>
          </w:tcPr>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2.7.14</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денежных документов по причине уничтожения, порчи в результате форс-мажорных обстоятельств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1 201 35 610</w:t>
            </w:r>
          </w:p>
        </w:tc>
        <w:tc>
          <w:tcPr>
            <w:tcW w:w="2721" w:type="dxa"/>
          </w:tcPr>
          <w:p w:rsidR="006D5D4E" w:rsidRPr="00C3649F" w:rsidRDefault="006D5D4E">
            <w:pPr>
              <w:pStyle w:val="ConsPlusNormal"/>
              <w:jc w:val="both"/>
              <w:rPr>
                <w:color w:val="000000" w:themeColor="text1"/>
              </w:rPr>
            </w:pPr>
            <w:r w:rsidRPr="00C3649F">
              <w:rPr>
                <w:color w:val="000000" w:themeColor="text1"/>
              </w:rPr>
              <w:t>Расходный кассовый ордер (ф. 0310002) (фондовый);</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2.7.15</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денежные документы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1 201 35 510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2.7.16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денежных документов при возврате из кассы учреждения денежных документов поставщику </w:t>
            </w:r>
            <w:r w:rsidRPr="00C3649F">
              <w:rPr>
                <w:color w:val="000000" w:themeColor="text1"/>
              </w:rPr>
              <w:lastRenderedPageBreak/>
              <w:t>согласно условиям контракта (договора)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1 201 35 610</w:t>
            </w:r>
          </w:p>
        </w:tc>
        <w:tc>
          <w:tcPr>
            <w:tcW w:w="2721" w:type="dxa"/>
          </w:tcPr>
          <w:p w:rsidR="006D5D4E" w:rsidRPr="00C3649F" w:rsidRDefault="006D5D4E">
            <w:pPr>
              <w:pStyle w:val="ConsPlusNormal"/>
              <w:jc w:val="both"/>
              <w:rPr>
                <w:color w:val="000000" w:themeColor="text1"/>
              </w:rPr>
            </w:pPr>
            <w:r w:rsidRPr="00C3649F">
              <w:rPr>
                <w:color w:val="000000" w:themeColor="text1"/>
              </w:rPr>
              <w:t>Расходный кассовый ордер (ф. 0310002) (фондовый)</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3.2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2.7 настоящего Приложения в соответствии с содержанием </w:t>
            </w:r>
            <w:r w:rsidRPr="00C3649F">
              <w:rPr>
                <w:color w:val="000000" w:themeColor="text1"/>
              </w:rPr>
              <w:lastRenderedPageBreak/>
              <w:t>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2.7.17</w:t>
            </w:r>
          </w:p>
        </w:tc>
        <w:tc>
          <w:tcPr>
            <w:tcW w:w="3061" w:type="dxa"/>
          </w:tcPr>
          <w:p w:rsidR="006D5D4E" w:rsidRPr="00C3649F" w:rsidRDefault="006D5D4E">
            <w:pPr>
              <w:pStyle w:val="ConsPlusNormal"/>
              <w:jc w:val="both"/>
              <w:rPr>
                <w:color w:val="000000" w:themeColor="text1"/>
              </w:rPr>
            </w:pPr>
            <w:r w:rsidRPr="00C3649F">
              <w:rPr>
                <w:color w:val="000000" w:themeColor="text1"/>
              </w:rPr>
              <w:t>Отражена в бюджетном учете сумма сформированного резерва по обязательствам учреждения, возникающим при поступлении закупаемых учреждением денежных документов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1 201 35 510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60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42" w:name="P7121"/>
            <w:bookmarkEnd w:id="42"/>
            <w:r w:rsidRPr="00C3649F">
              <w:rPr>
                <w:color w:val="000000" w:themeColor="text1"/>
              </w:rPr>
              <w:t>2.8</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0 202 00 000 "Средства на счетах бюджета"</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Номер счета;</w:t>
            </w:r>
          </w:p>
          <w:p w:rsidR="006D5D4E" w:rsidRPr="00C3649F" w:rsidRDefault="006D5D4E">
            <w:pPr>
              <w:pStyle w:val="ConsPlusNormal"/>
              <w:jc w:val="both"/>
              <w:rPr>
                <w:color w:val="000000" w:themeColor="text1"/>
              </w:rPr>
            </w:pPr>
            <w:r w:rsidRPr="00C3649F">
              <w:rPr>
                <w:color w:val="000000" w:themeColor="text1"/>
              </w:rPr>
              <w:t>валюта счета</w:t>
            </w:r>
          </w:p>
          <w:p w:rsidR="006D5D4E" w:rsidRPr="00C3649F" w:rsidRDefault="006D5D4E">
            <w:pPr>
              <w:pStyle w:val="ConsPlusNormal"/>
              <w:jc w:val="both"/>
              <w:rPr>
                <w:color w:val="000000" w:themeColor="text1"/>
              </w:rPr>
            </w:pPr>
            <w:r w:rsidRPr="00C3649F">
              <w:rPr>
                <w:color w:val="000000" w:themeColor="text1"/>
              </w:rPr>
              <w:t>В разрезе:</w:t>
            </w:r>
          </w:p>
          <w:p w:rsidR="006D5D4E" w:rsidRPr="00C3649F" w:rsidRDefault="006D5D4E">
            <w:pPr>
              <w:pStyle w:val="ConsPlusNormal"/>
              <w:jc w:val="both"/>
              <w:rPr>
                <w:color w:val="000000" w:themeColor="text1"/>
              </w:rPr>
            </w:pPr>
            <w:r w:rsidRPr="00C3649F">
              <w:rPr>
                <w:color w:val="000000" w:themeColor="text1"/>
              </w:rPr>
              <w:t>10 "Средства на счетах бюджета в органе Федерального казначейства";</w:t>
            </w:r>
          </w:p>
          <w:p w:rsidR="006D5D4E" w:rsidRPr="00C3649F" w:rsidRDefault="006D5D4E">
            <w:pPr>
              <w:pStyle w:val="ConsPlusNormal"/>
              <w:jc w:val="both"/>
              <w:rPr>
                <w:color w:val="000000" w:themeColor="text1"/>
              </w:rPr>
            </w:pPr>
            <w:r w:rsidRPr="00C3649F">
              <w:rPr>
                <w:color w:val="000000" w:themeColor="text1"/>
              </w:rPr>
              <w:t>20 "Средства на счетах бюджета в кредитной организации";</w:t>
            </w:r>
          </w:p>
          <w:p w:rsidR="006D5D4E" w:rsidRPr="00C3649F" w:rsidRDefault="006D5D4E">
            <w:pPr>
              <w:pStyle w:val="ConsPlusNormal"/>
              <w:jc w:val="both"/>
              <w:rPr>
                <w:color w:val="000000" w:themeColor="text1"/>
              </w:rPr>
            </w:pPr>
            <w:r w:rsidRPr="00C3649F">
              <w:rPr>
                <w:color w:val="000000" w:themeColor="text1"/>
              </w:rPr>
              <w:t>30 "Средства бюджета на депозитных счетах"</w:t>
            </w: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0 202 11 000 "Средства на счетах бюджета в рублях в органе Федерального казначейства"</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rPr>
                <w:color w:val="000000" w:themeColor="text1"/>
              </w:rPr>
            </w:pP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 единый счет бюджета доходов (на счета бюджета в рублях в органе Федерального казначейства), в том числе от реализации нефинансовых активов, а также зачисление невыясненных сумм поступлений с указанием аналитической группы подвида доходов бюджетов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1 202 11 510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1 402 10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средств (на счета бюджета в рублях в органе Федерального казначейства) в погашение предоставленных бюджетных кредитов, от погашения (реализации) ценных бумаг и реализации иных финансовых активов, а также связанное с возникновением долговых обязательств</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1 202 11 510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1 402 10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от возврата средств на восстановление произведенных выплат за счет средств бюджета на счета в рублях в органе Федерального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1 202 11 510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1 402 20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восстановление ранее перечисленных средств из бюджета на счета бюджета в рублях в органе Федерального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11 510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X 212 00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получение средств со счета одного финансового органа на счет другого органа для обеспечения кассовых выплат по счетам бюджета в рублях</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11 510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X 211 00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 счет бюджета в рублях в органе Федерального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2.8.6.1</w:t>
            </w:r>
          </w:p>
        </w:tc>
        <w:tc>
          <w:tcPr>
            <w:tcW w:w="3061" w:type="dxa"/>
          </w:tcPr>
          <w:p w:rsidR="006D5D4E" w:rsidRPr="00C3649F" w:rsidRDefault="006D5D4E">
            <w:pPr>
              <w:pStyle w:val="ConsPlusNormal"/>
              <w:jc w:val="both"/>
              <w:rPr>
                <w:color w:val="000000" w:themeColor="text1"/>
              </w:rPr>
            </w:pPr>
            <w:r w:rsidRPr="00C3649F">
              <w:rPr>
                <w:color w:val="000000" w:themeColor="text1"/>
              </w:rPr>
              <w:t>средств, перечисленных в отчетном периоде, но не поступивших на конец отчетного периода;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X2 610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2.8.6.2</w:t>
            </w:r>
          </w:p>
        </w:tc>
        <w:tc>
          <w:tcPr>
            <w:tcW w:w="3061" w:type="dxa"/>
          </w:tcPr>
          <w:p w:rsidR="006D5D4E" w:rsidRPr="00C3649F" w:rsidRDefault="006D5D4E">
            <w:pPr>
              <w:pStyle w:val="ConsPlusNormal"/>
              <w:jc w:val="both"/>
              <w:rPr>
                <w:color w:val="000000" w:themeColor="text1"/>
              </w:rPr>
            </w:pPr>
            <w:r w:rsidRPr="00C3649F">
              <w:rPr>
                <w:color w:val="000000" w:themeColor="text1"/>
              </w:rPr>
              <w:t>средств, полученных от продажи иностранной валюты</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XX 610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документы, прилагаемые к </w:t>
            </w:r>
            <w:r w:rsidRPr="00C3649F">
              <w:rPr>
                <w:color w:val="000000" w:themeColor="text1"/>
              </w:rPr>
              <w:lastRenderedPageBreak/>
              <w:t>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средств на счета бюджета в рублях в органе Федерального казначейства, связанное с возвратом размещенных временно свободных средств на депозитные счета:</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2.8.7.1</w:t>
            </w:r>
          </w:p>
        </w:tc>
        <w:tc>
          <w:tcPr>
            <w:tcW w:w="3061" w:type="dxa"/>
          </w:tcPr>
          <w:p w:rsidR="006D5D4E" w:rsidRPr="00C3649F" w:rsidRDefault="006D5D4E">
            <w:pPr>
              <w:pStyle w:val="ConsPlusNormal"/>
              <w:jc w:val="both"/>
              <w:rPr>
                <w:color w:val="000000" w:themeColor="text1"/>
              </w:rPr>
            </w:pPr>
            <w:r w:rsidRPr="00C3649F">
              <w:rPr>
                <w:color w:val="000000" w:themeColor="text1"/>
              </w:rPr>
              <w:t>отнесено поступление средств на результат по кассовому исполнению бюджета по поступлениям в бюджет;</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X 402 10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3X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2.8.7.2</w:t>
            </w:r>
          </w:p>
        </w:tc>
        <w:tc>
          <w:tcPr>
            <w:tcW w:w="3061" w:type="dxa"/>
          </w:tcPr>
          <w:p w:rsidR="006D5D4E" w:rsidRPr="00C3649F" w:rsidRDefault="006D5D4E">
            <w:pPr>
              <w:pStyle w:val="ConsPlusNormal"/>
              <w:jc w:val="both"/>
              <w:rPr>
                <w:color w:val="000000" w:themeColor="text1"/>
              </w:rPr>
            </w:pPr>
            <w:r w:rsidRPr="00C3649F">
              <w:rPr>
                <w:color w:val="000000" w:themeColor="text1"/>
              </w:rPr>
              <w:t>поступление средств на счета бюджета в рублях в органе Федерального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11 510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X 402 X0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процентов, начисленных на остаток средств на депозитном счете, на счета бюджета в рублях в органе Федерального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1 202 11 510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1 402 10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2.8.9</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средств бюджета на счетах бюджета в рублях в органе Федерального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1 402 20 2XX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1 202 11 610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2.8.10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остатка неиспользованных средств бюджета, полученных со счета одного финансового органа на счет другого органа для осуществления выплат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2.8.10.1</w:t>
            </w:r>
          </w:p>
        </w:tc>
        <w:tc>
          <w:tcPr>
            <w:tcW w:w="3061" w:type="dxa"/>
          </w:tcPr>
          <w:p w:rsidR="006D5D4E" w:rsidRPr="00C3649F" w:rsidRDefault="006D5D4E">
            <w:pPr>
              <w:pStyle w:val="ConsPlusNormal"/>
              <w:jc w:val="both"/>
              <w:rPr>
                <w:color w:val="000000" w:themeColor="text1"/>
              </w:rPr>
            </w:pPr>
            <w:r w:rsidRPr="00C3649F">
              <w:rPr>
                <w:color w:val="000000" w:themeColor="text1"/>
              </w:rPr>
              <w:t>внутренних расчетов по выбытиям;</w:t>
            </w:r>
          </w:p>
        </w:tc>
        <w:tc>
          <w:tcPr>
            <w:tcW w:w="864"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704" w:type="dxa"/>
          </w:tcPr>
          <w:p w:rsidR="006D5D4E" w:rsidRPr="00C3649F" w:rsidRDefault="006D5D4E">
            <w:pPr>
              <w:pStyle w:val="ConsPlusNormal"/>
              <w:jc w:val="center"/>
              <w:rPr>
                <w:color w:val="000000" w:themeColor="text1"/>
              </w:rPr>
            </w:pPr>
            <w:r w:rsidRPr="00C3649F">
              <w:rPr>
                <w:color w:val="000000" w:themeColor="text1"/>
              </w:rPr>
              <w:t>X 309 00 000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11 610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2.8.10.2</w:t>
            </w:r>
          </w:p>
        </w:tc>
        <w:tc>
          <w:tcPr>
            <w:tcW w:w="3061" w:type="dxa"/>
          </w:tcPr>
          <w:p w:rsidR="006D5D4E" w:rsidRPr="00C3649F" w:rsidRDefault="006D5D4E">
            <w:pPr>
              <w:pStyle w:val="ConsPlusNormal"/>
              <w:jc w:val="both"/>
              <w:rPr>
                <w:color w:val="000000" w:themeColor="text1"/>
              </w:rPr>
            </w:pPr>
            <w:r w:rsidRPr="00C3649F">
              <w:rPr>
                <w:color w:val="000000" w:themeColor="text1"/>
              </w:rPr>
              <w:t>внутренних расчетов по поступлениям</w:t>
            </w:r>
          </w:p>
        </w:tc>
        <w:tc>
          <w:tcPr>
            <w:tcW w:w="864"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704" w:type="dxa"/>
          </w:tcPr>
          <w:p w:rsidR="006D5D4E" w:rsidRPr="00C3649F" w:rsidRDefault="006D5D4E">
            <w:pPr>
              <w:pStyle w:val="ConsPlusNormal"/>
              <w:jc w:val="center"/>
              <w:rPr>
                <w:color w:val="000000" w:themeColor="text1"/>
              </w:rPr>
            </w:pPr>
            <w:r w:rsidRPr="00C3649F">
              <w:rPr>
                <w:color w:val="000000" w:themeColor="text1"/>
              </w:rPr>
              <w:t>X 211 00 5XX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11 610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2.8.11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для покупки иностранной валюты со счетов бюджета в рублях в органе Федерального казначейства на счета бюджетов в иностранной валюте и драгоценных металлах</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11 610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2.8.12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размещение временно свободных денежных средств (со счетов бюджета в рублях в органе Федерального казначейства) на депозитные счета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3X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11 610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2.8.13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денежных средств со счетов бюджетов в рублях в органе Федерального казначейства в порядке, установленном </w:t>
            </w:r>
            <w:r w:rsidRPr="00C3649F">
              <w:rPr>
                <w:color w:val="000000" w:themeColor="text1"/>
              </w:rPr>
              <w:lastRenderedPageBreak/>
              <w:t>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1 402 20 000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1 202 11 610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4.8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2.8.14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денежных средств на счета по учету средств во временном распоряжении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3 202 11 510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3 402 10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2.8.15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денежных средств со счетов по учету средств во временном распоряжении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3 402 20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3 202 11 610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0 202 12 000 "Средства на счетах бюджета в органе Федерального казначейства в пути"</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rPr>
                <w:color w:val="000000" w:themeColor="text1"/>
              </w:rPr>
            </w:pP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2.8.16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не зачисленные в отчетном периоде средства на счетах бюджета в органе Федерального казначейства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2.8.16.1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результатов по кассовому исполнению бюджета по </w:t>
            </w:r>
            <w:r w:rsidRPr="00C3649F">
              <w:rPr>
                <w:color w:val="000000" w:themeColor="text1"/>
              </w:rPr>
              <w:lastRenderedPageBreak/>
              <w:t>поступлениям в бюджет;</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12 510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X4 02 10 XX0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документы, прилагаемые к </w:t>
            </w:r>
            <w:r w:rsidRPr="00C3649F">
              <w:rPr>
                <w:color w:val="000000" w:themeColor="text1"/>
              </w:rPr>
              <w:lastRenderedPageBreak/>
              <w:t>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4.7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2.8.16.2</w:t>
            </w:r>
          </w:p>
        </w:tc>
        <w:tc>
          <w:tcPr>
            <w:tcW w:w="3061" w:type="dxa"/>
          </w:tcPr>
          <w:p w:rsidR="006D5D4E" w:rsidRPr="00C3649F" w:rsidRDefault="006D5D4E">
            <w:pPr>
              <w:pStyle w:val="ConsPlusNormal"/>
              <w:jc w:val="both"/>
              <w:rPr>
                <w:color w:val="000000" w:themeColor="text1"/>
              </w:rPr>
            </w:pPr>
            <w:r w:rsidRPr="00C3649F">
              <w:rPr>
                <w:color w:val="000000" w:themeColor="text1"/>
              </w:rPr>
              <w:t>внутренних расчетов по поступлениям;</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12 510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X 308 00 000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2.8.16.3</w:t>
            </w:r>
          </w:p>
        </w:tc>
        <w:tc>
          <w:tcPr>
            <w:tcW w:w="3061" w:type="dxa"/>
          </w:tcPr>
          <w:p w:rsidR="006D5D4E" w:rsidRPr="00C3649F" w:rsidRDefault="006D5D4E">
            <w:pPr>
              <w:pStyle w:val="ConsPlusNormal"/>
              <w:jc w:val="both"/>
              <w:rPr>
                <w:color w:val="000000" w:themeColor="text1"/>
              </w:rPr>
            </w:pPr>
            <w:r w:rsidRPr="00C3649F">
              <w:rPr>
                <w:color w:val="000000" w:themeColor="text1"/>
              </w:rPr>
              <w:t>внутренних расчетов по выбытиям;</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12 510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X 309 00 000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2.8.16.4</w:t>
            </w:r>
          </w:p>
        </w:tc>
        <w:tc>
          <w:tcPr>
            <w:tcW w:w="3061" w:type="dxa"/>
          </w:tcPr>
          <w:p w:rsidR="006D5D4E" w:rsidRPr="00C3649F" w:rsidRDefault="006D5D4E">
            <w:pPr>
              <w:pStyle w:val="ConsPlusNormal"/>
              <w:jc w:val="both"/>
              <w:rPr>
                <w:color w:val="000000" w:themeColor="text1"/>
              </w:rPr>
            </w:pPr>
            <w:r w:rsidRPr="00C3649F">
              <w:rPr>
                <w:color w:val="000000" w:themeColor="text1"/>
              </w:rPr>
              <w:t>выбытия средств со счетов бюджета в рублях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12 510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XX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2.8.17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средств для покупки иностранной валюты со счета бюджета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12 510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1X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2.8.18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средств от продажи иностранной валюты со счета для иностранной валюты</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12 510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3X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2.8.19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на счет бюджета денежных средств, перечисленных в отчетном периоде, но не поступивших на конец отчетного периода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1X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2.8.20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средств для покупки иностранной валюты на счет бюджета в иностранной валюте и драгоценных металлах</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1X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2.8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2.8.21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средств на счета бюджета в рублях от продажи иностранной валюты</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3X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1X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0 202 13 000 "Средства на счетах бюджета в иностранной валюте и драгоценных металлах в органах Федерального казначейства"</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rPr>
                <w:color w:val="000000" w:themeColor="text1"/>
              </w:rPr>
            </w:pP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2.8.22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средств на счета бюджета в иностранной валюте и драгоценных металлах в органе Федерального казначейства, связанное с возвратом размещенных временно свободных средств на депозитные счета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3X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2.8.23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средств бюджета, перечисленных в отчетном периоде, но не поступивших на конец отчетного периода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X2 610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2.8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2.8.24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в бюджет доходов в иностранной валюте и драгоценных металлах, в том числе от реализации нефинансовых активов, на счета в органе Федерального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13 510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X 402 10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2.8.25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 счета бюджета в иностранной валюте и драгоценных металлах в органе Федерального казначейства средств бюджета в иностранной валюте и драгоценных металлах в погашение предоставленных бюджетных кредитов, от погашения (реализации) ценных бумаг и реализации иных финансовых активов, а также связанное с возникновением долговых обязательств</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13 510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X 402 10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2.8.26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на счета бюджета в иностранной валюте и драгоценных металлах в органе Федерального </w:t>
            </w:r>
            <w:r w:rsidRPr="00C3649F">
              <w:rPr>
                <w:color w:val="000000" w:themeColor="text1"/>
              </w:rPr>
              <w:lastRenderedPageBreak/>
              <w:t>казначейства возврата средств бюджета в иностранной валюте и драгоценных металлах на восстановление произведенных платежей за счет средств бюджета в иностранной валюте и драгоценных металлах</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402 20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2.8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4.8 настоящего Приложения в соответствии с содержанием </w:t>
            </w:r>
            <w:r w:rsidRPr="00C3649F">
              <w:rPr>
                <w:color w:val="000000" w:themeColor="text1"/>
              </w:rPr>
              <w:lastRenderedPageBreak/>
              <w:t>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2.8.27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денежных средств, перечисленных для покупки иностранной валюты на счета бюджета в иностранной валюте и драгоценных металлах в органе Федерального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1X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2.8.28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положительная курсовая разница (в части средств на счете бюджета в иностранной валюте и драгоценных металлах в органе Федерального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402 10 171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2.8.29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перечисление средств бюджета в иностранной валюте и драгоценных металлах главным распорядителям бюджетных </w:t>
            </w:r>
            <w:r w:rsidRPr="00C3649F">
              <w:rPr>
                <w:color w:val="000000" w:themeColor="text1"/>
              </w:rPr>
              <w:lastRenderedPageBreak/>
              <w:t>средств на банковские счета со счетов бюджета в иностранной валюте и драгоценных металлах в органе Федерального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402 20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13 610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4.8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2.8.30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кассовые выбытия средств бюджета в иностранной валюте и драгоценных металлах со счетов бюджета в иностранной валюте и драгоценных металлах в органе Федерального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402 20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13 610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2.8.31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в оплату нефинансовых активов со счетов бюджета в иностранной валюте и драгоценных металлах в органе Федерального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X 402 20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13 610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2.8.32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предоставление бюджетных кредитов, приобретение ценных бумаг и иных финансовых вложений (перечисление со счетов бюджета в иностранной валюте и драгоценных металлах в органе </w:t>
            </w:r>
            <w:r w:rsidRPr="00C3649F">
              <w:rPr>
                <w:color w:val="000000" w:themeColor="text1"/>
              </w:rPr>
              <w:lastRenderedPageBreak/>
              <w:t>Федерального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402 20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13 610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2.8.33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средств бюджета в погашение долговых обязательств со счетов бюджета в иностранной валюте и драгоценных металлах в органе Федерального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402 20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13 610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2.8.34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отрицательная курсовая разница (в части средств со счетов бюджета в иностранной валюте и драгоценных металлах в органе Федерального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402 10 171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13 610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2.8.35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зачислению временно свободных средств бюджета в иностранной валюте и драгоценных металлах на депозитные счета, на депозитные счета в пути; поступления средств бюджета на депозитные счета в иностранной валюте; не зачисленные в отчетном периоде на депозитные счета средства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3X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13 610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2.8.36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 единый счет бюджета средств, полученных от продажи иностранной валюты; не зачисленные в отчетном периоде средства; перечисление средств бюджета для продажи иностранной валюты</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13 610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0 202 21 000 "Средства на счетах бюджета в рублях в кредитной организации</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rPr>
                <w:color w:val="000000" w:themeColor="text1"/>
              </w:rPr>
            </w:pP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2.8.37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 единый счет бюджета доходов (на счета бюджета в рублях в кредитной организации), в том числе от реализации нефинансовых активов, а также зачисление невыясненных сумм поступлений с указанием аналитической группы подвида доходов бюджетов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2X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X 402 10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2.8.38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средств (на счета бюджета в рублях в кредитной организации) в погашение предоставленных бюджетных кредитов, от погашения (реализации) ценных бумаг и реализации иных финансовых </w:t>
            </w:r>
            <w:r w:rsidRPr="00C3649F">
              <w:rPr>
                <w:color w:val="000000" w:themeColor="text1"/>
              </w:rPr>
              <w:lastRenderedPageBreak/>
              <w:t>активов, а также связанное с возникновением долговых обязательств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2X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X 402 10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2.8.39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от возврата средств на восстановление произведенных выплат за счет средств бюджета на счета в рублях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402 20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2.8.40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 счет бюджета в рублях в кредитной организации средств, перечисленных в отчетном периоде, но не поступивших на конец отчетного периода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22 610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2.8.41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 счет бюджета в рублях в кредитной организации средств, полученных от продажи иностранной валюты</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2X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2.8.42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средств на счета бюджета в рублях в кредитной </w:t>
            </w:r>
            <w:r w:rsidRPr="00C3649F">
              <w:rPr>
                <w:color w:val="000000" w:themeColor="text1"/>
              </w:rPr>
              <w:lastRenderedPageBreak/>
              <w:t>организации, связанное с возвратом размещенных временно свободных средств на депозитные счета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33 610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2.8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2.8.43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 счета бюджета в рублях в кредитной организации процентов, начисленных на остаток средств на депозитном счете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X 402 10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2.8.44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выбытие средств бюджета со счетов бюджета в рублях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402 20 000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2.8.45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операции по перечислению (поступлению) денежных средств со счетов бюджета в рублях в кредитной организации для покупки иностранной валюты на счета бюджетов в иностранной валюте и драгоценных металлах; не зачисленные в </w:t>
            </w:r>
            <w:r w:rsidRPr="00C3649F">
              <w:rPr>
                <w:color w:val="000000" w:themeColor="text1"/>
              </w:rPr>
              <w:lastRenderedPageBreak/>
              <w:t>отчетном периоде средства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2X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2.8.46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размещению временно свободных денежных средств (со счетов бюджета в рублях в кредитной организации) на депозитные счета; операции по поступлению средств бюджета на депозитные счета в иностранной валюте; не зачисленные в отчетном периоде на депозитные счета средства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XX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2.8.47</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денежных средств при их списании со счетов бюджета в рублях в кредитной организации в порядке, установленном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X 402 20 000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0 202 22 000 "Средства на счетах бюджета в кредитной организации в пути"</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rPr>
                <w:color w:val="000000" w:themeColor="text1"/>
              </w:rPr>
            </w:pP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2.8.48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не зачисленные на счета бюджета в кредитной организации в отчетном периоде средства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2.8.48.1</w:t>
            </w:r>
          </w:p>
        </w:tc>
        <w:tc>
          <w:tcPr>
            <w:tcW w:w="3061" w:type="dxa"/>
          </w:tcPr>
          <w:p w:rsidR="006D5D4E" w:rsidRPr="00C3649F" w:rsidRDefault="006D5D4E">
            <w:pPr>
              <w:pStyle w:val="ConsPlusNormal"/>
              <w:jc w:val="both"/>
              <w:rPr>
                <w:color w:val="000000" w:themeColor="text1"/>
              </w:rPr>
            </w:pPr>
            <w:r w:rsidRPr="00C3649F">
              <w:rPr>
                <w:color w:val="000000" w:themeColor="text1"/>
              </w:rPr>
              <w:t>результатов по кассовому исполнению бюджета по поступлениям в бюджет;</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22 510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X 402 10 XX0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2.8.48.2</w:t>
            </w:r>
          </w:p>
        </w:tc>
        <w:tc>
          <w:tcPr>
            <w:tcW w:w="3061" w:type="dxa"/>
          </w:tcPr>
          <w:p w:rsidR="006D5D4E" w:rsidRPr="00C3649F" w:rsidRDefault="006D5D4E">
            <w:pPr>
              <w:pStyle w:val="ConsPlusNormal"/>
              <w:jc w:val="both"/>
              <w:rPr>
                <w:color w:val="000000" w:themeColor="text1"/>
              </w:rPr>
            </w:pPr>
            <w:r w:rsidRPr="00C3649F">
              <w:rPr>
                <w:color w:val="000000" w:themeColor="text1"/>
              </w:rPr>
              <w:t>внутренних расчетов по поступлениям;</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22 510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X 308 00 000</w:t>
            </w:r>
          </w:p>
        </w:tc>
        <w:tc>
          <w:tcPr>
            <w:tcW w:w="2721" w:type="dxa"/>
          </w:tcPr>
          <w:p w:rsidR="006D5D4E" w:rsidRPr="00C3649F" w:rsidRDefault="006D5D4E">
            <w:pPr>
              <w:pStyle w:val="ConsPlusNormal"/>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2.8.48.3</w:t>
            </w:r>
          </w:p>
        </w:tc>
        <w:tc>
          <w:tcPr>
            <w:tcW w:w="3061" w:type="dxa"/>
          </w:tcPr>
          <w:p w:rsidR="006D5D4E" w:rsidRPr="00C3649F" w:rsidRDefault="006D5D4E">
            <w:pPr>
              <w:pStyle w:val="ConsPlusNormal"/>
              <w:jc w:val="both"/>
              <w:rPr>
                <w:color w:val="000000" w:themeColor="text1"/>
              </w:rPr>
            </w:pPr>
            <w:r w:rsidRPr="00C3649F">
              <w:rPr>
                <w:color w:val="000000" w:themeColor="text1"/>
              </w:rPr>
              <w:t>внутренних расчетов по выбытиям;</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22 510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X 309 00 000</w:t>
            </w:r>
          </w:p>
        </w:tc>
        <w:tc>
          <w:tcPr>
            <w:tcW w:w="2721" w:type="dxa"/>
          </w:tcPr>
          <w:p w:rsidR="006D5D4E" w:rsidRPr="00C3649F" w:rsidRDefault="006D5D4E">
            <w:pPr>
              <w:pStyle w:val="ConsPlusNormal"/>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2.8.48.4</w:t>
            </w:r>
          </w:p>
        </w:tc>
        <w:tc>
          <w:tcPr>
            <w:tcW w:w="3061" w:type="dxa"/>
          </w:tcPr>
          <w:p w:rsidR="006D5D4E" w:rsidRPr="00C3649F" w:rsidRDefault="006D5D4E">
            <w:pPr>
              <w:pStyle w:val="ConsPlusNormal"/>
              <w:jc w:val="both"/>
              <w:rPr>
                <w:color w:val="000000" w:themeColor="text1"/>
              </w:rPr>
            </w:pPr>
            <w:r w:rsidRPr="00C3649F">
              <w:rPr>
                <w:color w:val="000000" w:themeColor="text1"/>
              </w:rPr>
              <w:t>выбытия средств со счетов бюджета в рублях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22 510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XX 610</w:t>
            </w:r>
          </w:p>
        </w:tc>
        <w:tc>
          <w:tcPr>
            <w:tcW w:w="2721" w:type="dxa"/>
          </w:tcPr>
          <w:p w:rsidR="006D5D4E" w:rsidRPr="00C3649F" w:rsidRDefault="006D5D4E">
            <w:pPr>
              <w:pStyle w:val="ConsPlusNormal"/>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2.8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2.8.49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перечислению средств для покупки (продажи) иностранной валюты со счета бюджета; не зачисленные в отчетном периоде средства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22 510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2X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2.8.50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не зачисленные в отчетном периоде средства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22 510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3X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2.8.51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на счет бюджета средств бюджета, перечисленных в отчетном периоде, но не поступивших на конец отчетного периода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2X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22 610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2.8.52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зачисление средств для покупки иностранной валюты на счет бюджета в иностранной валюте и </w:t>
            </w:r>
            <w:r w:rsidRPr="00C3649F">
              <w:rPr>
                <w:color w:val="000000" w:themeColor="text1"/>
              </w:rPr>
              <w:lastRenderedPageBreak/>
              <w:t>драгоценных металлах</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XX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22 610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2.8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настоящего Приложения в соответствии с содержанием </w:t>
            </w:r>
            <w:r w:rsidRPr="00C3649F">
              <w:rPr>
                <w:color w:val="000000" w:themeColor="text1"/>
              </w:rPr>
              <w:lastRenderedPageBreak/>
              <w:t>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2.8.53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средств на счета бюджета в рублях от продажи иностранной валюты</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XX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22 610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0 202 23 000 "Средства на счетах бюджета в иностранной валюте и драгоценных металлах в кредитной организации"</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rPr>
                <w:color w:val="000000" w:themeColor="text1"/>
              </w:rPr>
            </w:pP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2.8.54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средств на счета бюджета в иностранной валюте и драгоценных металлах в кредитной организации, связанное с возвратом размещенных временно свободных средств на депозитные счета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3X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2.8.55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операции по перечислению средств для покупки (продажи) иностранной валюты со счета бюджета; </w:t>
            </w:r>
            <w:r w:rsidRPr="00C3649F">
              <w:rPr>
                <w:color w:val="000000" w:themeColor="text1"/>
              </w:rPr>
              <w:lastRenderedPageBreak/>
              <w:t>операции по поступлению средств бюджета, перечисленных в отчетном периоде, но не поступивших на конец отчетного периода; операции по поступлению денежных средств, перечисленных для покупки иностранной валюты</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2X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2.8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настоящего Приложения в соответствии с содержанием </w:t>
            </w:r>
            <w:r w:rsidRPr="00C3649F">
              <w:rPr>
                <w:color w:val="000000" w:themeColor="text1"/>
              </w:rPr>
              <w:lastRenderedPageBreak/>
              <w:t>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2.8.56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в бюджет доходов в иностранной валюте и драгоценных металлах, в том числе от реализации нефинансовых активов на счета бюджета в иностранной валюте и драгоценных металлах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1 402 10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2.8.57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средств бюджета в иностранной валюте и драгоценных металлах на счета бюджета в иностранной валюте и драгоценных металлах в кредитной организации в погашение предоставленных бюджетных кредитов, от погашения (реализации) ценных бумаг и реализации иных финансовых активов, а также связанное с </w:t>
            </w:r>
            <w:r w:rsidRPr="00C3649F">
              <w:rPr>
                <w:color w:val="000000" w:themeColor="text1"/>
              </w:rPr>
              <w:lastRenderedPageBreak/>
              <w:t>возникновением долговых обязательств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1 402 10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2.8.58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 счета бюджета в иностранной валюте и драгоценных металлах в кредитной организации возврата средств бюджета в иностранной валюте и драгоценных металлах на восстановление произведенных платежей за счет средств бюджета в иностранной валюте и драгоценных металлах</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1 202 23 510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1 402 20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2.8.59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положительная курсовая разница (в части средств на счете бюджета в иностранной валюте и драгоценных металлах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1 202 23 510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1 402 10 171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2.8.60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операции по поступлению на счет средств, полученных от продажи иностранной валюты; средства, не зачисленные в отчетном периоде; операции по перечислению средств от </w:t>
            </w:r>
            <w:r w:rsidRPr="00C3649F">
              <w:rPr>
                <w:color w:val="000000" w:themeColor="text1"/>
              </w:rPr>
              <w:lastRenderedPageBreak/>
              <w:t>продажи иностранной валюты со счета для иностранной валюты; операции по перечислению средств бюджета для продажи иностранной валюты</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2X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2.8.61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перечислению со счетов бюджета в иностранной валюте и драгоценных металлах в кредитной организации временно свободных средств бюджета в иностранной валюте и драгоценных металлах на депозитные счета; операции по поступлению средств бюджета на депозитные счета в иностранной валюте; не зачисленные в отчетном периоде на депозитные счета средства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3X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2.8.62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отрицательная курсовая разница (в части средств на счетах бюджета в иностранной валюте и драгоценных металлах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1 402 10 171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2.8.63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w:t>
            </w:r>
            <w:r w:rsidRPr="00C3649F">
              <w:rPr>
                <w:color w:val="000000" w:themeColor="text1"/>
              </w:rPr>
              <w:lastRenderedPageBreak/>
              <w:t>перечисление средств бюджета в иностранной валюте и драгоценных металлах главным распорядителям бюджетных средств на банковские счета со счетов бюджета в иностранной валюте и драгоценных металлах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1 402 20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1 202 23 610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w:t>
            </w:r>
            <w:r w:rsidRPr="00C3649F">
              <w:rPr>
                <w:color w:val="000000" w:themeColor="text1"/>
              </w:rPr>
              <w:lastRenderedPageBreak/>
              <w:t>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4.8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2.8.64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кассовые выбытия средств бюджета в иностранной валюте и драгоценных металлах со счетов бюджета в иностранной валюте и драгоценных металлах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1 402 20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2.8.65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средств в оплату нефинансовых активов со счетов бюджета в иностранной валюте и драгоценных металлах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1 402 20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2.8.66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предоставление бюджетных кредитов, приобретение ценных бумаг и иных финансовых вложений </w:t>
            </w:r>
            <w:r w:rsidRPr="00C3649F">
              <w:rPr>
                <w:color w:val="000000" w:themeColor="text1"/>
              </w:rPr>
              <w:lastRenderedPageBreak/>
              <w:t>(перечисление со счетов бюджета в иностранной валюте и драгоценных металлах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1 402 20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4.8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настоящего Приложения в соответствии с содержанием </w:t>
            </w:r>
            <w:r w:rsidRPr="00C3649F">
              <w:rPr>
                <w:color w:val="000000" w:themeColor="text1"/>
              </w:rPr>
              <w:lastRenderedPageBreak/>
              <w:t>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2.8.67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средств бюджета в погашение долговых обязательств со счетов бюджета в иностранной валюте и драгоценных металлах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1 402 20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2.8.68</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остатков денежных средств на счетах бюджетов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1 402 20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1 202 31 000 "Средства бюджета на депозитных счетах в рублях"</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rPr>
                <w:color w:val="000000" w:themeColor="text1"/>
              </w:rPr>
            </w:pP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2.8.69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операции по поступлению средств, связанному с возвратом размещенных временно свободных средств на депозитные счета в рублях; </w:t>
            </w:r>
            <w:r w:rsidRPr="00C3649F">
              <w:rPr>
                <w:color w:val="000000" w:themeColor="text1"/>
              </w:rPr>
              <w:lastRenderedPageBreak/>
              <w:t>не зачисленные в отчетном периоде средства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XX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1 202 31 610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2.8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2.8.70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процентов, начисленных на остаток средств на депозитном счете в рублях</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1 202 31 510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1 402 10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2.8.71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размещение временно свободных денежных средств на депозитные счета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1 202 31 510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X1 610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2.8.72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на депозитные счета средств, не зачисленных в отчетном периоде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1 202 31 510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1 202 32 610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1 202 32 000 "Средства бюджета на депозитных счетах в пути"</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rPr>
                <w:color w:val="000000" w:themeColor="text1"/>
              </w:rPr>
            </w:pP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2.8.73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w:t>
            </w:r>
            <w:r w:rsidRPr="00C3649F">
              <w:rPr>
                <w:color w:val="000000" w:themeColor="text1"/>
              </w:rPr>
              <w:lastRenderedPageBreak/>
              <w:t>не зачисленные в отчетном периоде на депозитные счета средства; временно свободные средства бюджета в иностранной валюте и драгоценных металлах перечисленные на депозитные счета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1 202 32 510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XX 610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w:t>
            </w:r>
            <w:r w:rsidRPr="00C3649F">
              <w:rPr>
                <w:color w:val="000000" w:themeColor="text1"/>
              </w:rPr>
              <w:lastRenderedPageBreak/>
              <w:t>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2.8.74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средств бюджета на депозитные счета перечисленных в отчетном периоде, но не поступивших на конец отчетного периода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3X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1 202 32 610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1 202 33 000 "Средства бюджета на депозитных счетах в иностранной валюте и драгоценных металлах"</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rPr>
                <w:color w:val="000000" w:themeColor="text1"/>
              </w:rPr>
            </w:pP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2.8.75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процентов, начисленных на остаток средств на депозитном счете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1 202 33 510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1 402 10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2.8.76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средств бюджета </w:t>
            </w:r>
            <w:r w:rsidRPr="00C3649F">
              <w:rPr>
                <w:color w:val="000000" w:themeColor="text1"/>
              </w:rPr>
              <w:lastRenderedPageBreak/>
              <w:t>на депозитные счета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1 202 33 510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XX 610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документы, прилагаемые к </w:t>
            </w:r>
            <w:r w:rsidRPr="00C3649F">
              <w:rPr>
                <w:color w:val="000000" w:themeColor="text1"/>
              </w:rPr>
              <w:lastRenderedPageBreak/>
              <w:t>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2.8.77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положительная курсовая разница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1 202 33 510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1 402 10 171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2.8.78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средств, связанное с возвратом размещенных временно свободных средств на депозитные счета иностранной валюте и драгоценных металлах; поступление средств, не зачисленных в отчетном периоде на депозитные счета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1 202 XX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1 202 33 610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2.8.79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остатков денежных средств на депозитных счетах в связи с несостоятельностью (банкротством) кредитной </w:t>
            </w:r>
            <w:r w:rsidRPr="00C3649F">
              <w:rPr>
                <w:color w:val="000000" w:themeColor="text1"/>
              </w:rPr>
              <w:lastRenderedPageBreak/>
              <w:t>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1 402 20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1 202 33 610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4.8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2.8.80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отрицательная курсовая разница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1 402 10 171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1 202 33 610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43" w:name="P8063"/>
            <w:bookmarkEnd w:id="43"/>
            <w:r w:rsidRPr="00C3649F">
              <w:rPr>
                <w:color w:val="000000" w:themeColor="text1"/>
              </w:rPr>
              <w:t>2.9</w:t>
            </w:r>
          </w:p>
        </w:tc>
        <w:tc>
          <w:tcPr>
            <w:tcW w:w="3061" w:type="dxa"/>
          </w:tcPr>
          <w:p w:rsidR="006D5D4E" w:rsidRPr="00C3649F" w:rsidRDefault="006D5D4E">
            <w:pPr>
              <w:pStyle w:val="ConsPlusNormal"/>
              <w:jc w:val="both"/>
              <w:rPr>
                <w:color w:val="000000" w:themeColor="text1"/>
              </w:rPr>
            </w:pPr>
            <w:r w:rsidRPr="00C3649F">
              <w:rPr>
                <w:color w:val="000000" w:themeColor="text1"/>
              </w:rPr>
              <w:t>Счет 1 204 00 000 "Финансовые вложения"</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Вид (аналитическая группа) финансовых вложений; объект, в который осуществлен указанные вложения (контрагентам (эмитентам); в случае учета финансовых вложений в иностранной валюте - сумма финансовых вложений в иностранной валюте и сумма в рублевом эквиваленте</w:t>
            </w: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1 204 20 000 "Ценные бумаги, кроме акций"</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rPr>
                <w:color w:val="000000" w:themeColor="text1"/>
              </w:rPr>
            </w:pP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Приняты к бюджетному учету </w:t>
            </w:r>
            <w:r w:rsidRPr="00C3649F">
              <w:rPr>
                <w:color w:val="000000" w:themeColor="text1"/>
              </w:rPr>
              <w:lastRenderedPageBreak/>
              <w:t>уполномоченным органом безвозмездно полученные ценные бумаги (облигации, векселя и иные ценные бумаги, кроме акций)</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1 204 2X 520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из реестра </w:t>
            </w:r>
            <w:r w:rsidRPr="00C3649F">
              <w:rPr>
                <w:color w:val="000000" w:themeColor="text1"/>
              </w:rPr>
              <w:lastRenderedPageBreak/>
              <w:t>владельцев ценных бумаг;</w:t>
            </w:r>
          </w:p>
          <w:p w:rsidR="006D5D4E" w:rsidRPr="00C3649F" w:rsidRDefault="006D5D4E">
            <w:pPr>
              <w:pStyle w:val="ConsPlusNormal"/>
              <w:jc w:val="both"/>
              <w:rPr>
                <w:color w:val="000000" w:themeColor="text1"/>
              </w:rPr>
            </w:pPr>
            <w:r w:rsidRPr="00C3649F">
              <w:rPr>
                <w:color w:val="000000" w:themeColor="text1"/>
              </w:rPr>
              <w:t>передаточные документы (акт приема-передачи)</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2.9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2.9.2</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уполномоченным органом ценные бумаги (облигации, векселя и иные ценные бумаги, кроме акций) по сформированной стоимости финансовых активов (в сумме произведенных вложений)</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1 204 2X 520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1 215 2X 620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реестра владельцев ценных бумаг;</w:t>
            </w:r>
          </w:p>
          <w:p w:rsidR="006D5D4E" w:rsidRPr="00C3649F" w:rsidRDefault="006D5D4E">
            <w:pPr>
              <w:pStyle w:val="ConsPlusNormal"/>
              <w:jc w:val="both"/>
              <w:rPr>
                <w:color w:val="000000" w:themeColor="text1"/>
              </w:rPr>
            </w:pPr>
            <w:r w:rsidRPr="00C3649F">
              <w:rPr>
                <w:color w:val="000000" w:themeColor="text1"/>
              </w:rPr>
              <w:t>передаточные документы (акт приема-передачи)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передача ценных бумаг (облигации, векселя и иные ценные бумаги, кроме акций) в доверительное управление, иные операции по перемещению ценных бумаг (облигации, векселя и иные ценные бумаги, кроме акций)</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1 204 2X 520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1 204 2X 520</w:t>
            </w:r>
          </w:p>
        </w:tc>
        <w:tc>
          <w:tcPr>
            <w:tcW w:w="2721" w:type="dxa"/>
          </w:tcPr>
          <w:p w:rsidR="006D5D4E" w:rsidRPr="00C3649F" w:rsidRDefault="006D5D4E">
            <w:pPr>
              <w:pStyle w:val="ConsPlusNormal"/>
              <w:jc w:val="both"/>
              <w:rPr>
                <w:color w:val="000000" w:themeColor="text1"/>
              </w:rPr>
            </w:pPr>
            <w:r w:rsidRPr="00C3649F">
              <w:rPr>
                <w:color w:val="000000" w:themeColor="text1"/>
              </w:rPr>
              <w:t>Передаточные документы (акт приема-передачи)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Положительная курсовая разница при осуществлении сделок </w:t>
            </w:r>
            <w:proofErr w:type="spellStart"/>
            <w:r w:rsidRPr="00C3649F">
              <w:rPr>
                <w:color w:val="000000" w:themeColor="text1"/>
              </w:rPr>
              <w:t>репо</w:t>
            </w:r>
            <w:proofErr w:type="spellEnd"/>
            <w:r w:rsidRPr="00C3649F">
              <w:rPr>
                <w:color w:val="000000" w:themeColor="text1"/>
              </w:rPr>
              <w:t xml:space="preserve"> с ценными бумагами (облигации, векселя и иные ценные бумаги, кроме акций), стоимость которых </w:t>
            </w:r>
            <w:r w:rsidRPr="00C3649F">
              <w:rPr>
                <w:color w:val="000000" w:themeColor="text1"/>
              </w:rPr>
              <w:lastRenderedPageBreak/>
              <w:t>выражена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1 204 2X 520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4.1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2.9.5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положительный результат переоценки ценных бумаг (облигации, векселя и иные ценные бумаги, кроме акций), стоимость которых выражена в иностранной валюте (положительная переоценка, рассчитанная с использованием курса пересчета по соответствующей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1 204 2X 520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2.9.6</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реализованных облигаций, векселей и иных ценных бумаг, кроме акций по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1 204 2X 620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реестра владельцев ценных бумаг;</w:t>
            </w:r>
          </w:p>
          <w:p w:rsidR="006D5D4E" w:rsidRPr="00C3649F" w:rsidRDefault="006D5D4E">
            <w:pPr>
              <w:pStyle w:val="ConsPlusNormal"/>
              <w:jc w:val="both"/>
              <w:rPr>
                <w:color w:val="000000" w:themeColor="text1"/>
              </w:rPr>
            </w:pPr>
            <w:r w:rsidRPr="00C3649F">
              <w:rPr>
                <w:color w:val="000000" w:themeColor="text1"/>
              </w:rPr>
              <w:t>передаточные документы (акт приема-передачи)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2.9.7</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облигаций, векселей и иных ценных бумаг, кроме акций, при их передаче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1 204 2X 620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реестра владельцев ценных бумаг;</w:t>
            </w:r>
          </w:p>
          <w:p w:rsidR="006D5D4E" w:rsidRPr="00C3649F" w:rsidRDefault="006D5D4E">
            <w:pPr>
              <w:pStyle w:val="ConsPlusNormal"/>
              <w:jc w:val="both"/>
              <w:rPr>
                <w:color w:val="000000" w:themeColor="text1"/>
              </w:rPr>
            </w:pPr>
            <w:r w:rsidRPr="00C3649F">
              <w:rPr>
                <w:color w:val="000000" w:themeColor="text1"/>
              </w:rPr>
              <w:t>передаточные документы (акт приема-передачи)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2.9.8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отрицательная курсовая разница при осуществлении сделок </w:t>
            </w:r>
            <w:proofErr w:type="spellStart"/>
            <w:r w:rsidRPr="00C3649F">
              <w:rPr>
                <w:color w:val="000000" w:themeColor="text1"/>
              </w:rPr>
              <w:t>репо</w:t>
            </w:r>
            <w:proofErr w:type="spellEnd"/>
            <w:r w:rsidRPr="00C3649F">
              <w:rPr>
                <w:color w:val="000000" w:themeColor="text1"/>
              </w:rPr>
              <w:t xml:space="preserve"> с ценными бумагами (облигации, векселя и иные ценные бумаги, кроме акций) стоимость которых выражена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1 204 2X 620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отрицательный результат переоценки ценных бумаг (облигации, векселя и иные ценные бумаги, кроме акций), стоимость которых выражена в иностранной валюте, рассчитанная с использованием курса пересчета по соответствующей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1 204 2X 620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1 204 30 000 "Акции и иные формы участия в капитале"</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rPr>
                <w:color w:val="000000" w:themeColor="text1"/>
              </w:rPr>
            </w:pP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2.9.10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Приняты к бюджетному учету акции и иные формы участия в капитале органом, осуществляющим полномочия акционера (иным уполномоченным органом), в сумме произведенных вложений при осуществлении </w:t>
            </w:r>
            <w:r w:rsidRPr="00C3649F">
              <w:rPr>
                <w:color w:val="000000" w:themeColor="text1"/>
              </w:rPr>
              <w:lastRenderedPageBreak/>
              <w:t>операций по формированию стоимости финансовых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3X 530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1 215 3X 630</w:t>
            </w:r>
          </w:p>
        </w:tc>
        <w:tc>
          <w:tcPr>
            <w:tcW w:w="2721" w:type="dxa"/>
          </w:tcPr>
          <w:p w:rsidR="006D5D4E" w:rsidRPr="00C3649F" w:rsidRDefault="006D5D4E">
            <w:pPr>
              <w:pStyle w:val="ConsPlusNormal"/>
              <w:jc w:val="both"/>
              <w:rPr>
                <w:color w:val="000000" w:themeColor="text1"/>
              </w:rPr>
            </w:pPr>
            <w:r w:rsidRPr="00C3649F">
              <w:rPr>
                <w:color w:val="000000" w:themeColor="text1"/>
              </w:rPr>
              <w:t>Распоряжение уполномоченного органа;</w:t>
            </w:r>
          </w:p>
          <w:p w:rsidR="006D5D4E" w:rsidRPr="00C3649F" w:rsidRDefault="006D5D4E">
            <w:pPr>
              <w:pStyle w:val="ConsPlusNormal"/>
              <w:jc w:val="both"/>
              <w:rPr>
                <w:color w:val="000000" w:themeColor="text1"/>
              </w:rPr>
            </w:pPr>
            <w:r w:rsidRPr="00C3649F">
              <w:rPr>
                <w:color w:val="000000" w:themeColor="text1"/>
              </w:rPr>
              <w:t>документ, подтверждающий внесение (исключение) уполномоченного органа в реестр (из реестра) акционеров эмитента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2.9.11</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уполномоченным органом акции по необменным операциям</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3X 530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19X</w:t>
            </w:r>
          </w:p>
        </w:tc>
        <w:tc>
          <w:tcPr>
            <w:tcW w:w="2721" w:type="dxa"/>
          </w:tcPr>
          <w:p w:rsidR="006D5D4E" w:rsidRPr="00C3649F" w:rsidRDefault="006D5D4E">
            <w:pPr>
              <w:pStyle w:val="ConsPlusNormal"/>
              <w:jc w:val="both"/>
              <w:rPr>
                <w:color w:val="000000" w:themeColor="text1"/>
              </w:rPr>
            </w:pPr>
            <w:r w:rsidRPr="00C3649F">
              <w:rPr>
                <w:color w:val="000000" w:themeColor="text1"/>
              </w:rPr>
              <w:t>Распоряжение уполномоченного органа;</w:t>
            </w:r>
          </w:p>
          <w:p w:rsidR="006D5D4E" w:rsidRPr="00C3649F" w:rsidRDefault="006D5D4E">
            <w:pPr>
              <w:pStyle w:val="ConsPlusNormal"/>
              <w:jc w:val="both"/>
              <w:rPr>
                <w:color w:val="000000" w:themeColor="text1"/>
              </w:rPr>
            </w:pPr>
            <w:r w:rsidRPr="00C3649F">
              <w:rPr>
                <w:color w:val="000000" w:themeColor="text1"/>
              </w:rPr>
              <w:t>документ, подтверждающий внесение (исключение) уполномоченного органа в реестр (из реестра) акционеров эмитента;</w:t>
            </w:r>
          </w:p>
          <w:p w:rsidR="006D5D4E" w:rsidRPr="00C3649F" w:rsidRDefault="006D5D4E">
            <w:pPr>
              <w:pStyle w:val="ConsPlusNormal"/>
              <w:jc w:val="both"/>
              <w:rPr>
                <w:color w:val="000000" w:themeColor="text1"/>
              </w:rPr>
            </w:pPr>
            <w:r w:rsidRPr="00C3649F">
              <w:rPr>
                <w:color w:val="000000" w:themeColor="text1"/>
              </w:rPr>
              <w:t>документы-основания прав на финансовый актив;</w:t>
            </w:r>
          </w:p>
          <w:p w:rsidR="006D5D4E" w:rsidRPr="00C3649F" w:rsidRDefault="006D5D4E">
            <w:pPr>
              <w:pStyle w:val="ConsPlusNormal"/>
              <w:jc w:val="both"/>
              <w:rPr>
                <w:color w:val="000000" w:themeColor="text1"/>
              </w:rPr>
            </w:pPr>
            <w:r w:rsidRPr="00C3649F">
              <w:rPr>
                <w:color w:val="000000" w:themeColor="text1"/>
              </w:rPr>
              <w:t>передаточные документы (акт приема-передачи)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2.9.12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Приняты к бюджетному учету акции и иные формы участия в капитале при вкладе в уставные капиталы хозяйственных обществ права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w:t>
            </w:r>
            <w:r w:rsidRPr="00C3649F">
              <w:rPr>
                <w:color w:val="000000" w:themeColor="text1"/>
              </w:rPr>
              <w:lastRenderedPageBreak/>
              <w:t>которые сохраняются за учреждениями в соответствии с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3X 530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1 401 10 199</w:t>
            </w:r>
          </w:p>
        </w:tc>
        <w:tc>
          <w:tcPr>
            <w:tcW w:w="2721" w:type="dxa"/>
          </w:tcPr>
          <w:p w:rsidR="006D5D4E" w:rsidRPr="00C3649F" w:rsidRDefault="006D5D4E">
            <w:pPr>
              <w:pStyle w:val="ConsPlusNormal"/>
              <w:jc w:val="both"/>
              <w:rPr>
                <w:color w:val="000000" w:themeColor="text1"/>
              </w:rPr>
            </w:pPr>
            <w:r w:rsidRPr="00C3649F">
              <w:rPr>
                <w:color w:val="000000" w:themeColor="text1"/>
              </w:rPr>
              <w:t>Распоряжение уполномоченного органа;</w:t>
            </w:r>
          </w:p>
          <w:p w:rsidR="006D5D4E" w:rsidRPr="00C3649F" w:rsidRDefault="006D5D4E">
            <w:pPr>
              <w:pStyle w:val="ConsPlusNormal"/>
              <w:jc w:val="both"/>
              <w:rPr>
                <w:color w:val="000000" w:themeColor="text1"/>
              </w:rPr>
            </w:pPr>
            <w:r w:rsidRPr="00C3649F">
              <w:rPr>
                <w:color w:val="000000" w:themeColor="text1"/>
              </w:rPr>
              <w:t>документ, подтверждающий внесение (исключение) уполномоченного органа в реестр (из реестра) акционеров эмитента, выписка из Единого государственного реестра юридических лиц</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2.9.13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финансовые вложения в уставный фонд государственного (муниципального) унитарного предприятия уполномоченным органом, в том числе в связи с принятием решения уполномоченным органом об увеличении уставного фонда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1 204 32 530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1 215 32 630</w:t>
            </w:r>
          </w:p>
        </w:tc>
        <w:tc>
          <w:tcPr>
            <w:tcW w:w="2721" w:type="dxa"/>
          </w:tcPr>
          <w:p w:rsidR="006D5D4E" w:rsidRPr="00C3649F" w:rsidRDefault="006D5D4E">
            <w:pPr>
              <w:pStyle w:val="ConsPlusNormal"/>
              <w:jc w:val="both"/>
              <w:rPr>
                <w:color w:val="000000" w:themeColor="text1"/>
              </w:rPr>
            </w:pPr>
            <w:r w:rsidRPr="00C3649F">
              <w:rPr>
                <w:color w:val="000000" w:themeColor="text1"/>
              </w:rPr>
              <w:t>Распоряжение уполномоченного органа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2.9.14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увеличение финансовых вложений в уставный фонд государственного (муниципального) унитарного предприятия уполномоченным органом за счет доходов, полученных в результате деятельности такого предприятия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1 204 32 530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1 401 10 129</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распоряжение уполномоченного органа, выписка из Единого государственного реестра юридических лиц</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2.9.15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положительный результат переоценки акций и иных форм участия в капитале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1 204 3X 530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2.9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2.9.16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положительная курсовая разница при переоценке акций, стоимость которых выражена в иностранной валюте, при осуществлении сделок </w:t>
            </w:r>
            <w:proofErr w:type="spellStart"/>
            <w:r w:rsidRPr="00C3649F">
              <w:rPr>
                <w:color w:val="000000" w:themeColor="text1"/>
              </w:rPr>
              <w:t>репо</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1 204 3X 530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2.9.17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органа, осуществляющего функции и полномочия учредителя бюджетных (автономных) учреждений увеличение показателей в сумме балансовой стоимости поступившего недвижимого и особо ценного движимого имущества бюджетных (автономных) учреждений, сформированных на счете 0 210 06 000 "Расчеты с учредителем", в сумме поступившего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1 204 33 530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2.9.18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объем прав по согласованию распоряжения недвижимым и особо ценным движимого имуществом, закрепленным за автономным учреждением </w:t>
            </w:r>
            <w:r w:rsidRPr="00C3649F">
              <w:rPr>
                <w:color w:val="000000" w:themeColor="text1"/>
              </w:rPr>
              <w:lastRenderedPageBreak/>
              <w:t>или приобретенным автономным учреждением за счет субсидий, предоставленных из соответствующего бюджета, а также особо ценным движимым имуществом, закрепленным за бюджетным учреждением или приобретенным бюджетным учреждением за счет субсидий, предоставленных из соответствующего бюджета, а также недвижимым имуществом бюджетного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1 204 33 530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2.9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2.9.19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корректировка показателя размера участия в государственных (муниципальных) учреждениях при изменении балансовой стоимости особо ценного имущества бюджетных, автономных учреждений при увеличении показателя в результате поступления (увеличения общей стоимости) особо ценного имущества бюджетного, автономного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1 204 33 530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2.9.20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увеличению финансовых вложений органом, осуществляющим функции и полномочия учредителя государственного (муниципального) учреждения, созданного путем преобразования государственного (муниципального) предприятия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1 204 33 530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2.9.21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доля участия публично-правового образования в казенном предприятии в сумме бюджетных инвестиций в объеме имущества, закрепленного на праве оперативного управления за казенным предприятием, в том числе увеличение размера участия в казенном предприятии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1 204 32 530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2.9.22</w:t>
            </w:r>
          </w:p>
        </w:tc>
        <w:tc>
          <w:tcPr>
            <w:tcW w:w="3061"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по перемещению акций и иных форм участий в капитале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3X 530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1 204 3X 530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2.9.23</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акций в результате ликвидации эмитента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1 204 31 630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Единого государственного реестра юридических лиц (далее - ЕГРЮЛ);</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2.9.24</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реализованных акций и иных форм участия в капитале по балансовой 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1 204 3X 630</w:t>
            </w:r>
          </w:p>
        </w:tc>
        <w:tc>
          <w:tcPr>
            <w:tcW w:w="2721" w:type="dxa"/>
          </w:tcPr>
          <w:p w:rsidR="006D5D4E" w:rsidRPr="00C3649F" w:rsidRDefault="006D5D4E">
            <w:pPr>
              <w:pStyle w:val="ConsPlusNormal"/>
              <w:jc w:val="both"/>
              <w:rPr>
                <w:color w:val="000000" w:themeColor="text1"/>
              </w:rPr>
            </w:pPr>
            <w:r w:rsidRPr="00C3649F">
              <w:rPr>
                <w:color w:val="000000" w:themeColor="text1"/>
              </w:rPr>
              <w:t>Распоряжение уполномоченного органа;</w:t>
            </w:r>
          </w:p>
          <w:p w:rsidR="006D5D4E" w:rsidRPr="00C3649F" w:rsidRDefault="006D5D4E">
            <w:pPr>
              <w:pStyle w:val="ConsPlusNormal"/>
              <w:jc w:val="both"/>
              <w:rPr>
                <w:color w:val="000000" w:themeColor="text1"/>
              </w:rPr>
            </w:pPr>
            <w:r w:rsidRPr="00C3649F">
              <w:rPr>
                <w:color w:val="000000" w:themeColor="text1"/>
              </w:rPr>
              <w:t>документ, подтверждающий внесение (исключение) уполномоченного органа в реестр (из реестра) акционеров эмитента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2.9.25</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акций и иных форм участия в капитале при их передаче уполномоченным органом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1 204 3X 630</w:t>
            </w:r>
          </w:p>
        </w:tc>
        <w:tc>
          <w:tcPr>
            <w:tcW w:w="2721" w:type="dxa"/>
          </w:tcPr>
          <w:p w:rsidR="006D5D4E" w:rsidRPr="00C3649F" w:rsidRDefault="006D5D4E">
            <w:pPr>
              <w:pStyle w:val="ConsPlusNormal"/>
              <w:jc w:val="both"/>
              <w:rPr>
                <w:color w:val="000000" w:themeColor="text1"/>
              </w:rPr>
            </w:pPr>
            <w:r w:rsidRPr="00C3649F">
              <w:rPr>
                <w:color w:val="000000" w:themeColor="text1"/>
              </w:rPr>
              <w:t>Распоряжение уполномоченного органа;</w:t>
            </w:r>
          </w:p>
          <w:p w:rsidR="006D5D4E" w:rsidRPr="00C3649F" w:rsidRDefault="006D5D4E">
            <w:pPr>
              <w:pStyle w:val="ConsPlusNormal"/>
              <w:jc w:val="both"/>
              <w:rPr>
                <w:color w:val="000000" w:themeColor="text1"/>
              </w:rPr>
            </w:pPr>
            <w:r w:rsidRPr="00C3649F">
              <w:rPr>
                <w:color w:val="000000" w:themeColor="text1"/>
              </w:rPr>
              <w:t>документ, подтверждающий внесение (исключение) уполномоченного органа в реестр (из реестра) акционеров эмитента;</w:t>
            </w:r>
          </w:p>
          <w:p w:rsidR="006D5D4E" w:rsidRPr="00C3649F" w:rsidRDefault="006D5D4E">
            <w:pPr>
              <w:pStyle w:val="ConsPlusNormal"/>
              <w:jc w:val="both"/>
              <w:rPr>
                <w:color w:val="000000" w:themeColor="text1"/>
              </w:rPr>
            </w:pPr>
            <w:r w:rsidRPr="00C3649F">
              <w:rPr>
                <w:color w:val="000000" w:themeColor="text1"/>
              </w:rPr>
              <w:t>документы-основания прекращения прав на финансовый актив, передаточные документы (акт приема-передачи)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2.9.26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w:t>
            </w:r>
            <w:r w:rsidRPr="00C3649F">
              <w:rPr>
                <w:color w:val="000000" w:themeColor="text1"/>
              </w:rPr>
              <w:lastRenderedPageBreak/>
              <w:t>отрицательный результат переоценки акций и иных форм участия в капитале</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680" w:type="dxa"/>
          </w:tcPr>
          <w:p w:rsidR="006D5D4E" w:rsidRPr="00C3649F" w:rsidRDefault="006D5D4E">
            <w:pPr>
              <w:pStyle w:val="ConsPlusNormal"/>
              <w:jc w:val="center"/>
              <w:rPr>
                <w:color w:val="000000" w:themeColor="text1"/>
              </w:rPr>
            </w:pPr>
            <w:r w:rsidRPr="00C3649F">
              <w:rPr>
                <w:color w:val="000000" w:themeColor="text1"/>
              </w:rPr>
              <w:lastRenderedPageBreak/>
              <w:t>1 204 3X 630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2.9.27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отрицательная курсовая разница при переоценке акций, стоимость которых выражена в иностранной валюте, при осуществлении сделок </w:t>
            </w:r>
            <w:proofErr w:type="spellStart"/>
            <w:r w:rsidRPr="00C3649F">
              <w:rPr>
                <w:color w:val="000000" w:themeColor="text1"/>
              </w:rPr>
              <w:t>репо</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1 204 3X 630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2.9.28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органа, осуществляющего функции и полномочия учредителя бюджетных (автономных) учреждений показатели в сумме балансовой стоимости выбывшего недвижимого и особо ценного движимого имущества бюджетных (автономных) учреждений, сформированных на счете 0 210 06 000 "Расчеты с учредителем", в сумме выбывшего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1 204 33 630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2.9.29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w:t>
            </w:r>
            <w:r w:rsidRPr="00C3649F">
              <w:rPr>
                <w:color w:val="000000" w:themeColor="text1"/>
              </w:rPr>
              <w:lastRenderedPageBreak/>
              <w:t>корректировка показателя размера участия в государственных (муниципальных) учреждениях при изменении балансовой стоимости особо ценного имущества бюджетных, автономных учреждений при уменьшении показателя в результате выбытия (уменьшения общей стоимости) особо ценного имущества бюджетного, автономного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1 204 33 630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2.9.30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финансовых вложений в уставный фонд государственного (муниципального) унитарного предприятия при преобразовании государственного (муниципального) унитарного предприятия в государственное (муниципальное) учреждение (отражается уполномоченным органом), в том числе уменьшение размера участия в казенном предприятии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1 204 32 630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2.9.31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уменьшение финансовых </w:t>
            </w:r>
            <w:r w:rsidRPr="00C3649F">
              <w:rPr>
                <w:color w:val="000000" w:themeColor="text1"/>
              </w:rPr>
              <w:lastRenderedPageBreak/>
              <w:t>вложений в уставный фонд государственного (муниципального) унитарного предприятия при принятии решения уполномоченного органа власти (учредителя или собственника имущества), в том числе при реорганизации государственного (муниципального) унитарного предприятия в форме присоединения его к другому государственному (муниципальному) унитарному предприятию</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1 204 32 630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2.9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2.9.32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увеличение финансовых вложений в акции при преобразовании государственного (муниципального) унитарного предприятия в акционерное общество</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1 215 31 530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1 204 32 630</w:t>
            </w:r>
          </w:p>
        </w:tc>
        <w:tc>
          <w:tcPr>
            <w:tcW w:w="2721" w:type="dxa"/>
          </w:tcPr>
          <w:p w:rsidR="006D5D4E" w:rsidRPr="00C3649F" w:rsidRDefault="006D5D4E">
            <w:pPr>
              <w:pStyle w:val="ConsPlusNormal"/>
              <w:jc w:val="both"/>
              <w:rPr>
                <w:color w:val="000000" w:themeColor="text1"/>
              </w:rPr>
            </w:pPr>
            <w:r w:rsidRPr="00C3649F">
              <w:rPr>
                <w:color w:val="000000" w:themeColor="text1"/>
              </w:rPr>
              <w:t>Распоряжение уполномоченного органа;</w:t>
            </w:r>
          </w:p>
          <w:p w:rsidR="006D5D4E" w:rsidRPr="00C3649F" w:rsidRDefault="006D5D4E">
            <w:pPr>
              <w:pStyle w:val="ConsPlusNormal"/>
              <w:jc w:val="both"/>
              <w:rPr>
                <w:color w:val="000000" w:themeColor="text1"/>
              </w:rPr>
            </w:pPr>
            <w:r w:rsidRPr="00C3649F">
              <w:rPr>
                <w:color w:val="000000" w:themeColor="text1"/>
              </w:rPr>
              <w:t>Выписка из ЕГРЮЛ;</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1 204 50 000 "Иные финансовые активы"</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rPr>
                <w:color w:val="000000" w:themeColor="text1"/>
              </w:rPr>
            </w:pP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2.9.33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уполномоченным органом операции по учету иных финансовых активов по сформированной стоимости (в частности в части </w:t>
            </w:r>
            <w:r w:rsidRPr="00C3649F">
              <w:rPr>
                <w:color w:val="000000" w:themeColor="text1"/>
              </w:rPr>
              <w:lastRenderedPageBreak/>
              <w:t>формирования стоимости субординированного депозита в бюджетном учете администратора источников финансирования дефицита бюджета, а также увеличение субординированного депозита на сумму начисленных процентов)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5X 55X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1 215 5X 65X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2.9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2.22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2.9.34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увеличение суммы иных финансовых активов на величину начисленных процентов</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5X 55X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1 401 10 124</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2.9.35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положительный результат переоценки иных финансовых активов, стоимость которых выражена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5X 55X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2.9.36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передача иных финансовых активов в доверительное управление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5X 55X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1 204 5X 55X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2.9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2.9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2.9.37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средств, вложенных в иные финансовые активы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2.9.37.1</w:t>
            </w:r>
          </w:p>
        </w:tc>
        <w:tc>
          <w:tcPr>
            <w:tcW w:w="3061" w:type="dxa"/>
          </w:tcPr>
          <w:p w:rsidR="006D5D4E" w:rsidRPr="00C3649F" w:rsidRDefault="006D5D4E">
            <w:pPr>
              <w:pStyle w:val="ConsPlusNormal"/>
              <w:jc w:val="both"/>
              <w:rPr>
                <w:color w:val="000000" w:themeColor="text1"/>
              </w:rPr>
            </w:pPr>
            <w:r w:rsidRPr="00C3649F">
              <w:rPr>
                <w:color w:val="000000" w:themeColor="text1"/>
              </w:rPr>
              <w:t>денежных средств учреждений;</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1 204 5X 55X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пунктам 2.1, 2.2,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2.9.37.2</w:t>
            </w:r>
          </w:p>
        </w:tc>
        <w:tc>
          <w:tcPr>
            <w:tcW w:w="3061" w:type="dxa"/>
          </w:tcPr>
          <w:p w:rsidR="006D5D4E" w:rsidRPr="00C3649F" w:rsidRDefault="006D5D4E">
            <w:pPr>
              <w:pStyle w:val="ConsPlusNormal"/>
              <w:jc w:val="both"/>
              <w:rPr>
                <w:color w:val="000000" w:themeColor="text1"/>
              </w:rPr>
            </w:pPr>
            <w:r w:rsidRPr="00C3649F">
              <w:rPr>
                <w:color w:val="000000" w:themeColor="text1"/>
              </w:rPr>
              <w:t>расчетов с финансовым органом по поступлениям в бюджет</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1 204 5X 55X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2.9.38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отрицательный результат переоценки иных финансовых активов, стоимость которых выражена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1 204 5X 6XX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2.9.39</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иных финансовых активов при их реализации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1 204 5X 65X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2.9.40</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финансовые активы при безвозмездной передаче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XX 5XX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2.9.41</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финансовых активов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1 204 XX 6XX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2.9.42</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финансовые активы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XX 5XX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3.9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2.9.43</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финансовых активов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1 204 XX 6XX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2.9.44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уточнению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XX 5XX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1 204 XX 5XX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2.9.45</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финансовых активов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1 204 XX 6XX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2.9.46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финансовые активы при осуществлении межбюджетных расчетов, при осуществлении </w:t>
            </w:r>
            <w:r w:rsidRPr="00C3649F">
              <w:rPr>
                <w:color w:val="000000" w:themeColor="text1"/>
              </w:rPr>
              <w:lastRenderedPageBreak/>
              <w:t>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XX 5XX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IX 1XX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2.9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содержанием </w:t>
            </w:r>
            <w:r w:rsidRPr="00C3649F">
              <w:rPr>
                <w:color w:val="000000" w:themeColor="text1"/>
              </w:rPr>
              <w:lastRenderedPageBreak/>
              <w:t>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44" w:name="P8581"/>
            <w:bookmarkEnd w:id="44"/>
            <w:r w:rsidRPr="00C3649F">
              <w:rPr>
                <w:color w:val="000000" w:themeColor="text1"/>
              </w:rPr>
              <w:lastRenderedPageBreak/>
              <w:t>2.10</w:t>
            </w:r>
          </w:p>
        </w:tc>
        <w:tc>
          <w:tcPr>
            <w:tcW w:w="3061" w:type="dxa"/>
          </w:tcPr>
          <w:p w:rsidR="006D5D4E" w:rsidRPr="00C3649F" w:rsidRDefault="006D5D4E">
            <w:pPr>
              <w:pStyle w:val="ConsPlusNormal"/>
              <w:jc w:val="both"/>
              <w:rPr>
                <w:color w:val="000000" w:themeColor="text1"/>
              </w:rPr>
            </w:pPr>
            <w:r w:rsidRPr="00C3649F">
              <w:rPr>
                <w:color w:val="000000" w:themeColor="text1"/>
              </w:rPr>
              <w:t>Счет 1 205 00 000 "Расчеты по доходам"</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3605" w:type="dxa"/>
            <w:gridSpan w:val="2"/>
          </w:tcPr>
          <w:p w:rsidR="006D5D4E" w:rsidRPr="00C3649F" w:rsidRDefault="006D5D4E">
            <w:pPr>
              <w:pStyle w:val="ConsPlusNormal"/>
              <w:jc w:val="both"/>
              <w:rPr>
                <w:color w:val="000000" w:themeColor="text1"/>
              </w:rPr>
            </w:pPr>
            <w:r w:rsidRPr="00C3649F">
              <w:rPr>
                <w:color w:val="000000" w:themeColor="text1"/>
              </w:rPr>
              <w:t>Контрагент (плательщик доходов (группа плательщиков доходов);</w:t>
            </w:r>
          </w:p>
          <w:p w:rsidR="006D5D4E" w:rsidRPr="00C3649F" w:rsidRDefault="006D5D4E">
            <w:pPr>
              <w:pStyle w:val="ConsPlusNormal"/>
              <w:jc w:val="both"/>
              <w:rPr>
                <w:color w:val="000000" w:themeColor="text1"/>
              </w:rPr>
            </w:pPr>
            <w:r w:rsidRPr="00C3649F">
              <w:rPr>
                <w:color w:val="000000" w:themeColor="text1"/>
              </w:rPr>
              <w:t>идентификационный номер расчетов по доходам (уникальный идентификаторов начислений (при наличии);</w:t>
            </w:r>
          </w:p>
          <w:p w:rsidR="006D5D4E" w:rsidRPr="00C3649F" w:rsidRDefault="006D5D4E">
            <w:pPr>
              <w:pStyle w:val="ConsPlusNormal"/>
              <w:jc w:val="both"/>
              <w:rPr>
                <w:color w:val="000000" w:themeColor="text1"/>
              </w:rPr>
            </w:pPr>
            <w:r w:rsidRPr="00C3649F">
              <w:rPr>
                <w:color w:val="000000" w:themeColor="text1"/>
              </w:rPr>
              <w:t>при учете расчетов по целевым выплатам - дополнительный аналитический признак, идентифицирующий целевое назначение средств, предоставляемых с условиями при передаче активов (код целей);</w:t>
            </w:r>
          </w:p>
          <w:p w:rsidR="006D5D4E" w:rsidRPr="00C3649F" w:rsidRDefault="006D5D4E">
            <w:pPr>
              <w:pStyle w:val="ConsPlusNormal"/>
              <w:jc w:val="both"/>
              <w:rPr>
                <w:color w:val="000000" w:themeColor="text1"/>
              </w:rPr>
            </w:pPr>
            <w:r w:rsidRPr="00C3649F">
              <w:rPr>
                <w:color w:val="000000" w:themeColor="text1"/>
              </w:rPr>
              <w:t>правовое основание возникновения расчетов;</w:t>
            </w:r>
          </w:p>
          <w:p w:rsidR="006D5D4E" w:rsidRPr="00C3649F" w:rsidRDefault="006D5D4E">
            <w:pPr>
              <w:pStyle w:val="ConsPlusNormal"/>
              <w:jc w:val="both"/>
              <w:rPr>
                <w:color w:val="000000" w:themeColor="text1"/>
              </w:rPr>
            </w:pPr>
            <w:r w:rsidRPr="00C3649F">
              <w:rPr>
                <w:color w:val="000000" w:themeColor="text1"/>
              </w:rPr>
              <w:t>дата исполнения;</w:t>
            </w:r>
          </w:p>
          <w:p w:rsidR="006D5D4E" w:rsidRPr="00C3649F" w:rsidRDefault="006D5D4E">
            <w:pPr>
              <w:pStyle w:val="ConsPlusNormal"/>
              <w:jc w:val="both"/>
              <w:rPr>
                <w:color w:val="000000" w:themeColor="text1"/>
              </w:rPr>
            </w:pPr>
            <w:r w:rsidRPr="00C3649F">
              <w:rPr>
                <w:color w:val="000000" w:themeColor="text1"/>
              </w:rPr>
              <w:t>вид валют; в случае учета расчетов по доходам в иностранной валюте - сумма расчетов в иностранной валюте и сумма в рублевом эквиваленте</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2.10.1.1</w:t>
            </w:r>
          </w:p>
        </w:tc>
        <w:tc>
          <w:tcPr>
            <w:tcW w:w="3061" w:type="dxa"/>
          </w:tcPr>
          <w:p w:rsidR="006D5D4E" w:rsidRPr="00C3649F" w:rsidRDefault="006D5D4E">
            <w:pPr>
              <w:pStyle w:val="ConsPlusNormal"/>
              <w:jc w:val="both"/>
              <w:rPr>
                <w:color w:val="000000" w:themeColor="text1"/>
              </w:rPr>
            </w:pPr>
            <w:r w:rsidRPr="00C3649F">
              <w:rPr>
                <w:color w:val="000000" w:themeColor="text1"/>
              </w:rPr>
              <w:t>доходы текущего финансового года;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группового начисления доходов (ф. 0510431);</w:t>
            </w:r>
          </w:p>
          <w:p w:rsidR="006D5D4E" w:rsidRPr="00C3649F" w:rsidRDefault="006D5D4E">
            <w:pPr>
              <w:pStyle w:val="ConsPlusNormal"/>
              <w:jc w:val="both"/>
              <w:rPr>
                <w:color w:val="000000" w:themeColor="text1"/>
              </w:rPr>
            </w:pPr>
            <w:r w:rsidRPr="00C3649F">
              <w:rPr>
                <w:color w:val="000000" w:themeColor="text1"/>
              </w:rPr>
              <w:t>Ведомость начисления доходов бюджета (ф. 0510837);</w:t>
            </w:r>
          </w:p>
          <w:p w:rsidR="006D5D4E" w:rsidRPr="00C3649F" w:rsidRDefault="006D5D4E">
            <w:pPr>
              <w:pStyle w:val="ConsPlusNormal"/>
              <w:jc w:val="both"/>
              <w:rPr>
                <w:color w:val="000000" w:themeColor="text1"/>
              </w:rPr>
            </w:pPr>
            <w:r w:rsidRPr="00C3649F">
              <w:rPr>
                <w:color w:val="000000" w:themeColor="text1"/>
              </w:rPr>
              <w:t xml:space="preserve">Извещение о начислении доходов (уточнении </w:t>
            </w:r>
            <w:r w:rsidRPr="00C3649F">
              <w:rPr>
                <w:color w:val="000000" w:themeColor="text1"/>
              </w:rPr>
              <w:lastRenderedPageBreak/>
              <w:t>начисления) (ф. 0510432);</w:t>
            </w:r>
          </w:p>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 (в части целевых средств, передаваемых с условием)</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2.10.1.2</w:t>
            </w:r>
          </w:p>
        </w:tc>
        <w:tc>
          <w:tcPr>
            <w:tcW w:w="3061" w:type="dxa"/>
          </w:tcPr>
          <w:p w:rsidR="006D5D4E" w:rsidRPr="00C3649F" w:rsidRDefault="006D5D4E">
            <w:pPr>
              <w:pStyle w:val="ConsPlusNormal"/>
              <w:jc w:val="both"/>
              <w:rPr>
                <w:color w:val="000000" w:themeColor="text1"/>
              </w:rPr>
            </w:pPr>
            <w:r w:rsidRPr="00C3649F">
              <w:rPr>
                <w:color w:val="000000" w:themeColor="text1"/>
              </w:rPr>
              <w:t>доходы будущих периодов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1XX</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группового начисления доходов (ф. 0510431);</w:t>
            </w:r>
          </w:p>
          <w:p w:rsidR="006D5D4E" w:rsidRPr="00C3649F" w:rsidRDefault="006D5D4E">
            <w:pPr>
              <w:pStyle w:val="ConsPlusNormal"/>
              <w:jc w:val="both"/>
              <w:rPr>
                <w:color w:val="000000" w:themeColor="text1"/>
              </w:rPr>
            </w:pPr>
            <w:r w:rsidRPr="00C3649F">
              <w:rPr>
                <w:color w:val="000000" w:themeColor="text1"/>
              </w:rPr>
              <w:t>Ведомость начисления доходов бюджета (ф. 0510837);</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 (в части целевых средств, передаваемых с условием)</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администратором доходы, распределяемые и зачисляемых в иной бюджет бюджетной системы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группового начисления доходов (ф. 0510431);</w:t>
            </w:r>
          </w:p>
          <w:p w:rsidR="006D5D4E" w:rsidRPr="00C3649F" w:rsidRDefault="006D5D4E">
            <w:pPr>
              <w:pStyle w:val="ConsPlusNormal"/>
              <w:jc w:val="both"/>
              <w:rPr>
                <w:color w:val="000000" w:themeColor="text1"/>
              </w:rPr>
            </w:pPr>
            <w:r w:rsidRPr="00C3649F">
              <w:rPr>
                <w:color w:val="000000" w:themeColor="text1"/>
              </w:rPr>
              <w:t>Ведомость начисления доходов бюджета (ф. 0510837);</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перечисленные суммы </w:t>
            </w:r>
            <w:r w:rsidRPr="00C3649F">
              <w:rPr>
                <w:color w:val="000000" w:themeColor="text1"/>
              </w:rPr>
              <w:lastRenderedPageBreak/>
              <w:t>возвратов доходов бюджета плательщикам, иных перечислений из бюджетов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2.10.3.1</w:t>
            </w:r>
          </w:p>
        </w:tc>
        <w:tc>
          <w:tcPr>
            <w:tcW w:w="3061" w:type="dxa"/>
          </w:tcPr>
          <w:p w:rsidR="006D5D4E" w:rsidRPr="00C3649F" w:rsidRDefault="006D5D4E">
            <w:pPr>
              <w:pStyle w:val="ConsPlusNormal"/>
              <w:jc w:val="both"/>
              <w:rPr>
                <w:color w:val="000000" w:themeColor="text1"/>
              </w:rPr>
            </w:pPr>
            <w:r w:rsidRPr="00C3649F">
              <w:rPr>
                <w:color w:val="000000" w:themeColor="text1"/>
              </w:rPr>
              <w:t>расчетов с финансовым органом по поступлениям в бюджет;</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1 210 02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2.10.3.2</w:t>
            </w:r>
          </w:p>
        </w:tc>
        <w:tc>
          <w:tcPr>
            <w:tcW w:w="3061" w:type="dxa"/>
          </w:tcPr>
          <w:p w:rsidR="006D5D4E" w:rsidRPr="00C3649F" w:rsidRDefault="006D5D4E">
            <w:pPr>
              <w:pStyle w:val="ConsPlusNormal"/>
              <w:jc w:val="both"/>
              <w:rPr>
                <w:color w:val="000000" w:themeColor="text1"/>
              </w:rPr>
            </w:pPr>
            <w:r w:rsidRPr="00C3649F">
              <w:rPr>
                <w:color w:val="000000" w:themeColor="text1"/>
              </w:rPr>
              <w:t>расчетов по распределенным поступлениям к зачислению в бюджет</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04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доходы в соответствии с условиями договоров и расчетными документами за выполненные и сданные заказчиками отдельные этапы готовой продукции, работ, услуг</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31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131</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начисления доходов бюджета (ф. 0510837);</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доходы от реализации продукции животноводства и земледелия по факту заключения договора купли-продажи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31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131</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начисления доходов бюджета (ф. 0510837);</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доходы субъектом учета, выполняющим работу (услугу) по долгосрочным договорам строительного подряда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38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1 401 10 138</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начисления доходов бюджета (ф. 0510837);</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с дебиторами по доходам от реализации в части суммы расчетов с дебиторами по доходам к предъявлению по мере завершения этапов работ (работ) по договору строительного подряда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31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38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w:t>
            </w:r>
            <w:r w:rsidRPr="00C3649F">
              <w:rPr>
                <w:color w:val="000000" w:themeColor="text1"/>
              </w:rPr>
              <w:lastRenderedPageBreak/>
              <w:t>разница между суммой ранее начисленных доходов к предъявлению и суммой дохода текущего года, которая подлежит признанию в случае превышения суммы доходов от реализации над суммой доходов к предъявлению</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31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1 401 10 131</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Ведомость начисления </w:t>
            </w:r>
            <w:r w:rsidRPr="00C3649F">
              <w:rPr>
                <w:color w:val="000000" w:themeColor="text1"/>
              </w:rPr>
              <w:lastRenderedPageBreak/>
              <w:t>доходов бюджета (ф. 0510837);</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2.10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иные доходы, в том числе полученные пожертвования, гранты, благотворительные (безвозмездные) перечисления текущего характера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2.10.9.1</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текущего финансового года;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5X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15X</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группового начисления доходов (ф. 0510431);</w:t>
            </w:r>
          </w:p>
          <w:p w:rsidR="006D5D4E" w:rsidRPr="00C3649F" w:rsidRDefault="006D5D4E">
            <w:pPr>
              <w:pStyle w:val="ConsPlusNormal"/>
              <w:jc w:val="both"/>
              <w:rPr>
                <w:color w:val="000000" w:themeColor="text1"/>
              </w:rPr>
            </w:pPr>
            <w:r w:rsidRPr="00C3649F">
              <w:rPr>
                <w:color w:val="000000" w:themeColor="text1"/>
              </w:rPr>
              <w:t>Ведомость начисления доходов бюджета (ф. 0510837);</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 (в части грантов (иных целевых средств), передаваемых с условием);</w:t>
            </w:r>
          </w:p>
          <w:p w:rsidR="006D5D4E" w:rsidRPr="00C3649F" w:rsidRDefault="006D5D4E">
            <w:pPr>
              <w:pStyle w:val="ConsPlusNormal"/>
              <w:jc w:val="both"/>
              <w:rPr>
                <w:color w:val="000000" w:themeColor="text1"/>
              </w:rPr>
            </w:pPr>
            <w:r w:rsidRPr="00C3649F">
              <w:rPr>
                <w:color w:val="000000" w:themeColor="text1"/>
              </w:rPr>
              <w:lastRenderedPageBreak/>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2.10.9.2</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будущих периодов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5X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15X</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группового начисления доходов (ф. 0510431);</w:t>
            </w:r>
          </w:p>
          <w:p w:rsidR="006D5D4E" w:rsidRPr="00C3649F" w:rsidRDefault="006D5D4E">
            <w:pPr>
              <w:pStyle w:val="ConsPlusNormal"/>
              <w:jc w:val="both"/>
              <w:rPr>
                <w:color w:val="000000" w:themeColor="text1"/>
              </w:rPr>
            </w:pPr>
            <w:r w:rsidRPr="00C3649F">
              <w:rPr>
                <w:color w:val="000000" w:themeColor="text1"/>
              </w:rPr>
              <w:t>Ведомость начисления доходов бюджета (ф. 0510837);</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 (в части грантов (иных целевых средств), передаваемых с условием);</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2.10.10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администратором доходов доход от возврата остатков субсидий бюджетным и автономным учреждениям на финансовое обеспечение выполнения государственных </w:t>
            </w:r>
            <w:r w:rsidRPr="00C3649F">
              <w:rPr>
                <w:color w:val="000000" w:themeColor="text1"/>
              </w:rPr>
              <w:lastRenderedPageBreak/>
              <w:t>(муниципальных) заданий, образовавшихся в связи с невыполнением бюджетным (автономным) учреждением государственного (муниципального) задания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1 205 36 562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1 206 41 662</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код формы (ф. 0510453);</w:t>
            </w:r>
          </w:p>
          <w:p w:rsidR="006D5D4E" w:rsidRPr="00C3649F" w:rsidRDefault="006D5D4E">
            <w:pPr>
              <w:pStyle w:val="ConsPlusNormal"/>
              <w:jc w:val="both"/>
              <w:rPr>
                <w:color w:val="000000" w:themeColor="text1"/>
              </w:rPr>
            </w:pPr>
            <w:r w:rsidRPr="00C3649F">
              <w:rPr>
                <w:color w:val="000000" w:themeColor="text1"/>
              </w:rPr>
              <w:t>Отчет о выполнении государственного (муниципального) задания</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2.11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2.10.11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задолженность покупателей по договору реализации имущества, предусматривающему рассрочку платежа, с переходом права собственности (права оперативного управления) на объект в очередном финансовом году (годах, следующих за отчетным) после завершения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71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172</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начисления доходов бюджета (ф. 0510837);</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2.10.12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доходы будущих периодов от операционной, </w:t>
            </w:r>
            <w:proofErr w:type="spellStart"/>
            <w:r w:rsidRPr="00C3649F">
              <w:rPr>
                <w:color w:val="000000" w:themeColor="text1"/>
              </w:rPr>
              <w:t>неоперационной</w:t>
            </w:r>
            <w:proofErr w:type="spellEnd"/>
            <w:r w:rsidRPr="00C3649F">
              <w:rPr>
                <w:color w:val="000000" w:themeColor="text1"/>
              </w:rPr>
              <w:t xml:space="preserve"> (финансовой) аренды имущества, от предоставления в аренду земель (операционная аренда), переданных арендаторам согласно заключенным договорам (на всю сумму арендных платежей, указанных в договоре), а также </w:t>
            </w:r>
            <w:r w:rsidRPr="00C3649F">
              <w:rPr>
                <w:color w:val="000000" w:themeColor="text1"/>
              </w:rPr>
              <w:lastRenderedPageBreak/>
              <w:t>от предоставления права ограниченного пользования земельными участками (сервитут) согласно заключенным соглашениям (на сумму платежей, указанных в соглашении)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2X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12X</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2.10.13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арендодателем доход по условным арендным платежам</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35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1 401 10 135</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2.10.14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доход при выяснении сумм доходов, требующих уточнения органами казначейства - администраторами невыясненных поступлений</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81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1 210 02 181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2.10.15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администратором доход от предоставления межбюджетных трансфертов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2.10.15.1</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текущего финансового года;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подтверждающий объем </w:t>
            </w:r>
            <w:r w:rsidRPr="00C3649F">
              <w:rPr>
                <w:color w:val="000000" w:themeColor="text1"/>
              </w:rPr>
              <w:lastRenderedPageBreak/>
              <w:t>бюджетных ассигнований на предоставление трансферта (в частности, закон, решение о бюджете);</w:t>
            </w:r>
          </w:p>
          <w:p w:rsidR="006D5D4E" w:rsidRPr="00C3649F" w:rsidRDefault="006D5D4E">
            <w:pPr>
              <w:pStyle w:val="ConsPlusNormal"/>
              <w:jc w:val="both"/>
              <w:rPr>
                <w:color w:val="000000" w:themeColor="text1"/>
              </w:rPr>
            </w:pPr>
            <w:r w:rsidRPr="00C3649F">
              <w:rPr>
                <w:color w:val="000000" w:themeColor="text1"/>
              </w:rPr>
              <w:t>соглашение о предоставлении межбюджетного трансферта;</w:t>
            </w:r>
          </w:p>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 (в части межбюджетных трансфертов, передаваемых с условием)</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2.10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2.10.15.2</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будущих периодов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подтверждающий объем бюджетных ассигнований на предоставление трансферта (в частности, закон, решение о бюджете);</w:t>
            </w:r>
          </w:p>
          <w:p w:rsidR="006D5D4E" w:rsidRPr="00C3649F" w:rsidRDefault="006D5D4E">
            <w:pPr>
              <w:pStyle w:val="ConsPlusNormal"/>
              <w:jc w:val="both"/>
              <w:rPr>
                <w:color w:val="000000" w:themeColor="text1"/>
              </w:rPr>
            </w:pPr>
            <w:r w:rsidRPr="00C3649F">
              <w:rPr>
                <w:color w:val="000000" w:themeColor="text1"/>
              </w:rPr>
              <w:t>соглашение о предоставлении межбюджетного трансферта;</w:t>
            </w:r>
          </w:p>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 (в части межбюджетных трансфертов, передаваемых с условием)</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2.10.16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администратором возврата неиспользованных остатков целевых межбюджетных трансфертов доход от возврата неиспользованного остатка целевого межбюджетного трансферта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X1 561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1 206 51 661</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p w:rsidR="006D5D4E" w:rsidRPr="00C3649F" w:rsidRDefault="006D5D4E">
            <w:pPr>
              <w:pStyle w:val="ConsPlusNormal"/>
              <w:jc w:val="both"/>
              <w:rPr>
                <w:color w:val="000000" w:themeColor="text1"/>
              </w:rPr>
            </w:pPr>
            <w:r w:rsidRPr="00C3649F">
              <w:rPr>
                <w:color w:val="000000" w:themeColor="text1"/>
              </w:rPr>
              <w:t>Отчет о достижении значений результатов предоставления (использования) целевых средств</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2.10.17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администратором доходов от возврата бюджетными (автономными) учреждениями неиспользованных остатков целевых субсидий возврат в бюджет неиспользованных остатков субсидии на иные цели (текущего и капитального характера), субсидии на осуществление капитальных вложений не подлежащие подтверждению потребности, а также подлежащие подтверждению потребности, до принятия решения учредителем о направлении их на те же цели в очередном финансовом году (при наличии принятых и неисполненных обязательств)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X3 562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1 206 XX 662</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p w:rsidR="006D5D4E" w:rsidRPr="00C3649F" w:rsidRDefault="006D5D4E">
            <w:pPr>
              <w:pStyle w:val="ConsPlusNormal"/>
              <w:jc w:val="both"/>
              <w:rPr>
                <w:color w:val="000000" w:themeColor="text1"/>
              </w:rPr>
            </w:pPr>
            <w:r w:rsidRPr="00C3649F">
              <w:rPr>
                <w:color w:val="000000" w:themeColor="text1"/>
              </w:rPr>
              <w:t>Отчет о достижении значений результатов предоставления (использования) целевых средств</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2.10.18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администратором доходов от </w:t>
            </w:r>
            <w:r w:rsidRPr="00C3649F">
              <w:rPr>
                <w:color w:val="000000" w:themeColor="text1"/>
              </w:rPr>
              <w:lastRenderedPageBreak/>
              <w:t>возврата бюджетными (автономными) учреждениями суммы возвратов субсидий прошлых лет, предоставленных бюджетным и автономным учреждениям на финансовое обеспечение выполнения государственного (муниципального) задания, в случаях исполнения бюджетными (автономными) учреждениями решений органов государственного (муниципального) контроля при условии выполнения государственного (муниципального) задания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1 205 53 562</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1 401 10 153</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Извещение о трансферте, передаваемом с условием </w:t>
            </w:r>
            <w:r w:rsidRPr="00C3649F">
              <w:rPr>
                <w:color w:val="000000" w:themeColor="text1"/>
              </w:rPr>
              <w:lastRenderedPageBreak/>
              <w:t>(ф. 0510453)</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2.10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2.10.19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администратором доходов от возврата бюджетными (автономными) учреждениями суммы возвратов субсидий на государственное (муниципальное) задание прошлых лет в случаях исполнения бюджетными (автономными) учреждениями решений органов государственного (муниципального) контроля при условии невыполнения </w:t>
            </w:r>
            <w:r w:rsidRPr="00C3649F">
              <w:rPr>
                <w:color w:val="000000" w:themeColor="text1"/>
              </w:rPr>
              <w:lastRenderedPageBreak/>
              <w:t>государственного (муниципального) задания, а также в случае необходимости корректировки финансового результата прошлых лет и восстановления задолженности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1 205 36 562</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1 401 10 136</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2.10.20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администратором доходов от возврата бюджетными (автономными) учреждениями суммы возвратов субсидий на иные цели, субсидий на осуществление капитальных вложений в случаях исполнения бюджетными (автономными) учреждениями решений органов государственного (муниципального) контроля, а также в случае необходимости корректировки финансового результата прошлых лет и восстановления задолженности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X3 5XX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2.10.21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администратором доходов суммы возвратов иными организациями неиспользованных остатков субсидий, предоставленных </w:t>
            </w:r>
            <w:r w:rsidRPr="00C3649F">
              <w:rPr>
                <w:color w:val="000000" w:themeColor="text1"/>
              </w:rPr>
              <w:lastRenderedPageBreak/>
              <w:t>им в соответствии с бюджетным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1 206 XX 66X</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p w:rsidR="006D5D4E" w:rsidRPr="00C3649F" w:rsidRDefault="006D5D4E">
            <w:pPr>
              <w:pStyle w:val="ConsPlusNormal"/>
              <w:jc w:val="both"/>
              <w:rPr>
                <w:color w:val="000000" w:themeColor="text1"/>
              </w:rPr>
            </w:pPr>
            <w:r w:rsidRPr="00C3649F">
              <w:rPr>
                <w:color w:val="000000" w:themeColor="text1"/>
              </w:rPr>
              <w:t>Отчет об использовании межбюджетных трансфертов</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2.10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2.11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2.10.22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администратором возврат неиспользованных остатков целевых межбюджетных трансфертов доходов от возврата неиспользованного остатка целевого межбюджетного трансферта, подлежащих предоставлению при подтверждении потребности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X1 561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1X1</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p w:rsidR="006D5D4E" w:rsidRPr="00C3649F" w:rsidRDefault="006D5D4E">
            <w:pPr>
              <w:pStyle w:val="ConsPlusNormal"/>
              <w:jc w:val="both"/>
              <w:rPr>
                <w:color w:val="000000" w:themeColor="text1"/>
              </w:rPr>
            </w:pPr>
            <w:r w:rsidRPr="00C3649F">
              <w:rPr>
                <w:color w:val="000000" w:themeColor="text1"/>
              </w:rPr>
              <w:t>Отчет об использовании межбюджетных трансфертов</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2.10.23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администратором возврат неиспользованных остатков целевых межбюджетных трансфертов, в связи с возвратом получателю целевых межбюджетных трансфертов выплат прошлых отчетных периодов, источником финансового обеспечения которых являлись целевые средства (целевые межбюджетные трансферты), а также сумм, подлежащих взысканию по результатам проверок органами государственного </w:t>
            </w:r>
            <w:r w:rsidRPr="00C3649F">
              <w:rPr>
                <w:color w:val="000000" w:themeColor="text1"/>
              </w:rPr>
              <w:lastRenderedPageBreak/>
              <w:t>(муниципального) контроля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X1 561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1X1</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p w:rsidR="006D5D4E" w:rsidRPr="00C3649F" w:rsidRDefault="006D5D4E">
            <w:pPr>
              <w:pStyle w:val="ConsPlusNormal"/>
              <w:jc w:val="both"/>
              <w:rPr>
                <w:color w:val="000000" w:themeColor="text1"/>
              </w:rPr>
            </w:pPr>
            <w:r w:rsidRPr="00C3649F">
              <w:rPr>
                <w:color w:val="000000" w:themeColor="text1"/>
              </w:rPr>
              <w:t>Отчет об использовании межбюджетных трансфертов</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2.10.24</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кредиторской задолженности по доходам, невостребованной кредиторами по доходам</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1 401 10 173</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списании задолженности, невостребованной кредиторами со счета (ф. 0510437)</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2.10.25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доходы от предоставления на возмездной основе субъектом учета, обладающим исключительным правом на результаты интеллектуальной деятельности и (или) средства индивидуализации, неисключительных прав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2.10.25.1</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текущего финансового года;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28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1 401 10 128</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группового начисления доходов (ф. 0510431);</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2.10.25.2</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будущих периодов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28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128</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группового начисления доходов (ф. 0510431);</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2.10.26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доходы от процентов:</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2.10.26.1</w:t>
            </w:r>
          </w:p>
        </w:tc>
        <w:tc>
          <w:tcPr>
            <w:tcW w:w="3061" w:type="dxa"/>
          </w:tcPr>
          <w:p w:rsidR="006D5D4E" w:rsidRPr="00C3649F" w:rsidRDefault="006D5D4E">
            <w:pPr>
              <w:pStyle w:val="ConsPlusNormal"/>
              <w:jc w:val="both"/>
              <w:rPr>
                <w:color w:val="000000" w:themeColor="text1"/>
              </w:rPr>
            </w:pPr>
            <w:r w:rsidRPr="00C3649F">
              <w:rPr>
                <w:color w:val="000000" w:themeColor="text1"/>
              </w:rPr>
              <w:t>по депозитам на дату их поступления на единый казначейский счет для учета средств поступлений, являющихся источниками формирования доходов бюджетов бюджетной системы Российской Федерации, открытый органу Федерального казначейства в части операций по управлению остатками на счете бюджета;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1 205 24 565</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1 401 10 124</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группового начисления доходов (ф. 0510431);</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2.10.26.2</w:t>
            </w:r>
          </w:p>
        </w:tc>
        <w:tc>
          <w:tcPr>
            <w:tcW w:w="3061" w:type="dxa"/>
          </w:tcPr>
          <w:p w:rsidR="006D5D4E" w:rsidRPr="00C3649F" w:rsidRDefault="006D5D4E">
            <w:pPr>
              <w:pStyle w:val="ConsPlusNormal"/>
              <w:jc w:val="both"/>
              <w:rPr>
                <w:color w:val="000000" w:themeColor="text1"/>
              </w:rPr>
            </w:pPr>
            <w:r w:rsidRPr="00C3649F">
              <w:rPr>
                <w:color w:val="000000" w:themeColor="text1"/>
              </w:rPr>
              <w:t>по субординированному депозиту (у администратора доходов бюджета);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1 205 24 565</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1 401 10 124</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группового начисления доходов (ф. 0510431);</w:t>
            </w:r>
          </w:p>
          <w:p w:rsidR="006D5D4E" w:rsidRPr="00C3649F" w:rsidRDefault="006D5D4E">
            <w:pPr>
              <w:pStyle w:val="ConsPlusNormal"/>
              <w:jc w:val="both"/>
              <w:rPr>
                <w:color w:val="000000" w:themeColor="text1"/>
              </w:rPr>
            </w:pPr>
            <w:r w:rsidRPr="00C3649F">
              <w:rPr>
                <w:color w:val="000000" w:themeColor="text1"/>
              </w:rPr>
              <w:t xml:space="preserve">Извещение о начислении доходов (уточнении </w:t>
            </w:r>
            <w:r w:rsidRPr="00C3649F">
              <w:rPr>
                <w:color w:val="000000" w:themeColor="text1"/>
              </w:rPr>
              <w:lastRenderedPageBreak/>
              <w:t>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2.10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содержанием </w:t>
            </w:r>
            <w:r w:rsidRPr="00C3649F">
              <w:rPr>
                <w:color w:val="000000" w:themeColor="text1"/>
              </w:rPr>
              <w:lastRenderedPageBreak/>
              <w:t>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2.10.26.3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по договорам </w:t>
            </w:r>
            <w:proofErr w:type="spellStart"/>
            <w:r w:rsidRPr="00C3649F">
              <w:rPr>
                <w:color w:val="000000" w:themeColor="text1"/>
              </w:rPr>
              <w:t>репо</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1 205 29 565</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1 401 10 129</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группового начисления доходов (ф. 0510431);</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2.10.27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излишне полученных доходов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2X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2.10.28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уменьшение дебиторской задолженности по соответствующим доходам в связи с уменьшением ожидаемых сумм доходов, в том числе в связи с отменой постановления (решения) по делу об административном правонарушении, с судебными решениями, по иным предусмотренным </w:t>
            </w:r>
            <w:r w:rsidRPr="00C3649F">
              <w:rPr>
                <w:color w:val="000000" w:themeColor="text1"/>
              </w:rPr>
              <w:lastRenderedPageBreak/>
              <w:t>законодательством Российской Федерации основаниям, в случае начисления задолженности по перечислению плательщику излишне уплаченных им сумм доходов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2.10.28.1</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текущего финансового года;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группового начисления доходов (ф. 0510431);</w:t>
            </w:r>
          </w:p>
          <w:p w:rsidR="006D5D4E" w:rsidRPr="00C3649F" w:rsidRDefault="006D5D4E">
            <w:pPr>
              <w:pStyle w:val="ConsPlusNormal"/>
              <w:jc w:val="both"/>
              <w:rPr>
                <w:color w:val="000000" w:themeColor="text1"/>
              </w:rPr>
            </w:pPr>
            <w:r w:rsidRPr="00C3649F">
              <w:rPr>
                <w:color w:val="000000" w:themeColor="text1"/>
              </w:rPr>
              <w:t>Ведомость начисления доходов бюджета (ф. 0510837);</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2.10.28.2</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будущих периодов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4X 1XX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группового начисления доходов (ф. 0510431);</w:t>
            </w:r>
          </w:p>
          <w:p w:rsidR="006D5D4E" w:rsidRPr="00C3649F" w:rsidRDefault="006D5D4E">
            <w:pPr>
              <w:pStyle w:val="ConsPlusNormal"/>
              <w:jc w:val="both"/>
              <w:rPr>
                <w:color w:val="000000" w:themeColor="text1"/>
              </w:rPr>
            </w:pPr>
            <w:r w:rsidRPr="00C3649F">
              <w:rPr>
                <w:color w:val="000000" w:themeColor="text1"/>
              </w:rPr>
              <w:t>Ведомость начисления доходов бюджета (ф. 0510837);</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2.10.29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администратора доходов бюджета, осуществляющего отдельные полномочия по администрированию кассовых поступлений в бюджет, суммы </w:t>
            </w:r>
            <w:r w:rsidRPr="00C3649F">
              <w:rPr>
                <w:color w:val="000000" w:themeColor="text1"/>
              </w:rPr>
              <w:lastRenderedPageBreak/>
              <w:t>расчетов по поступлениям в доход бюджета возвратов дебиторской задолженности прошлых лет</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2.10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2.10.30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получателей бюджетных средств (администраторов доходов бюджета), осуществляющих отдельные полномочия по начислению и учету платежей в бюджет, суммы расчетов по поступлениям в доход бюджета возвратов дебиторской задолженности прошлых лет</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2.10.31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разница между суммой ранее начисленных доходов к предъявлению и суммой дохода текущего года, которая подлежит признанию, по уже завершенным этапам выполнения работ, в случае превышения суммы доходов к предъявлению над суммой доходов от реализации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1 401 10 138</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38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2.10.32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арендодателем суммы остатка предстоящих доходов от </w:t>
            </w:r>
            <w:r w:rsidRPr="00C3649F">
              <w:rPr>
                <w:color w:val="000000" w:themeColor="text1"/>
              </w:rPr>
              <w:lastRenderedPageBreak/>
              <w:t xml:space="preserve">предоставления права пользования активом (на момент расторжения договора) при досрочном прекращении договора аренды (имущественного найма), в соответствии с которым были переданы объекты учета операционной (в том числе земля), </w:t>
            </w:r>
            <w:proofErr w:type="spellStart"/>
            <w:r w:rsidRPr="00C3649F">
              <w:rPr>
                <w:color w:val="000000" w:themeColor="text1"/>
              </w:rPr>
              <w:t>неоперационной</w:t>
            </w:r>
            <w:proofErr w:type="spellEnd"/>
            <w:r w:rsidRPr="00C3649F">
              <w:rPr>
                <w:color w:val="000000" w:themeColor="text1"/>
              </w:rPr>
              <w:t xml:space="preserve"> (финансовой) аренды, а также при досрочном расторжении соглашения по предоставлению права ограниченного пользования земельными участками (сервитут)</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4X 12X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2X 66X</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p w:rsidR="006D5D4E" w:rsidRPr="00C3649F" w:rsidRDefault="006D5D4E">
            <w:pPr>
              <w:pStyle w:val="ConsPlusNormal"/>
              <w:jc w:val="both"/>
              <w:rPr>
                <w:color w:val="000000" w:themeColor="text1"/>
              </w:rPr>
            </w:pPr>
            <w:r w:rsidRPr="00C3649F">
              <w:rPr>
                <w:color w:val="000000" w:themeColor="text1"/>
              </w:rPr>
              <w:t xml:space="preserve">Соглашение </w:t>
            </w:r>
            <w:r w:rsidRPr="00C3649F">
              <w:rPr>
                <w:color w:val="000000" w:themeColor="text1"/>
              </w:rPr>
              <w:lastRenderedPageBreak/>
              <w:t>(дополнительное соглашение) о расторжении договора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4.4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2.10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2.10.33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администраторами невыясненных поступлений при их поступлении суммы доходов, требующих уточнения органами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1 210 02 181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81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2.10.34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уменьшение дебиторской задолженности по доходам от предоставления целевых межбюджетных трансфертов в связи с уменьшением объема </w:t>
            </w:r>
            <w:r w:rsidRPr="00C3649F">
              <w:rPr>
                <w:color w:val="000000" w:themeColor="text1"/>
              </w:rPr>
              <w:lastRenderedPageBreak/>
              <w:t>целевого межбюджетного трансферта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4X 1X1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X1 661</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4.4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2.10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2.10.35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остатки целевых межбюджетных трансфертов прошлых отчетных периодов, источником финансового обеспечения которых являлись целевые межбюджетные трансферты, в том числе суммы, взысканных по результатам проверок органами государственного (муниципального) контроля, в случае подтверждения администратором от возврата неиспользованных остатков целевых межбюджетных трансфертов потребности в использовании получателем межбюджетных трансфертов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1 206 51 561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X1 66X</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p w:rsidR="006D5D4E" w:rsidRPr="00C3649F" w:rsidRDefault="006D5D4E">
            <w:pPr>
              <w:pStyle w:val="ConsPlusNormal"/>
              <w:jc w:val="both"/>
              <w:rPr>
                <w:color w:val="000000" w:themeColor="text1"/>
              </w:rPr>
            </w:pPr>
            <w:r w:rsidRPr="00C3649F">
              <w:rPr>
                <w:color w:val="000000" w:themeColor="text1"/>
              </w:rPr>
              <w:t>Отчет об использовании межбюджетных трансфертов</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2.10.36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дебиторской задолженности по доходам от предоставления межбюджетных трансфертов без условий, в связи с уменьшением в текущем году объема межбюджетных трансфертов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1X1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X1 661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2.10.37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w:t>
            </w:r>
            <w:r w:rsidRPr="00C3649F">
              <w:rPr>
                <w:color w:val="000000" w:themeColor="text1"/>
              </w:rPr>
              <w:lastRenderedPageBreak/>
              <w:t>закрытие расчетов в сумме неиспользованного получателями объема финансового обеспечения обязательств за счет целевых межбюджетных трансфертов, в случае если перечисление средств в указанной сумме не осуществлялось</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4X 1X1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X1 66X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Извещение о трансферте, </w:t>
            </w:r>
            <w:r w:rsidRPr="00C3649F">
              <w:rPr>
                <w:color w:val="000000" w:themeColor="text1"/>
              </w:rPr>
              <w:lastRenderedPageBreak/>
              <w:t>передаваемом с условием (ф. 0510453)</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4.4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2.10.38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сумм доходов на счета в кредитных организациях</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2X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пунктам 2.1, 2.2,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2.10.39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сумм доходов в кассу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2.10.40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поступления суммы доходов начисленных администратором доходов, доходов от операций по управлению остатками, иных </w:t>
            </w:r>
            <w:r w:rsidRPr="00C3649F">
              <w:rPr>
                <w:color w:val="000000" w:themeColor="text1"/>
              </w:rPr>
              <w:lastRenderedPageBreak/>
              <w:t>перечислений</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2.16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2.10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2.10.41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администратора доходов поступление в бюджет доходов от процентов по субординированному депозиту</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1 210 02 124</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1 205 24 665</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2.10.42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уплаченные страхователем страховые взносы, не поступившие на отчетную дату на соответствующий счет государственных внебюджетных фондов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14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2.10.43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администраторами доходов ожидаемые к поступлению налоги, сборы, иные платежи, обязанность по уплате которых в соответствии с действующим законодательством Российской Федерации считается исполненной; признан зачет сумм, уплаченных и взысканных таможенных и иных платежей</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2.10.44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сумм доходов на лицевой счет администратора доходов бюджета, осуществляющего отдельные полномочия по начислению и учету платежей в бюджет</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2.10.45</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балансовом учете дебиторской задолженности по доходам, нереальной к взысканию, в порядке, установленном бюджетным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1 401 10 173</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признании безнадежной к взысканию задолженности по доходам (ф. 0510436)</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2.10.46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возврат денежных средств кредитной организацией в сумме уплаченных процентов по договорам </w:t>
            </w:r>
            <w:proofErr w:type="spellStart"/>
            <w:r w:rsidRPr="00C3649F">
              <w:rPr>
                <w:color w:val="000000" w:themeColor="text1"/>
              </w:rPr>
              <w:t>репо</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1 205 29 665</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2.10.47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зачет взаимных обязательств субъекта учета по первой части договора </w:t>
            </w:r>
            <w:proofErr w:type="spellStart"/>
            <w:r w:rsidRPr="00C3649F">
              <w:rPr>
                <w:color w:val="000000" w:themeColor="text1"/>
              </w:rPr>
              <w:t>репо</w:t>
            </w:r>
            <w:proofErr w:type="spellEnd"/>
            <w:r w:rsidRPr="00C3649F">
              <w:rPr>
                <w:color w:val="000000" w:themeColor="text1"/>
              </w:rPr>
              <w:t xml:space="preserve"> и кредитной организацией по уплате процентов по договору </w:t>
            </w:r>
            <w:proofErr w:type="spellStart"/>
            <w:r w:rsidRPr="00C3649F">
              <w:rPr>
                <w:color w:val="000000" w:themeColor="text1"/>
              </w:rPr>
              <w:t>репо</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1 210 05 565</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1 205 29 665</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2.10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2.10.48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администратором возврат неиспользованных остатков целевых субсидий расчетов по неиспользованному остатку субсидии на иные цели (текущего и капитального характера), субсидии на осуществление капитальных вложений при подтверждении учредителем потребности в указанных субсидиях на те же цели (при наличии принятых и не исполненных обязательств)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1 206 XX 562</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X3 662</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2.10.49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уточнению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56X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2.10.50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дебиторская задолженность, ранее признанная сомнительной (безнадежной) и списанная на </w:t>
            </w:r>
            <w:proofErr w:type="spellStart"/>
            <w:r w:rsidRPr="00C3649F">
              <w:rPr>
                <w:color w:val="000000" w:themeColor="text1"/>
              </w:rPr>
              <w:t>забалансовый</w:t>
            </w:r>
            <w:proofErr w:type="spellEnd"/>
            <w:r w:rsidRPr="00C3649F">
              <w:rPr>
                <w:color w:val="000000" w:themeColor="text1"/>
              </w:rPr>
              <w:t xml:space="preserve"> учет, при поступлении средств в погашение задолженности на дату зачисления на счет </w:t>
            </w:r>
            <w:r w:rsidRPr="00C3649F">
              <w:rPr>
                <w:color w:val="000000" w:themeColor="text1"/>
              </w:rPr>
              <w:lastRenderedPageBreak/>
              <w:t>(лицевой счет)</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1 401 10 173</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(восстановлении) сомнительной задолженности по доходам (ф. 0510445)</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2.10.51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балансовом учете кредиторская задолженность по доходам, ранее признанная невостребованной кредиторами и списанная на </w:t>
            </w:r>
            <w:proofErr w:type="spellStart"/>
            <w:r w:rsidRPr="00C3649F">
              <w:rPr>
                <w:color w:val="000000" w:themeColor="text1"/>
              </w:rPr>
              <w:t>забалансовый</w:t>
            </w:r>
            <w:proofErr w:type="spellEnd"/>
            <w:r w:rsidRPr="00C3649F">
              <w:rPr>
                <w:color w:val="000000" w:themeColor="text1"/>
              </w:rPr>
              <w:t xml:space="preserve"> учет</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1 401 10 173</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восстановлении кредиторской задолженности (ф. 0510446)</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2.10.52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списанные с балансового учета при принятии решения об их уменьшении в соответствии с законодательством Российской Федерации, законодательством субъектов Российской Федерации (предоставлении скидок (льгот), списании, за исключением списания задолженности, признанной нереальной к взысканию)</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1 401 10 174</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выпадающих доходов (ф. 0510838)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2.10.53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дебиторская задолженность по доходам, полученная при безвозмездной передаче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2.10.54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кредиторская задолженность по доходам, полученная при безвозмездной передаче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2.10.55</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дебиторской задолженности по доходам, переданной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2.10.56</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кредиторской задолженность по доходам, переданной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2.10.57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дебиторская задолженность по доходам, полученная при реорганизации путем слияния, присоединения, разделения, выделения, преобразования или при изменении типа </w:t>
            </w:r>
            <w:r w:rsidRPr="00C3649F">
              <w:rPr>
                <w:color w:val="000000" w:themeColor="text1"/>
              </w:rPr>
              <w:lastRenderedPageBreak/>
              <w:t>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3.9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2.10.58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кредиторская задолженность по доходам, полученная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2.10.59</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кредиторской задолженности по доходам, переданной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83X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2.10.60</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дебиторской задолженности по доходам, переданной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2.10.61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дебиторской задолженности </w:t>
            </w:r>
            <w:r w:rsidRPr="00C3649F">
              <w:rPr>
                <w:color w:val="000000" w:themeColor="text1"/>
              </w:rPr>
              <w:lastRenderedPageBreak/>
              <w:t>по доходам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w:t>
            </w:r>
            <w:r w:rsidRPr="00C3649F">
              <w:rPr>
                <w:color w:val="000000" w:themeColor="text1"/>
              </w:rPr>
              <w:lastRenderedPageBreak/>
              <w:t>(графику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2.10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2.10.62</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кредиторской задолженности по доходам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20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2.10.63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дебиторская задолженность по доходам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2.10.64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кредиторская задолженность по доходам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45" w:name="P9390"/>
            <w:bookmarkEnd w:id="45"/>
            <w:r w:rsidRPr="00C3649F">
              <w:rPr>
                <w:color w:val="000000" w:themeColor="text1"/>
              </w:rPr>
              <w:t>2.11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Счет 1 206 00 000 "Расчеты по </w:t>
            </w:r>
            <w:r w:rsidRPr="00C3649F">
              <w:rPr>
                <w:color w:val="000000" w:themeColor="text1"/>
              </w:rPr>
              <w:lastRenderedPageBreak/>
              <w:t>выданным авансам"</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Получатель </w:t>
            </w:r>
            <w:r w:rsidRPr="00C3649F">
              <w:rPr>
                <w:color w:val="000000" w:themeColor="text1"/>
              </w:rPr>
              <w:lastRenderedPageBreak/>
              <w:t>авансовых выплат (сотрудник, контрагент); идентификационный номер расчетов по выплатам (учетный номер денежных обязательств);</w:t>
            </w:r>
          </w:p>
          <w:p w:rsidR="006D5D4E" w:rsidRPr="00C3649F" w:rsidRDefault="006D5D4E">
            <w:pPr>
              <w:pStyle w:val="ConsPlusNormal"/>
              <w:jc w:val="both"/>
              <w:rPr>
                <w:color w:val="000000" w:themeColor="text1"/>
              </w:rPr>
            </w:pPr>
            <w:r w:rsidRPr="00C3649F">
              <w:rPr>
                <w:color w:val="000000" w:themeColor="text1"/>
              </w:rPr>
              <w:t>при учете расчетов по целевым выплатам - дополнительный аналитический признак, идентифицирующий целевое назначение средств, предоставляемых с условиями при передаче активов (код цели);</w:t>
            </w:r>
          </w:p>
          <w:p w:rsidR="006D5D4E" w:rsidRPr="00C3649F" w:rsidRDefault="006D5D4E">
            <w:pPr>
              <w:pStyle w:val="ConsPlusNormal"/>
              <w:jc w:val="both"/>
              <w:rPr>
                <w:color w:val="000000" w:themeColor="text1"/>
              </w:rPr>
            </w:pPr>
            <w:r w:rsidRPr="00C3649F">
              <w:rPr>
                <w:color w:val="000000" w:themeColor="text1"/>
              </w:rPr>
              <w:t>правовое основание предоставления авансовых выплат;</w:t>
            </w:r>
          </w:p>
          <w:p w:rsidR="006D5D4E" w:rsidRPr="00C3649F" w:rsidRDefault="006D5D4E">
            <w:pPr>
              <w:pStyle w:val="ConsPlusNormal"/>
              <w:jc w:val="both"/>
              <w:rPr>
                <w:color w:val="000000" w:themeColor="text1"/>
              </w:rPr>
            </w:pPr>
            <w:r w:rsidRPr="00C3649F">
              <w:rPr>
                <w:color w:val="000000" w:themeColor="text1"/>
              </w:rPr>
              <w:t>дата исполнения;</w:t>
            </w:r>
          </w:p>
          <w:p w:rsidR="006D5D4E" w:rsidRPr="00C3649F" w:rsidRDefault="006D5D4E">
            <w:pPr>
              <w:pStyle w:val="ConsPlusNormal"/>
              <w:jc w:val="both"/>
              <w:rPr>
                <w:color w:val="000000" w:themeColor="text1"/>
              </w:rPr>
            </w:pPr>
            <w:r w:rsidRPr="00C3649F">
              <w:rPr>
                <w:color w:val="000000" w:themeColor="text1"/>
              </w:rPr>
              <w:t>в случае учета расчетов по выданным авансам в иностранной валюте - сумма расчетов в иностранной валюте и сумма в рублевом эквиваленте</w:t>
            </w: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2.11.1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перечисленные авансы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2.11.1.1</w:t>
            </w:r>
          </w:p>
        </w:tc>
        <w:tc>
          <w:tcPr>
            <w:tcW w:w="3061" w:type="dxa"/>
          </w:tcPr>
          <w:p w:rsidR="006D5D4E" w:rsidRPr="00C3649F" w:rsidRDefault="006D5D4E">
            <w:pPr>
              <w:pStyle w:val="ConsPlusNormal"/>
              <w:jc w:val="both"/>
              <w:rPr>
                <w:color w:val="000000" w:themeColor="text1"/>
              </w:rPr>
            </w:pPr>
            <w:r w:rsidRPr="00C3649F">
              <w:rPr>
                <w:color w:val="000000" w:themeColor="text1"/>
              </w:rPr>
              <w:t>денежных средств учреждений;</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1 206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2X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пунктам 2.1, 2.2, 2.3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2.11.1.2</w:t>
            </w:r>
          </w:p>
        </w:tc>
        <w:tc>
          <w:tcPr>
            <w:tcW w:w="3061" w:type="dxa"/>
          </w:tcPr>
          <w:p w:rsidR="006D5D4E" w:rsidRPr="00C3649F" w:rsidRDefault="006D5D4E">
            <w:pPr>
              <w:pStyle w:val="ConsPlusNormal"/>
              <w:jc w:val="both"/>
              <w:rPr>
                <w:color w:val="000000" w:themeColor="text1"/>
              </w:rPr>
            </w:pPr>
            <w:r w:rsidRPr="00C3649F">
              <w:rPr>
                <w:color w:val="000000" w:themeColor="text1"/>
              </w:rPr>
              <w:t>расчетов по платежам из бюджета с финансовым органом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1 206 XX 56X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целевых межбюджетных трансфертов (субвенций, субсидий, иных межбюджетных трансфертов, имеющих целевое назначение)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1 206 51 561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1 304 05 251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администратором возврат </w:t>
            </w:r>
            <w:r w:rsidRPr="00C3649F">
              <w:rPr>
                <w:color w:val="000000" w:themeColor="text1"/>
              </w:rPr>
              <w:lastRenderedPageBreak/>
              <w:t>неиспользованных остатков целевых субсидий расчетов по неиспользованному остатку субсидии на иные цели (текущего и капитального характера), субсидии на осуществление капитальных вложений при подтверждении учредителем потребности в указанных субсидиях на те же цели (при наличии принятых и не исполненных обязательств)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1 206 XX 562</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X3 662</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Извещение о трансферте, передаваемом с условием </w:t>
            </w:r>
            <w:r w:rsidRPr="00C3649F">
              <w:rPr>
                <w:color w:val="000000" w:themeColor="text1"/>
              </w:rPr>
              <w:lastRenderedPageBreak/>
              <w:t>(ф. 0510453);</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2.11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2.10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2.11.4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остатки целевых межбюджетных трансфертов прошлых отчетных периодов, источником финансового обеспечения которых являлись целевые межбюджетные трансферты, в том числе суммы, взысканных по результатам проверок органами государственного (муниципального) контроля, в случае подтверждения администратором от возврата неиспользованных остатков целевых межбюджетных трансфертов потребности в использовании получателем межбюджетных трансфертов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1 206 51 561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X1 661</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w:t>
            </w:r>
            <w:r w:rsidRPr="00C3649F">
              <w:rPr>
                <w:color w:val="000000" w:themeColor="text1"/>
              </w:rPr>
              <w:lastRenderedPageBreak/>
              <w:t>зачет обязательств по полученным материальным ценностям, выполненным работам, оказанным услугам, сформированным финансовым вложениям в счет перечисленной ранее предварительной оплаты, иных обязательств, в том числе перед работниками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lastRenderedPageBreak/>
              <w:t>1 302 XX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680" w:type="dxa"/>
          </w:tcPr>
          <w:p w:rsidR="006D5D4E" w:rsidRPr="00C3649F" w:rsidRDefault="006D5D4E">
            <w:pPr>
              <w:pStyle w:val="ConsPlusNormal"/>
              <w:jc w:val="center"/>
              <w:rPr>
                <w:color w:val="000000" w:themeColor="text1"/>
              </w:rPr>
            </w:pPr>
            <w:r w:rsidRPr="00C3649F">
              <w:rPr>
                <w:color w:val="000000" w:themeColor="text1"/>
              </w:rPr>
              <w:lastRenderedPageBreak/>
              <w:t>1 206 XX 66X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2.11.6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зачет дебиторской задолженности по целевым межбюджетным трансфертам, целевым субсидиям организаций, в том числе предоставленным бюджетным, автономным учреждениям, при выполнении условий при передаче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1 206 XX 66X</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p w:rsidR="006D5D4E" w:rsidRPr="00C3649F" w:rsidRDefault="006D5D4E">
            <w:pPr>
              <w:pStyle w:val="ConsPlusNormal"/>
              <w:jc w:val="both"/>
              <w:rPr>
                <w:color w:val="000000" w:themeColor="text1"/>
              </w:rPr>
            </w:pPr>
            <w:r w:rsidRPr="00C3649F">
              <w:rPr>
                <w:color w:val="000000" w:themeColor="text1"/>
              </w:rPr>
              <w:t>Отчет о достижении значений результатов предоставления (использования) целевых средств</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2.11.7</w:t>
            </w:r>
          </w:p>
        </w:tc>
        <w:tc>
          <w:tcPr>
            <w:tcW w:w="3061" w:type="dxa"/>
          </w:tcPr>
          <w:p w:rsidR="006D5D4E" w:rsidRPr="00C3649F" w:rsidRDefault="006D5D4E">
            <w:pPr>
              <w:pStyle w:val="ConsPlusNormal"/>
              <w:jc w:val="both"/>
              <w:rPr>
                <w:color w:val="000000" w:themeColor="text1"/>
              </w:rPr>
            </w:pPr>
            <w:r w:rsidRPr="00C3649F">
              <w:rPr>
                <w:color w:val="000000" w:themeColor="text1"/>
              </w:rPr>
              <w:t>Поступление средств на восстановление авансовых платежей, произведенных в текущем финансовом году на лицевые счета, счета, открытые в кредитной организации, кассу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2.11.7.1</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денежных средств учреждений;</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1 201 XX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1 206 XX 66X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документы, прилагаемые к </w:t>
            </w:r>
            <w:r w:rsidRPr="00C3649F">
              <w:rPr>
                <w:color w:val="000000" w:themeColor="text1"/>
              </w:rPr>
              <w:lastRenderedPageBreak/>
              <w:t>выписке;</w:t>
            </w:r>
          </w:p>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пунктам 2.1, 2.2, 2.3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2.11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2.11.7.2</w:t>
            </w:r>
          </w:p>
        </w:tc>
        <w:tc>
          <w:tcPr>
            <w:tcW w:w="3061" w:type="dxa"/>
          </w:tcPr>
          <w:p w:rsidR="006D5D4E" w:rsidRPr="00C3649F" w:rsidRDefault="006D5D4E">
            <w:pPr>
              <w:pStyle w:val="ConsPlusNormal"/>
              <w:jc w:val="both"/>
              <w:rPr>
                <w:color w:val="000000" w:themeColor="text1"/>
              </w:rPr>
            </w:pPr>
            <w:r w:rsidRPr="00C3649F">
              <w:rPr>
                <w:color w:val="000000" w:themeColor="text1"/>
              </w:rPr>
              <w:t>расчетов по платежам из бюджета с финансовым органом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05 XXX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1 206 XX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финансовые требования по возврату задолженности бывших работников перед учреждением за неотработанные дни отпуска при их увольнении до окончания того рабочего года, в счет которого он уже получил ежегодный оплачиваемый отпуск, иных переплат, в том числе государственных пособий лицам, не подлежащим обязательному социальному страхованию, на случай временной нетрудоспособности и в связи с материнством:</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bookmarkStart w:id="46" w:name="P9519"/>
            <w:bookmarkEnd w:id="46"/>
            <w:r w:rsidRPr="00C3649F">
              <w:rPr>
                <w:color w:val="000000" w:themeColor="text1"/>
              </w:rPr>
              <w:lastRenderedPageBreak/>
              <w:t>2.11.8.1</w:t>
            </w:r>
          </w:p>
        </w:tc>
        <w:tc>
          <w:tcPr>
            <w:tcW w:w="3061" w:type="dxa"/>
          </w:tcPr>
          <w:p w:rsidR="006D5D4E" w:rsidRPr="00C3649F" w:rsidRDefault="006D5D4E">
            <w:pPr>
              <w:pStyle w:val="ConsPlusNormal"/>
              <w:jc w:val="both"/>
              <w:rPr>
                <w:color w:val="000000" w:themeColor="text1"/>
              </w:rPr>
            </w:pPr>
            <w:r w:rsidRPr="00C3649F">
              <w:rPr>
                <w:color w:val="000000" w:themeColor="text1"/>
              </w:rPr>
              <w:t>списание дебиторской задолженности по расходам;</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1 206 XX 667</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2.11.8.2</w:t>
            </w:r>
          </w:p>
        </w:tc>
        <w:tc>
          <w:tcPr>
            <w:tcW w:w="3061" w:type="dxa"/>
          </w:tcPr>
          <w:p w:rsidR="006D5D4E" w:rsidRPr="00C3649F" w:rsidRDefault="006D5D4E">
            <w:pPr>
              <w:pStyle w:val="ConsPlusNormal"/>
              <w:jc w:val="both"/>
              <w:rPr>
                <w:color w:val="000000" w:themeColor="text1"/>
              </w:rPr>
            </w:pPr>
            <w:r w:rsidRPr="00C3649F">
              <w:rPr>
                <w:color w:val="000000" w:themeColor="text1"/>
              </w:rPr>
              <w:t>начисление дебиторской задолженности по доходам на сумму финансовых требований по компенсации затрат государства (одновременно с пунктом 2.11.8.1 настоящего Приложения)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3X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XX 1XX</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уточнению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1 206 XX 56X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1 206 XX 56X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2.11.10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финансовые требования по компенсации затрат государства к получателям авансовых платежей по произведенным предварительным оплатам в </w:t>
            </w:r>
            <w:r w:rsidRPr="00C3649F">
              <w:rPr>
                <w:color w:val="000000" w:themeColor="text1"/>
              </w:rPr>
              <w:lastRenderedPageBreak/>
              <w:t>рамках государственных (муниципальных) контрактов на государственные (муниципальные) нужды, соглашениям, а также по иным основаниям согласно законодательству Российской Федерации, не возвращенным контрагентом в случае расторжения указанных контрактов (соглашений), в том числе по результатам претензионной работы:</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bookmarkStart w:id="47" w:name="P9557"/>
            <w:bookmarkEnd w:id="47"/>
            <w:r w:rsidRPr="00C3649F">
              <w:rPr>
                <w:color w:val="000000" w:themeColor="text1"/>
              </w:rPr>
              <w:t>2.11.10.1</w:t>
            </w:r>
          </w:p>
        </w:tc>
        <w:tc>
          <w:tcPr>
            <w:tcW w:w="3061" w:type="dxa"/>
          </w:tcPr>
          <w:p w:rsidR="006D5D4E" w:rsidRPr="00C3649F" w:rsidRDefault="006D5D4E">
            <w:pPr>
              <w:pStyle w:val="ConsPlusNormal"/>
              <w:jc w:val="both"/>
              <w:rPr>
                <w:color w:val="000000" w:themeColor="text1"/>
              </w:rPr>
            </w:pPr>
            <w:r w:rsidRPr="00C3649F">
              <w:rPr>
                <w:color w:val="000000" w:themeColor="text1"/>
              </w:rPr>
              <w:t>списание дебиторской задолженности по расходам;</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1 206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2.11.10.2</w:t>
            </w:r>
          </w:p>
        </w:tc>
        <w:tc>
          <w:tcPr>
            <w:tcW w:w="3061" w:type="dxa"/>
          </w:tcPr>
          <w:p w:rsidR="006D5D4E" w:rsidRPr="00C3649F" w:rsidRDefault="006D5D4E">
            <w:pPr>
              <w:pStyle w:val="ConsPlusNormal"/>
              <w:jc w:val="both"/>
              <w:rPr>
                <w:color w:val="000000" w:themeColor="text1"/>
              </w:rPr>
            </w:pPr>
            <w:r w:rsidRPr="00C3649F">
              <w:rPr>
                <w:color w:val="000000" w:themeColor="text1"/>
              </w:rPr>
              <w:t>начисление дебиторской задолженности по доходам на сумму финансовых требований по компенсации затрат государства (одновременно с пунктом 2.11.10.1 настоящего Приложения)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3X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XX 1XX</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2.11.11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задолженность работника по </w:t>
            </w:r>
            <w:r w:rsidRPr="00C3649F">
              <w:rPr>
                <w:color w:val="000000" w:themeColor="text1"/>
              </w:rPr>
              <w:lastRenderedPageBreak/>
              <w:t xml:space="preserve">заработной плате, возникшая при перерасчете ранее выплаченной ему заработной платы, пенсий, пособий и иных социальных выплат (способ "Красное </w:t>
            </w:r>
            <w:proofErr w:type="spellStart"/>
            <w:r w:rsidRPr="00C3649F">
              <w:rPr>
                <w:color w:val="000000" w:themeColor="text1"/>
              </w:rPr>
              <w:t>сторно</w:t>
            </w:r>
            <w:proofErr w:type="spellEnd"/>
            <w:r w:rsidRPr="00C3649F">
              <w:rPr>
                <w:color w:val="000000" w:themeColor="text1"/>
              </w:rPr>
              <w:t>")</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1 302 XX 837</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1 206 XX 667</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2.11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2.11.12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по выданным авансам, полученные при безвозмездной передаче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1 206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2.11.13</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выданным авансам, переданные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1 206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2.11.14</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выданным авансам при осуществлении межбюджетных расчетов, при осуществлении межведомственных расчетов в рамках одного публично-правового образования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1 206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2.11.15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по выданным авансам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1 206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2.11.16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по выданным авансам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1 206 XX 56X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2.11.17</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выданным авансам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1 206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48" w:name="P9648"/>
            <w:bookmarkEnd w:id="48"/>
            <w:r w:rsidRPr="00C3649F">
              <w:rPr>
                <w:color w:val="000000" w:themeColor="text1"/>
              </w:rPr>
              <w:t>2.12</w:t>
            </w:r>
          </w:p>
        </w:tc>
        <w:tc>
          <w:tcPr>
            <w:tcW w:w="3061" w:type="dxa"/>
          </w:tcPr>
          <w:p w:rsidR="006D5D4E" w:rsidRPr="00C3649F" w:rsidRDefault="006D5D4E">
            <w:pPr>
              <w:pStyle w:val="ConsPlusNormal"/>
              <w:jc w:val="both"/>
              <w:rPr>
                <w:color w:val="000000" w:themeColor="text1"/>
              </w:rPr>
            </w:pPr>
            <w:r w:rsidRPr="00C3649F">
              <w:rPr>
                <w:color w:val="000000" w:themeColor="text1"/>
              </w:rPr>
              <w:t>Счет 1 207 00 000 "Расчеты по кредитам, займам (ссудам)"</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Вид заимствований;</w:t>
            </w:r>
          </w:p>
          <w:p w:rsidR="006D5D4E" w:rsidRPr="00C3649F" w:rsidRDefault="006D5D4E">
            <w:pPr>
              <w:pStyle w:val="ConsPlusNormal"/>
              <w:jc w:val="both"/>
              <w:rPr>
                <w:color w:val="000000" w:themeColor="text1"/>
              </w:rPr>
            </w:pPr>
            <w:r w:rsidRPr="00C3649F">
              <w:rPr>
                <w:color w:val="000000" w:themeColor="text1"/>
              </w:rPr>
              <w:t>контрагент;</w:t>
            </w:r>
          </w:p>
          <w:p w:rsidR="006D5D4E" w:rsidRPr="00C3649F" w:rsidRDefault="006D5D4E">
            <w:pPr>
              <w:pStyle w:val="ConsPlusNormal"/>
              <w:jc w:val="both"/>
              <w:rPr>
                <w:color w:val="000000" w:themeColor="text1"/>
              </w:rPr>
            </w:pPr>
            <w:r w:rsidRPr="00C3649F">
              <w:rPr>
                <w:color w:val="000000" w:themeColor="text1"/>
              </w:rPr>
              <w:t>правовое основание;</w:t>
            </w:r>
          </w:p>
          <w:p w:rsidR="006D5D4E" w:rsidRPr="00C3649F" w:rsidRDefault="006D5D4E">
            <w:pPr>
              <w:pStyle w:val="ConsPlusNormal"/>
              <w:jc w:val="both"/>
              <w:rPr>
                <w:color w:val="000000" w:themeColor="text1"/>
              </w:rPr>
            </w:pPr>
            <w:r w:rsidRPr="00C3649F">
              <w:rPr>
                <w:color w:val="000000" w:themeColor="text1"/>
              </w:rPr>
              <w:t>дата исполнения;</w:t>
            </w:r>
          </w:p>
          <w:p w:rsidR="006D5D4E" w:rsidRPr="00C3649F" w:rsidRDefault="006D5D4E">
            <w:pPr>
              <w:pStyle w:val="ConsPlusNormal"/>
              <w:jc w:val="both"/>
              <w:rPr>
                <w:color w:val="000000" w:themeColor="text1"/>
              </w:rPr>
            </w:pPr>
            <w:r w:rsidRPr="00C3649F">
              <w:rPr>
                <w:color w:val="000000" w:themeColor="text1"/>
              </w:rPr>
              <w:t>долговое требование;</w:t>
            </w:r>
          </w:p>
          <w:p w:rsidR="006D5D4E" w:rsidRPr="00C3649F" w:rsidRDefault="006D5D4E">
            <w:pPr>
              <w:pStyle w:val="ConsPlusNormal"/>
              <w:jc w:val="both"/>
              <w:rPr>
                <w:color w:val="000000" w:themeColor="text1"/>
              </w:rPr>
            </w:pPr>
            <w:r w:rsidRPr="00C3649F">
              <w:rPr>
                <w:color w:val="000000" w:themeColor="text1"/>
              </w:rPr>
              <w:t xml:space="preserve">суммы основного </w:t>
            </w:r>
            <w:r w:rsidRPr="00C3649F">
              <w:rPr>
                <w:color w:val="000000" w:themeColor="text1"/>
              </w:rPr>
              <w:lastRenderedPageBreak/>
              <w:t>долга, начисленных процентов, штрафов и (или) пеней</w:t>
            </w: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предоставление кредитов, займов, (ссуд), за исключением займов (ссуд) по необменным операциям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2.12.1.1</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денежных средств учреждений;</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1 207 XX 54X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2X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p w:rsidR="006D5D4E" w:rsidRPr="00C3649F" w:rsidRDefault="006D5D4E">
            <w:pPr>
              <w:pStyle w:val="ConsPlusNormal"/>
              <w:jc w:val="both"/>
              <w:rPr>
                <w:color w:val="000000" w:themeColor="text1"/>
              </w:rPr>
            </w:pPr>
            <w:r w:rsidRPr="00C3649F">
              <w:rPr>
                <w:color w:val="000000" w:themeColor="text1"/>
              </w:rPr>
              <w:t>Соглашение о предоставлении кредита, займа (ссуды)</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пунктам 2.1, 2.2, 2.3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2.12.1.2</w:t>
            </w:r>
          </w:p>
        </w:tc>
        <w:tc>
          <w:tcPr>
            <w:tcW w:w="3061" w:type="dxa"/>
          </w:tcPr>
          <w:p w:rsidR="006D5D4E" w:rsidRPr="00C3649F" w:rsidRDefault="006D5D4E">
            <w:pPr>
              <w:pStyle w:val="ConsPlusNormal"/>
              <w:jc w:val="both"/>
              <w:rPr>
                <w:color w:val="000000" w:themeColor="text1"/>
              </w:rPr>
            </w:pPr>
            <w:r w:rsidRPr="00C3649F">
              <w:rPr>
                <w:color w:val="000000" w:themeColor="text1"/>
              </w:rPr>
              <w:t>расчетов по платежам из бюджета с финансовым органом</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1 207 XX 541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1 304 05 541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p w:rsidR="006D5D4E" w:rsidRPr="00C3649F" w:rsidRDefault="006D5D4E">
            <w:pPr>
              <w:pStyle w:val="ConsPlusNormal"/>
              <w:jc w:val="both"/>
              <w:rPr>
                <w:color w:val="000000" w:themeColor="text1"/>
              </w:rPr>
            </w:pPr>
            <w:r w:rsidRPr="00C3649F">
              <w:rPr>
                <w:color w:val="000000" w:themeColor="text1"/>
              </w:rPr>
              <w:t>Соглашение о предоставлении кредита, займа (ссуды)</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долговые требования по необменным операциям</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1 207 44 54X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19X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2.12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2.12.3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процентов, штрафов и пеней по предоставленным кредитам, займам (ссудам)</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1 207 XX 54X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p w:rsidR="006D5D4E" w:rsidRPr="00C3649F" w:rsidRDefault="006D5D4E">
            <w:pPr>
              <w:pStyle w:val="ConsPlusNormal"/>
              <w:jc w:val="both"/>
              <w:rPr>
                <w:color w:val="000000" w:themeColor="text1"/>
              </w:rPr>
            </w:pPr>
            <w:r w:rsidRPr="00C3649F">
              <w:rPr>
                <w:color w:val="000000" w:themeColor="text1"/>
              </w:rPr>
              <w:t>Соглашение о предоставлении кредита, займа (ссуды)</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гарантом принятых требований бенефициара об уплате денежной суммы по государственной или муниципальной гарантии при условии возникновения эквивалентных регрессивных требований со стороны гаранта к принципалу</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1 207 31 541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1 301 31 710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положительный результат переоценки по предоставленным кредитам, займам (ссудам)</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1 207 XX 54X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2.12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2.12.6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долговые требования в связи с передачей субъекту учета материальных ценностей (основных средств, материальных запасов), связанных с заимствованием на определенный договором (соглашением) срок (без оплаты, с условием возврата в натуральном выражении)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1 207 44 54X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10X XX 410</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с учетом вида нефинансового актива</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2.12.7</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сумм предоставленных кредитов, займов (ссуд) (за исключением займов (ссуд) по необменным операциям), начисленным по ним процентам, штрафам, пеням (за исключением займов (ссуд) по необменным операциям):</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2.12.7.1</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денежных средств учреждений;</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XX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3X 64X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пунктам 2.1, 2.2,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2.12.7.2</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расчетов с финансовым органом по поступлениям в бюджет</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3X 64X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2.12.8</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государственной или муниципальной гарантии при поступлении денежных средств в возмещение ранее уплаченных сумм по гарантии: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2.12.8.1</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денежных средств учреждений;</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XX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3X 64X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пунктам 2.1, 2.2,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2.12.8.2</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расчетов с финансовым органом по поступлениям в бюджет</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XXX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3X 64X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2.12.9</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нереальной к взысканию дебиторской задолженности по предоставленным кредитам, займам (ссудам)</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1 401 10 173</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XX 64X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признании безнадежной к взысканию задолженности по доходам (ф. 0510436)</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2.12.10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отрицательный результат переоценки по предоставленным кредитам, займам (ссудам)</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XX 64X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2.12.11</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предоставленных кредитов, займов, ссуд при поступлении материальных ценностей в результате возврата ранее переданных субъекту учета в соответствии с договором (соглашением) на определенный срок (без оплаты, с условием возврата в натуральном выражении)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10X XX 3X0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44 64X</w:t>
            </w:r>
          </w:p>
        </w:tc>
        <w:tc>
          <w:tcPr>
            <w:tcW w:w="272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разделу I настоящего </w:t>
            </w:r>
            <w:proofErr w:type="spellStart"/>
            <w:r w:rsidRPr="00C3649F">
              <w:rPr>
                <w:color w:val="000000" w:themeColor="text1"/>
              </w:rPr>
              <w:t>Переченя</w:t>
            </w:r>
            <w:proofErr w:type="spellEnd"/>
            <w:r w:rsidRPr="00C3649F">
              <w:rPr>
                <w:color w:val="000000" w:themeColor="text1"/>
              </w:rPr>
              <w:t xml:space="preserve"> в зависимости от вида нефинансового актива</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2.12.12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выпадающие доходы в связи с уменьшением начисленных </w:t>
            </w:r>
            <w:r w:rsidRPr="00C3649F">
              <w:rPr>
                <w:color w:val="000000" w:themeColor="text1"/>
              </w:rPr>
              <w:lastRenderedPageBreak/>
              <w:t>процентов за пользование бюджетным кредитом</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1 207 11 641</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выпадающих доходов (ф. 0510838)</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4.1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2.12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2.12.13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бюджету субъекта переплаты по бюджетному кредиту (проценты)</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1 207 11 541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1 210 02 125</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2.12.14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бюджету субъекта переплаты по бюджетному кредиту (штрафы, пени)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1 207 11 541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1 210 02 142</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2.12.15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бюджету субъекта переплаты по бюджетному кредиту (основной долг)</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1 207 11 541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1 210 02 641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2.12.16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w:t>
            </w:r>
            <w:r w:rsidRPr="00C3649F">
              <w:rPr>
                <w:color w:val="000000" w:themeColor="text1"/>
              </w:rPr>
              <w:lastRenderedPageBreak/>
              <w:t>операции по уточнению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lastRenderedPageBreak/>
              <w:t>1 207 XX 54X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680" w:type="dxa"/>
          </w:tcPr>
          <w:p w:rsidR="006D5D4E" w:rsidRPr="00C3649F" w:rsidRDefault="006D5D4E">
            <w:pPr>
              <w:pStyle w:val="ConsPlusNormal"/>
              <w:jc w:val="center"/>
              <w:rPr>
                <w:color w:val="000000" w:themeColor="text1"/>
              </w:rPr>
            </w:pPr>
            <w:r w:rsidRPr="00C3649F">
              <w:rPr>
                <w:color w:val="000000" w:themeColor="text1"/>
              </w:rPr>
              <w:lastRenderedPageBreak/>
              <w:t>1 207 XX 54X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2.12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2.12.17</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расчеты по кредитам, займам (ссудам) при безвозмездной передаче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1 207 XX 54X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2.12.18</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кредитам, займам (ссудам)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XX 64X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2.12.19</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кредитам, займам (ссудам)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XX 64X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2.12.20</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расчеты по кредитам, займам (ссудам)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1 207 XX 54X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2.12.21</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расчеты по кредитам, займам (ссудам)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1 207 XX 54X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2.12.22</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кредитам, займам (ссудам)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XX 64X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49" w:name="P9931"/>
            <w:bookmarkEnd w:id="49"/>
            <w:r w:rsidRPr="00C3649F">
              <w:rPr>
                <w:color w:val="000000" w:themeColor="text1"/>
              </w:rPr>
              <w:t>2.13</w:t>
            </w:r>
          </w:p>
        </w:tc>
        <w:tc>
          <w:tcPr>
            <w:tcW w:w="3061" w:type="dxa"/>
          </w:tcPr>
          <w:p w:rsidR="006D5D4E" w:rsidRPr="00C3649F" w:rsidRDefault="006D5D4E">
            <w:pPr>
              <w:pStyle w:val="ConsPlusNormal"/>
              <w:jc w:val="both"/>
              <w:rPr>
                <w:color w:val="000000" w:themeColor="text1"/>
              </w:rPr>
            </w:pPr>
            <w:r w:rsidRPr="00C3649F">
              <w:rPr>
                <w:color w:val="000000" w:themeColor="text1"/>
              </w:rPr>
              <w:t>Счет 1 208 00 000 "Расчеты с подотчетными лицами"</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3605" w:type="dxa"/>
            <w:gridSpan w:val="2"/>
          </w:tcPr>
          <w:p w:rsidR="006D5D4E" w:rsidRPr="00C3649F" w:rsidRDefault="006D5D4E">
            <w:pPr>
              <w:pStyle w:val="ConsPlusNormal"/>
              <w:jc w:val="both"/>
              <w:rPr>
                <w:color w:val="000000" w:themeColor="text1"/>
              </w:rPr>
            </w:pPr>
            <w:r w:rsidRPr="00C3649F">
              <w:rPr>
                <w:color w:val="000000" w:themeColor="text1"/>
              </w:rPr>
              <w:t>Подотчетное лицо (сотрудник, контрагент);</w:t>
            </w:r>
          </w:p>
          <w:p w:rsidR="006D5D4E" w:rsidRPr="00C3649F" w:rsidRDefault="006D5D4E">
            <w:pPr>
              <w:pStyle w:val="ConsPlusNormal"/>
              <w:jc w:val="both"/>
              <w:rPr>
                <w:color w:val="000000" w:themeColor="text1"/>
              </w:rPr>
            </w:pPr>
            <w:r w:rsidRPr="00C3649F">
              <w:rPr>
                <w:color w:val="000000" w:themeColor="text1"/>
              </w:rPr>
              <w:t>вид расчетов (расчеты по денежным средствам, расчеты по денежным документам);</w:t>
            </w:r>
          </w:p>
          <w:p w:rsidR="006D5D4E" w:rsidRPr="00C3649F" w:rsidRDefault="006D5D4E">
            <w:pPr>
              <w:pStyle w:val="ConsPlusNormal"/>
              <w:jc w:val="both"/>
              <w:rPr>
                <w:color w:val="000000" w:themeColor="text1"/>
              </w:rPr>
            </w:pPr>
            <w:r w:rsidRPr="00C3649F">
              <w:rPr>
                <w:color w:val="000000" w:themeColor="text1"/>
              </w:rPr>
              <w:t>вид валют;</w:t>
            </w:r>
          </w:p>
          <w:p w:rsidR="006D5D4E" w:rsidRPr="00C3649F" w:rsidRDefault="006D5D4E">
            <w:pPr>
              <w:pStyle w:val="ConsPlusNormal"/>
              <w:jc w:val="both"/>
              <w:rPr>
                <w:color w:val="000000" w:themeColor="text1"/>
              </w:rPr>
            </w:pPr>
            <w:r w:rsidRPr="00C3649F">
              <w:rPr>
                <w:color w:val="000000" w:themeColor="text1"/>
              </w:rPr>
              <w:t xml:space="preserve">идентификационный номер расчетов по </w:t>
            </w:r>
            <w:r w:rsidRPr="00C3649F">
              <w:rPr>
                <w:color w:val="000000" w:themeColor="text1"/>
              </w:rPr>
              <w:lastRenderedPageBreak/>
              <w:t>выплатам (учетный номер денежных обязательств);</w:t>
            </w:r>
          </w:p>
          <w:p w:rsidR="006D5D4E" w:rsidRPr="00C3649F" w:rsidRDefault="006D5D4E">
            <w:pPr>
              <w:pStyle w:val="ConsPlusNormal"/>
              <w:jc w:val="both"/>
              <w:rPr>
                <w:color w:val="000000" w:themeColor="text1"/>
              </w:rPr>
            </w:pPr>
            <w:r w:rsidRPr="00C3649F">
              <w:rPr>
                <w:color w:val="000000" w:themeColor="text1"/>
              </w:rPr>
              <w:t>в случае учета расчетов с подотчетными лицами в бюджет в иностранной валюте - сумма расчетов в иностранной валюте и сумма в рублевом эквиваленте</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2.13.1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задолженность подотчетного лица по выданным под отчет:</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2.13.1.1</w:t>
            </w:r>
          </w:p>
        </w:tc>
        <w:tc>
          <w:tcPr>
            <w:tcW w:w="3061" w:type="dxa"/>
          </w:tcPr>
          <w:p w:rsidR="006D5D4E" w:rsidRPr="00C3649F" w:rsidRDefault="006D5D4E">
            <w:pPr>
              <w:pStyle w:val="ConsPlusNormal"/>
              <w:jc w:val="both"/>
              <w:rPr>
                <w:color w:val="000000" w:themeColor="text1"/>
              </w:rPr>
            </w:pPr>
            <w:r w:rsidRPr="00C3649F">
              <w:rPr>
                <w:color w:val="000000" w:themeColor="text1"/>
              </w:rPr>
              <w:t>денежным средствам из кассы;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1 201 34 610</w:t>
            </w:r>
          </w:p>
        </w:tc>
        <w:tc>
          <w:tcPr>
            <w:tcW w:w="2721" w:type="dxa"/>
          </w:tcPr>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2.13.1.2</w:t>
            </w:r>
          </w:p>
        </w:tc>
        <w:tc>
          <w:tcPr>
            <w:tcW w:w="3061" w:type="dxa"/>
          </w:tcPr>
          <w:p w:rsidR="006D5D4E" w:rsidRPr="00C3649F" w:rsidRDefault="006D5D4E">
            <w:pPr>
              <w:pStyle w:val="ConsPlusNormal"/>
              <w:jc w:val="both"/>
              <w:rPr>
                <w:color w:val="000000" w:themeColor="text1"/>
              </w:rPr>
            </w:pPr>
            <w:r w:rsidRPr="00C3649F">
              <w:rPr>
                <w:color w:val="000000" w:themeColor="text1"/>
              </w:rPr>
              <w:t>денежным средствам с лицевого счета;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2.13.1.3</w:t>
            </w:r>
          </w:p>
        </w:tc>
        <w:tc>
          <w:tcPr>
            <w:tcW w:w="3061" w:type="dxa"/>
          </w:tcPr>
          <w:p w:rsidR="006D5D4E" w:rsidRPr="00C3649F" w:rsidRDefault="006D5D4E">
            <w:pPr>
              <w:pStyle w:val="ConsPlusNormal"/>
              <w:jc w:val="both"/>
              <w:rPr>
                <w:color w:val="000000" w:themeColor="text1"/>
              </w:rPr>
            </w:pPr>
            <w:r w:rsidRPr="00C3649F">
              <w:rPr>
                <w:color w:val="000000" w:themeColor="text1"/>
              </w:rPr>
              <w:t>денежным документам;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1 201 35 610</w:t>
            </w:r>
          </w:p>
        </w:tc>
        <w:tc>
          <w:tcPr>
            <w:tcW w:w="2721" w:type="dxa"/>
          </w:tcPr>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2.13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2.7 настоящего Приложения в соответствии с содержанием </w:t>
            </w:r>
            <w:r w:rsidRPr="00C3649F">
              <w:rPr>
                <w:color w:val="000000" w:themeColor="text1"/>
              </w:rPr>
              <w:lastRenderedPageBreak/>
              <w:t>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2.13.1.4</w:t>
            </w:r>
          </w:p>
        </w:tc>
        <w:tc>
          <w:tcPr>
            <w:tcW w:w="3061" w:type="dxa"/>
          </w:tcPr>
          <w:p w:rsidR="006D5D4E" w:rsidRPr="00C3649F" w:rsidRDefault="006D5D4E">
            <w:pPr>
              <w:pStyle w:val="ConsPlusNormal"/>
              <w:jc w:val="both"/>
              <w:rPr>
                <w:color w:val="000000" w:themeColor="text1"/>
              </w:rPr>
            </w:pPr>
            <w:r w:rsidRPr="00C3649F">
              <w:rPr>
                <w:color w:val="000000" w:themeColor="text1"/>
              </w:rPr>
              <w:t>наличных денежных средств через банкомат с использованием карт, а также оплата подотчетным лицом за приобретенные услуги, работы, товары с использованием карт через электронный терминал или другое техническое средство, предназначенное для совершения операций с использованием карт</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1 210 03 661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2.13.2</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суммы произведенных расходов согласно утвержденному руководителем отчету подотчетного лица,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2.13.2.1</w:t>
            </w:r>
          </w:p>
        </w:tc>
        <w:tc>
          <w:tcPr>
            <w:tcW w:w="3061" w:type="dxa"/>
          </w:tcPr>
          <w:p w:rsidR="006D5D4E" w:rsidRPr="00C3649F" w:rsidRDefault="006D5D4E">
            <w:pPr>
              <w:pStyle w:val="ConsPlusNormal"/>
              <w:jc w:val="both"/>
              <w:rPr>
                <w:color w:val="000000" w:themeColor="text1"/>
              </w:rPr>
            </w:pPr>
            <w:r w:rsidRPr="00C3649F">
              <w:rPr>
                <w:color w:val="000000" w:themeColor="text1"/>
              </w:rPr>
              <w:t>приобретения материальных запасов;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1 105 XX 340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2.13.2.2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увеличения вложений в </w:t>
            </w:r>
            <w:r w:rsidRPr="00C3649F">
              <w:rPr>
                <w:color w:val="000000" w:themeColor="text1"/>
              </w:rPr>
              <w:lastRenderedPageBreak/>
              <w:t>нефинансовые активы при приобретении объектов нефинансовых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Отчет о расходах </w:t>
            </w:r>
            <w:r w:rsidRPr="00C3649F">
              <w:rPr>
                <w:color w:val="000000" w:themeColor="text1"/>
              </w:rPr>
              <w:lastRenderedPageBreak/>
              <w:t>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1.6 </w:t>
            </w:r>
            <w:r w:rsidRPr="00C3649F">
              <w:rPr>
                <w:color w:val="000000" w:themeColor="text1"/>
              </w:rPr>
              <w:lastRenderedPageBreak/>
              <w:t>настоящего Приложения</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2.13.2.3</w:t>
            </w:r>
          </w:p>
        </w:tc>
        <w:tc>
          <w:tcPr>
            <w:tcW w:w="3061" w:type="dxa"/>
          </w:tcPr>
          <w:p w:rsidR="006D5D4E" w:rsidRPr="00C3649F" w:rsidRDefault="006D5D4E">
            <w:pPr>
              <w:pStyle w:val="ConsPlusNormal"/>
              <w:jc w:val="both"/>
              <w:rPr>
                <w:color w:val="000000" w:themeColor="text1"/>
              </w:rPr>
            </w:pPr>
            <w:r w:rsidRPr="00C3649F">
              <w:rPr>
                <w:color w:val="000000" w:themeColor="text1"/>
              </w:rPr>
              <w:t>приобретения работ, услуг, стоимость которых включается в себестоимость готовой продукции, товаров, работ, услуг;</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2.13.2.4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приобретения работ, услуг, стоимость которых включается в себестоимость </w:t>
            </w:r>
            <w:proofErr w:type="spellStart"/>
            <w:r w:rsidRPr="00C3649F">
              <w:rPr>
                <w:color w:val="000000" w:themeColor="text1"/>
              </w:rPr>
              <w:t>биотрансформации</w:t>
            </w:r>
            <w:proofErr w:type="spellEnd"/>
            <w:r w:rsidRPr="00C3649F">
              <w:rPr>
                <w:color w:val="000000" w:themeColor="text1"/>
              </w:rPr>
              <w:t>;</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1 110 X0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2.13.2.5</w:t>
            </w:r>
          </w:p>
        </w:tc>
        <w:tc>
          <w:tcPr>
            <w:tcW w:w="3061" w:type="dxa"/>
          </w:tcPr>
          <w:p w:rsidR="006D5D4E" w:rsidRPr="00C3649F" w:rsidRDefault="006D5D4E">
            <w:pPr>
              <w:pStyle w:val="ConsPlusNormal"/>
              <w:jc w:val="both"/>
              <w:rPr>
                <w:color w:val="000000" w:themeColor="text1"/>
              </w:rPr>
            </w:pPr>
            <w:r w:rsidRPr="00C3649F">
              <w:rPr>
                <w:color w:val="000000" w:themeColor="text1"/>
              </w:rPr>
              <w:t>оплаты авансовых платежей при приобретении работ, услуг;</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1 206 XX 56X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2.13.2.6</w:t>
            </w:r>
          </w:p>
        </w:tc>
        <w:tc>
          <w:tcPr>
            <w:tcW w:w="3061" w:type="dxa"/>
          </w:tcPr>
          <w:p w:rsidR="006D5D4E" w:rsidRPr="00C3649F" w:rsidRDefault="006D5D4E">
            <w:pPr>
              <w:pStyle w:val="ConsPlusNormal"/>
              <w:jc w:val="both"/>
              <w:rPr>
                <w:color w:val="000000" w:themeColor="text1"/>
              </w:rPr>
            </w:pPr>
            <w:r w:rsidRPr="00C3649F">
              <w:rPr>
                <w:color w:val="000000" w:themeColor="text1"/>
              </w:rPr>
              <w:t>оплаты залоговой стоимости электронных носителей информации по приобретаемым услугам, товарам (например, проездных карт), приобретенных подотчетным лицом;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1 208 26 667</w:t>
            </w:r>
          </w:p>
        </w:tc>
        <w:tc>
          <w:tcPr>
            <w:tcW w:w="2721" w:type="dxa"/>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2.13.2.7</w:t>
            </w:r>
          </w:p>
        </w:tc>
        <w:tc>
          <w:tcPr>
            <w:tcW w:w="3061" w:type="dxa"/>
          </w:tcPr>
          <w:p w:rsidR="006D5D4E" w:rsidRPr="00C3649F" w:rsidRDefault="006D5D4E">
            <w:pPr>
              <w:pStyle w:val="ConsPlusNormal"/>
              <w:jc w:val="both"/>
              <w:rPr>
                <w:color w:val="000000" w:themeColor="text1"/>
              </w:rPr>
            </w:pPr>
            <w:r w:rsidRPr="00C3649F">
              <w:rPr>
                <w:color w:val="000000" w:themeColor="text1"/>
              </w:rPr>
              <w:t>погашения задолженности перед поставщиками работ, услуг через подотчетное лицо;</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2.13.2.8</w:t>
            </w:r>
          </w:p>
        </w:tc>
        <w:tc>
          <w:tcPr>
            <w:tcW w:w="3061" w:type="dxa"/>
          </w:tcPr>
          <w:p w:rsidR="006D5D4E" w:rsidRPr="00C3649F" w:rsidRDefault="006D5D4E">
            <w:pPr>
              <w:pStyle w:val="ConsPlusNormal"/>
              <w:jc w:val="both"/>
              <w:rPr>
                <w:color w:val="000000" w:themeColor="text1"/>
              </w:rPr>
            </w:pPr>
            <w:r w:rsidRPr="00C3649F">
              <w:rPr>
                <w:color w:val="000000" w:themeColor="text1"/>
              </w:rPr>
              <w:t>выдача задолженности по оплате социальных пособий и компенсаций персоналу в денежной форме через подотчетное лицо;</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1 302 XX 837</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blPrEx>
          <w:tblBorders>
            <w:insideH w:val="nil"/>
          </w:tblBorders>
        </w:tblPrEx>
        <w:tc>
          <w:tcPr>
            <w:tcW w:w="15790" w:type="dxa"/>
            <w:gridSpan w:val="9"/>
            <w:tcBorders>
              <w:bottom w:val="nil"/>
            </w:tcBorders>
          </w:tcPr>
          <w:p w:rsidR="006D5D4E" w:rsidRPr="00C3649F" w:rsidRDefault="006D5D4E">
            <w:pPr>
              <w:pStyle w:val="ConsPlusNormal"/>
              <w:rPr>
                <w:color w:val="000000" w:themeColor="text1"/>
              </w:rPr>
            </w:pPr>
          </w:p>
        </w:tc>
      </w:tr>
      <w:tr w:rsidR="00C3649F" w:rsidRPr="00C3649F">
        <w:tblPrEx>
          <w:tblBorders>
            <w:insideH w:val="nil"/>
          </w:tblBorders>
        </w:tblPrEx>
        <w:tc>
          <w:tcPr>
            <w:tcW w:w="1305" w:type="dxa"/>
            <w:tcBorders>
              <w:top w:val="nil"/>
            </w:tcBorders>
          </w:tcPr>
          <w:p w:rsidR="006D5D4E" w:rsidRPr="00C3649F" w:rsidRDefault="006D5D4E">
            <w:pPr>
              <w:pStyle w:val="ConsPlusNormal"/>
              <w:jc w:val="center"/>
              <w:rPr>
                <w:color w:val="000000" w:themeColor="text1"/>
              </w:rPr>
            </w:pPr>
            <w:r w:rsidRPr="00C3649F">
              <w:rPr>
                <w:color w:val="000000" w:themeColor="text1"/>
              </w:rPr>
              <w:t>2.12.2.9</w:t>
            </w:r>
          </w:p>
        </w:tc>
        <w:tc>
          <w:tcPr>
            <w:tcW w:w="3061" w:type="dxa"/>
            <w:tcBorders>
              <w:top w:val="nil"/>
            </w:tcBorders>
          </w:tcPr>
          <w:p w:rsidR="006D5D4E" w:rsidRPr="00C3649F" w:rsidRDefault="006D5D4E">
            <w:pPr>
              <w:pStyle w:val="ConsPlusNormal"/>
              <w:jc w:val="both"/>
              <w:rPr>
                <w:color w:val="000000" w:themeColor="text1"/>
              </w:rPr>
            </w:pPr>
            <w:r w:rsidRPr="00C3649F">
              <w:rPr>
                <w:color w:val="000000" w:themeColor="text1"/>
              </w:rPr>
              <w:t xml:space="preserve">выданных подотчетным лицом, ответственным за выдачу заработной платы, суммы заработной платы, пособий, пенсий, стипендий, </w:t>
            </w:r>
            <w:r w:rsidRPr="00C3649F">
              <w:rPr>
                <w:color w:val="000000" w:themeColor="text1"/>
              </w:rPr>
              <w:lastRenderedPageBreak/>
              <w:t>иных выплат;</w:t>
            </w:r>
          </w:p>
        </w:tc>
        <w:tc>
          <w:tcPr>
            <w:tcW w:w="864" w:type="dxa"/>
            <w:tcBorders>
              <w:top w:val="nil"/>
            </w:tcBorders>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Borders>
              <w:top w:val="nil"/>
            </w:tcBorders>
          </w:tcPr>
          <w:p w:rsidR="006D5D4E" w:rsidRPr="00C3649F" w:rsidRDefault="006D5D4E">
            <w:pPr>
              <w:pStyle w:val="ConsPlusNormal"/>
              <w:jc w:val="center"/>
              <w:rPr>
                <w:color w:val="000000" w:themeColor="text1"/>
              </w:rPr>
            </w:pPr>
            <w:r w:rsidRPr="00C3649F">
              <w:rPr>
                <w:color w:val="000000" w:themeColor="text1"/>
              </w:rPr>
              <w:t>1 302 XX 837</w:t>
            </w:r>
          </w:p>
        </w:tc>
        <w:tc>
          <w:tcPr>
            <w:tcW w:w="850" w:type="dxa"/>
            <w:tcBorders>
              <w:top w:val="nil"/>
            </w:tcBorders>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Borders>
              <w:top w:val="nil"/>
            </w:tcBorders>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Borders>
              <w:top w:val="nil"/>
            </w:tcBorders>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 xml:space="preserve">документы, прилагаемые к Отчету о расходах </w:t>
            </w:r>
            <w:r w:rsidRPr="00C3649F">
              <w:rPr>
                <w:color w:val="000000" w:themeColor="text1"/>
              </w:rPr>
              <w:lastRenderedPageBreak/>
              <w:t>подотчетного лица (ф. 0504520);</w:t>
            </w:r>
          </w:p>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Платежная ведомость (ф. 0504403)</w:t>
            </w:r>
          </w:p>
        </w:tc>
        <w:tc>
          <w:tcPr>
            <w:tcW w:w="1802" w:type="dxa"/>
            <w:tcBorders>
              <w:top w:val="nil"/>
            </w:tcBorders>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Borders>
              <w:top w:val="nil"/>
            </w:tcBorders>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2.13 настоящего Приложения в соответствии с содержанием </w:t>
            </w:r>
            <w:r w:rsidRPr="00C3649F">
              <w:rPr>
                <w:color w:val="000000" w:themeColor="text1"/>
              </w:rPr>
              <w:lastRenderedPageBreak/>
              <w:t>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2.13.2.10</w:t>
            </w:r>
          </w:p>
        </w:tc>
        <w:tc>
          <w:tcPr>
            <w:tcW w:w="3061" w:type="dxa"/>
          </w:tcPr>
          <w:p w:rsidR="006D5D4E" w:rsidRPr="00C3649F" w:rsidRDefault="006D5D4E">
            <w:pPr>
              <w:pStyle w:val="ConsPlusNormal"/>
              <w:jc w:val="both"/>
              <w:rPr>
                <w:color w:val="000000" w:themeColor="text1"/>
              </w:rPr>
            </w:pPr>
            <w:r w:rsidRPr="00C3649F">
              <w:rPr>
                <w:color w:val="000000" w:themeColor="text1"/>
              </w:rPr>
              <w:t>приобретения работ, услуг, стоимость которых относится на финансовый результат;</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2.13.2.11</w:t>
            </w:r>
          </w:p>
        </w:tc>
        <w:tc>
          <w:tcPr>
            <w:tcW w:w="3061" w:type="dxa"/>
          </w:tcPr>
          <w:p w:rsidR="006D5D4E" w:rsidRPr="00C3649F" w:rsidRDefault="006D5D4E">
            <w:pPr>
              <w:pStyle w:val="ConsPlusNormal"/>
              <w:jc w:val="both"/>
              <w:rPr>
                <w:color w:val="000000" w:themeColor="text1"/>
              </w:rPr>
            </w:pPr>
            <w:r w:rsidRPr="00C3649F">
              <w:rPr>
                <w:color w:val="000000" w:themeColor="text1"/>
              </w:rPr>
              <w:t>выплаты удержанных сумм в пользу соответствующих кредиторов через подотчетное лицо;</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03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2.13.2.12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суммы налога, предъявленной учреждению поставщиками (подрядчиками) по приобретенным нефинансовым активам, выполненным работам, оказанным услугам, либо фактически уплаченные при ввозе нефинансовых активов </w:t>
            </w:r>
            <w:r w:rsidRPr="00C3649F">
              <w:rPr>
                <w:color w:val="000000" w:themeColor="text1"/>
              </w:rPr>
              <w:lastRenderedPageBreak/>
              <w:t>на территорию Российской Федерации, не включаемые в стоимость таких нефинансовых активов (работ, услуг);</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12 56X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Счет-фактура;</w:t>
            </w:r>
          </w:p>
          <w:p w:rsidR="006D5D4E" w:rsidRPr="00C3649F" w:rsidRDefault="006D5D4E">
            <w:pPr>
              <w:pStyle w:val="ConsPlusNormal"/>
              <w:jc w:val="both"/>
              <w:rPr>
                <w:color w:val="000000" w:themeColor="text1"/>
              </w:rPr>
            </w:pPr>
            <w:r w:rsidRPr="00C3649F">
              <w:rPr>
                <w:color w:val="000000" w:themeColor="text1"/>
              </w:rPr>
              <w:t xml:space="preserve">Универсальный </w:t>
            </w:r>
            <w:r w:rsidRPr="00C3649F">
              <w:rPr>
                <w:color w:val="000000" w:themeColor="text1"/>
              </w:rPr>
              <w:lastRenderedPageBreak/>
              <w:t>передаточный документ</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2.15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2.13.2.13</w:t>
            </w:r>
          </w:p>
        </w:tc>
        <w:tc>
          <w:tcPr>
            <w:tcW w:w="3061" w:type="dxa"/>
          </w:tcPr>
          <w:p w:rsidR="006D5D4E" w:rsidRPr="00C3649F" w:rsidRDefault="006D5D4E">
            <w:pPr>
              <w:pStyle w:val="ConsPlusNormal"/>
              <w:jc w:val="both"/>
              <w:rPr>
                <w:color w:val="000000" w:themeColor="text1"/>
              </w:rPr>
            </w:pPr>
            <w:r w:rsidRPr="00C3649F">
              <w:rPr>
                <w:color w:val="000000" w:themeColor="text1"/>
              </w:rPr>
              <w:t>предстоящих расходов субъекта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50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погашение задолженности подотчетного лица по возврату полученных под отчет:</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2.13.3.1</w:t>
            </w:r>
          </w:p>
        </w:tc>
        <w:tc>
          <w:tcPr>
            <w:tcW w:w="3061" w:type="dxa"/>
          </w:tcPr>
          <w:p w:rsidR="006D5D4E" w:rsidRPr="00C3649F" w:rsidRDefault="006D5D4E">
            <w:pPr>
              <w:pStyle w:val="ConsPlusNormal"/>
              <w:jc w:val="both"/>
              <w:rPr>
                <w:color w:val="000000" w:themeColor="text1"/>
              </w:rPr>
            </w:pPr>
            <w:r w:rsidRPr="00C3649F">
              <w:rPr>
                <w:color w:val="000000" w:themeColor="text1"/>
              </w:rPr>
              <w:t>денежных средств в кассу;</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ордера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2.13.3.2</w:t>
            </w:r>
          </w:p>
        </w:tc>
        <w:tc>
          <w:tcPr>
            <w:tcW w:w="3061" w:type="dxa"/>
          </w:tcPr>
          <w:p w:rsidR="006D5D4E" w:rsidRPr="00C3649F" w:rsidRDefault="006D5D4E">
            <w:pPr>
              <w:pStyle w:val="ConsPlusNormal"/>
              <w:jc w:val="both"/>
              <w:rPr>
                <w:color w:val="000000" w:themeColor="text1"/>
              </w:rPr>
            </w:pPr>
            <w:r w:rsidRPr="00C3649F">
              <w:rPr>
                <w:color w:val="000000" w:themeColor="text1"/>
              </w:rPr>
              <w:t>денежных документов;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1 201 35 510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ордера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2.7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2.13 настоящего Приложения в соответствии с содержанием </w:t>
            </w:r>
            <w:r w:rsidRPr="00C3649F">
              <w:rPr>
                <w:color w:val="000000" w:themeColor="text1"/>
              </w:rPr>
              <w:lastRenderedPageBreak/>
              <w:t>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2.13.3.3</w:t>
            </w:r>
          </w:p>
        </w:tc>
        <w:tc>
          <w:tcPr>
            <w:tcW w:w="3061" w:type="dxa"/>
          </w:tcPr>
          <w:p w:rsidR="006D5D4E" w:rsidRPr="00C3649F" w:rsidRDefault="006D5D4E">
            <w:pPr>
              <w:pStyle w:val="ConsPlusNormal"/>
              <w:jc w:val="both"/>
              <w:rPr>
                <w:color w:val="000000" w:themeColor="text1"/>
              </w:rPr>
            </w:pPr>
            <w:r w:rsidRPr="00C3649F">
              <w:rPr>
                <w:color w:val="000000" w:themeColor="text1"/>
              </w:rPr>
              <w:t>денежных средств посредством внесения на расчетную (дебетовую) банковскую карту через электронный терминал или другое техническое средство, предназначенное для совершения операций с использованием карт или пункт выдачи наличных денежных средств;</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2.13.3.4</w:t>
            </w:r>
          </w:p>
        </w:tc>
        <w:tc>
          <w:tcPr>
            <w:tcW w:w="3061" w:type="dxa"/>
          </w:tcPr>
          <w:p w:rsidR="006D5D4E" w:rsidRPr="00C3649F" w:rsidRDefault="006D5D4E">
            <w:pPr>
              <w:pStyle w:val="ConsPlusNormal"/>
              <w:jc w:val="both"/>
              <w:rPr>
                <w:color w:val="000000" w:themeColor="text1"/>
              </w:rPr>
            </w:pPr>
            <w:r w:rsidRPr="00C3649F">
              <w:rPr>
                <w:color w:val="000000" w:themeColor="text1"/>
              </w:rPr>
              <w:t>денежных средств на лицевой счет получателя бюджетных средств (на восстановление авансовых платежей, произведенных в текущем финансовом году);</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05 XXX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2.13.3.5</w:t>
            </w:r>
          </w:p>
        </w:tc>
        <w:tc>
          <w:tcPr>
            <w:tcW w:w="3061" w:type="dxa"/>
          </w:tcPr>
          <w:p w:rsidR="006D5D4E" w:rsidRPr="00C3649F" w:rsidRDefault="006D5D4E">
            <w:pPr>
              <w:pStyle w:val="ConsPlusNormal"/>
              <w:jc w:val="both"/>
              <w:rPr>
                <w:color w:val="000000" w:themeColor="text1"/>
              </w:rPr>
            </w:pPr>
            <w:r w:rsidRPr="00C3649F">
              <w:rPr>
                <w:color w:val="000000" w:themeColor="text1"/>
              </w:rPr>
              <w:t>денежных средств в доход бюджета на восстановление авансовых платежей, произведенных в прошлые финансовые годы</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1 210 02 136</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2.13.4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требование в части дебиторской задолженности по возврату перечисленных подотчет авансовых платежей</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положительный результат переоценки дебиторской задолженности подотчетного лица при возврате выданных под отчет средств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отрицательный результат переоценки дебиторской задолженности подотчетного лица при возврате выданных под отчет средств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отрицательный результат переоценки кредиторской задолженности подотчетного лица при возврате выданных под отчет средств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4.1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2.13.8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положительный результат переоценки дебиторской задолженности подотчетного лица при возврате выданных под отчет средств в иностранной валюте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уточнению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1 208 XX 56X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56X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2.13.10</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обязательства по компенсации произведенных подотчетным лицом расходов при его увольнении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1 302 XX 737</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2.13.11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финансовые требования по возврату подотчетным лицом денежных средств (денежных документов) при его </w:t>
            </w:r>
            <w:r w:rsidRPr="00C3649F">
              <w:rPr>
                <w:color w:val="000000" w:themeColor="text1"/>
              </w:rPr>
              <w:lastRenderedPageBreak/>
              <w:t>увольнении (в сумме ранее признанной дебиторской задолженности):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bookmarkStart w:id="50" w:name="P10263"/>
            <w:bookmarkEnd w:id="50"/>
            <w:r w:rsidRPr="00C3649F">
              <w:rPr>
                <w:color w:val="000000" w:themeColor="text1"/>
              </w:rPr>
              <w:t>2.13.11.1</w:t>
            </w:r>
          </w:p>
        </w:tc>
        <w:tc>
          <w:tcPr>
            <w:tcW w:w="3061" w:type="dxa"/>
          </w:tcPr>
          <w:p w:rsidR="006D5D4E" w:rsidRPr="00C3649F" w:rsidRDefault="006D5D4E">
            <w:pPr>
              <w:pStyle w:val="ConsPlusNormal"/>
              <w:jc w:val="both"/>
              <w:rPr>
                <w:color w:val="000000" w:themeColor="text1"/>
              </w:rPr>
            </w:pPr>
            <w:r w:rsidRPr="00C3649F">
              <w:rPr>
                <w:color w:val="000000" w:themeColor="text1"/>
              </w:rPr>
              <w:t>списание дебиторской задолженности по расходам;</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1 401 10 134</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2.13.11.2</w:t>
            </w:r>
          </w:p>
        </w:tc>
        <w:tc>
          <w:tcPr>
            <w:tcW w:w="3061" w:type="dxa"/>
          </w:tcPr>
          <w:p w:rsidR="006D5D4E" w:rsidRPr="00C3649F" w:rsidRDefault="006D5D4E">
            <w:pPr>
              <w:pStyle w:val="ConsPlusNormal"/>
              <w:jc w:val="both"/>
              <w:rPr>
                <w:color w:val="000000" w:themeColor="text1"/>
              </w:rPr>
            </w:pPr>
            <w:r w:rsidRPr="00C3649F">
              <w:rPr>
                <w:color w:val="000000" w:themeColor="text1"/>
              </w:rPr>
              <w:t>начисление дебиторской задолженности по доходам на сумму финансовых требований по компенсации затрат государства (одновременно с пунктом 2.13.11.1 настоящего Приложения)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3X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XX 134</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2.13.12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погашение задолженности подотчетного лица в сумме удержаний из его заработной платы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1 304 03 837</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2.13.13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погашение задолженности подотчетного лица в случае </w:t>
            </w:r>
            <w:r w:rsidRPr="00C3649F">
              <w:rPr>
                <w:color w:val="000000" w:themeColor="text1"/>
              </w:rPr>
              <w:lastRenderedPageBreak/>
              <w:t>поступления в доход бюджета возврата подотчетных сумм при распределении полномочий по администрированию доходов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w:t>
            </w:r>
            <w:r w:rsidRPr="00C3649F">
              <w:rPr>
                <w:color w:val="000000" w:themeColor="text1"/>
              </w:rPr>
              <w:lastRenderedPageBreak/>
              <w:t>(графику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2.13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2.13.14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дебиторская задолженность подотчетного лица, полученная при безвозмездной передаче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2.13.15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кредиторская задолженность перед подотчетным лицом, полученная при безвозмездной передаче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2.13.16</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дебиторской задолженности подотчетного лица, переданной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2.13.17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w:t>
            </w:r>
            <w:r w:rsidRPr="00C3649F">
              <w:rPr>
                <w:color w:val="000000" w:themeColor="text1"/>
              </w:rPr>
              <w:lastRenderedPageBreak/>
              <w:t>бюджетном учете кредиторской задолженности подотчетного лица, переданной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lastRenderedPageBreak/>
              <w:t>1 208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2.13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2.13.18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дебиторская задолженность подотчетного лица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2.13.19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кредиторская задолженность перед подотчетным лицом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2.13.20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дебиторской задолженности подотчетного лица, переданной при реорганизации путем слияния, присоединения, разделения, выделения, преобразования </w:t>
            </w:r>
            <w:r w:rsidRPr="00C3649F">
              <w:rPr>
                <w:color w:val="000000" w:themeColor="text1"/>
              </w:rPr>
              <w:lastRenderedPageBreak/>
              <w:t>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2.13.21</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кредиторской задолженности подотчетного лица, переданной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2.13.22</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Принята к бюджетному учету дебиторская задолженность подотчетного лица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2.13.23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кредиторская задолженность перед подотчетным лицом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2.13.24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w:t>
            </w:r>
            <w:r w:rsidRPr="00C3649F">
              <w:rPr>
                <w:color w:val="000000" w:themeColor="text1"/>
              </w:rPr>
              <w:lastRenderedPageBreak/>
              <w:t>дебиторской задолженности подотчетного лица, переданной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2.13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2.13.25</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кредиторской задолженности подотчетного лица, переданной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20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51" w:name="P10427"/>
            <w:bookmarkEnd w:id="51"/>
            <w:r w:rsidRPr="00C3649F">
              <w:rPr>
                <w:color w:val="000000" w:themeColor="text1"/>
              </w:rPr>
              <w:t>2.14</w:t>
            </w:r>
          </w:p>
        </w:tc>
        <w:tc>
          <w:tcPr>
            <w:tcW w:w="3061" w:type="dxa"/>
          </w:tcPr>
          <w:p w:rsidR="006D5D4E" w:rsidRPr="00C3649F" w:rsidRDefault="006D5D4E">
            <w:pPr>
              <w:pStyle w:val="ConsPlusNormal"/>
              <w:jc w:val="both"/>
              <w:rPr>
                <w:color w:val="000000" w:themeColor="text1"/>
              </w:rPr>
            </w:pPr>
            <w:r w:rsidRPr="00C3649F">
              <w:rPr>
                <w:color w:val="000000" w:themeColor="text1"/>
              </w:rPr>
              <w:t>Счет 1 209 00 000 "Расчеты по ущербу и иным доходам"</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3605" w:type="dxa"/>
            <w:gridSpan w:val="2"/>
          </w:tcPr>
          <w:p w:rsidR="006D5D4E" w:rsidRPr="00C3649F" w:rsidRDefault="006D5D4E">
            <w:pPr>
              <w:pStyle w:val="ConsPlusNormal"/>
              <w:jc w:val="both"/>
              <w:rPr>
                <w:color w:val="000000" w:themeColor="text1"/>
              </w:rPr>
            </w:pPr>
            <w:r w:rsidRPr="00C3649F">
              <w:rPr>
                <w:color w:val="000000" w:themeColor="text1"/>
              </w:rPr>
              <w:t>Лицо, ответственное за возмещение причиненного ущерба (виновные лица);</w:t>
            </w:r>
          </w:p>
          <w:p w:rsidR="006D5D4E" w:rsidRPr="00C3649F" w:rsidRDefault="006D5D4E">
            <w:pPr>
              <w:pStyle w:val="ConsPlusNormal"/>
              <w:jc w:val="both"/>
              <w:rPr>
                <w:color w:val="000000" w:themeColor="text1"/>
              </w:rPr>
            </w:pPr>
            <w:r w:rsidRPr="00C3649F">
              <w:rPr>
                <w:color w:val="000000" w:themeColor="text1"/>
              </w:rPr>
              <w:t>правовое основание;</w:t>
            </w:r>
          </w:p>
          <w:p w:rsidR="006D5D4E" w:rsidRPr="00C3649F" w:rsidRDefault="006D5D4E">
            <w:pPr>
              <w:pStyle w:val="ConsPlusNormal"/>
              <w:jc w:val="both"/>
              <w:rPr>
                <w:color w:val="000000" w:themeColor="text1"/>
              </w:rPr>
            </w:pPr>
            <w:r w:rsidRPr="00C3649F">
              <w:rPr>
                <w:color w:val="000000" w:themeColor="text1"/>
              </w:rPr>
              <w:t>дата исполнения; идентификационный номер расчетов по доходам (УИН (при наличии);</w:t>
            </w:r>
          </w:p>
          <w:p w:rsidR="006D5D4E" w:rsidRPr="00C3649F" w:rsidRDefault="006D5D4E">
            <w:pPr>
              <w:pStyle w:val="ConsPlusNormal"/>
              <w:jc w:val="both"/>
              <w:rPr>
                <w:color w:val="000000" w:themeColor="text1"/>
              </w:rPr>
            </w:pPr>
            <w:r w:rsidRPr="00C3649F">
              <w:rPr>
                <w:color w:val="000000" w:themeColor="text1"/>
              </w:rPr>
              <w:t>в случае учета расчетов по ущербу и иным доходам в иностранной валюте - сумма расчетов в иностранной валюте и сумма в рублевом эквиваленте</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дебиторская задолженность по выявленным недостачам, хищениям, потерям денежных средств, в том числе денежных средств на счетах в кредитных организациях, не </w:t>
            </w:r>
            <w:r w:rsidRPr="00C3649F">
              <w:rPr>
                <w:color w:val="000000" w:themeColor="text1"/>
              </w:rPr>
              <w:lastRenderedPageBreak/>
              <w:t>возвращенных учреждению (при условии наличия решения суда о признании кредитной организации банкротом)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2.14.1.1</w:t>
            </w:r>
          </w:p>
        </w:tc>
        <w:tc>
          <w:tcPr>
            <w:tcW w:w="3061" w:type="dxa"/>
          </w:tcPr>
          <w:p w:rsidR="006D5D4E" w:rsidRPr="00C3649F" w:rsidRDefault="006D5D4E">
            <w:pPr>
              <w:pStyle w:val="ConsPlusNormal"/>
              <w:jc w:val="both"/>
              <w:rPr>
                <w:color w:val="000000" w:themeColor="text1"/>
              </w:rPr>
            </w:pPr>
            <w:r w:rsidRPr="00C3649F">
              <w:rPr>
                <w:color w:val="000000" w:themeColor="text1"/>
              </w:rPr>
              <w:t>наличных денежных средств в кассе;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1 209 81 567</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1 201 34 610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2.14.1.2</w:t>
            </w:r>
          </w:p>
        </w:tc>
        <w:tc>
          <w:tcPr>
            <w:tcW w:w="3061" w:type="dxa"/>
          </w:tcPr>
          <w:p w:rsidR="006D5D4E" w:rsidRPr="00C3649F" w:rsidRDefault="006D5D4E">
            <w:pPr>
              <w:pStyle w:val="ConsPlusNormal"/>
              <w:jc w:val="both"/>
              <w:rPr>
                <w:color w:val="000000" w:themeColor="text1"/>
              </w:rPr>
            </w:pPr>
            <w:r w:rsidRPr="00C3649F">
              <w:rPr>
                <w:color w:val="000000" w:themeColor="text1"/>
              </w:rPr>
              <w:t>средств на счетах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1 209 81 565</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2.14.1.3</w:t>
            </w:r>
          </w:p>
        </w:tc>
        <w:tc>
          <w:tcPr>
            <w:tcW w:w="3061" w:type="dxa"/>
          </w:tcPr>
          <w:p w:rsidR="006D5D4E" w:rsidRPr="00C3649F" w:rsidRDefault="006D5D4E">
            <w:pPr>
              <w:pStyle w:val="ConsPlusNormal"/>
              <w:jc w:val="both"/>
              <w:rPr>
                <w:color w:val="000000" w:themeColor="text1"/>
              </w:rPr>
            </w:pPr>
            <w:r w:rsidRPr="00C3649F">
              <w:rPr>
                <w:color w:val="000000" w:themeColor="text1"/>
              </w:rPr>
              <w:t>средств в иностранной валюте и драгоценных металлах на счетах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1 209 81 565</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средств на депозитных счетах </w:t>
            </w:r>
            <w:r w:rsidRPr="00C3649F">
              <w:rPr>
                <w:color w:val="000000" w:themeColor="text1"/>
              </w:rPr>
              <w:lastRenderedPageBreak/>
              <w:t>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1 209 81 565</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1 201 22 610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2.14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2.14.2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дебиторская задолженность по выявленным недостачам, хищениям, потерям денежным документам, иным финансовым активам, за исключением денежных средств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2.14.2.1</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текущего финансового года (в сумме признанных виновным лицом требований);</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82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2.14.2.2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доходов будущих периодов (в сумме оспоримых виновным лицом требований, либо требований в отношении которых установление вины, или размера возмещаемого ущерба предусматривается в ходе разбирательства по </w:t>
            </w:r>
            <w:r w:rsidRPr="00C3649F">
              <w:rPr>
                <w:color w:val="000000" w:themeColor="text1"/>
              </w:rPr>
              <w:lastRenderedPageBreak/>
              <w:t>выявленным фактам причинения ущерба, судебного разбирательства)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82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172</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дебиторская задолженность по возмещению в натуральной форме, предъявленные поставщикам согласно государственному контракту (договору) (в части возмещения расходов текущего года):</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2.14.3.1</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текущего финансового года (в сумме признанных виновным лицом требований);</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82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2.14.3.2</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будущих периодов (в сумме оспоримых виновным лицом требований, либо требований в отношении которых установление вины, или размера возмещаемого ущерба предусматривается в ходе разбирательства по выявленным фактам причинения ущерба, судебного разбирательства)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82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172</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2.14.4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ущерба в виде задолженности бывших работников перед учреждением за неотработанные дни отпуска при их увольнении до окончания того рабочего года, в счет которого он уже получил ежегодный оплачиваемый отпуск, иные переплаты, в том числе государственные пособия лицам, не подлежащим обязательному социальному страхованию, на случай временной нетрудоспособности и в связи с материнством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2.14.4.1</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текущего финансового года (в сумме признанных виновным лицом требований);</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1 209 34 567</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1 401 10 134</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2.14.4.2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доходов будущих периодов (в сумме оспоримых виновным лицом требований, либо требований в отношении которых установление вины, или размера возмещаемого </w:t>
            </w:r>
            <w:r w:rsidRPr="00C3649F">
              <w:rPr>
                <w:color w:val="000000" w:themeColor="text1"/>
              </w:rPr>
              <w:lastRenderedPageBreak/>
              <w:t>ущерба предусматривается в ходе разбирательства по выявленным фактам причинения ущерба, судебного разбирательства)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1 209 34 567</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134</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2.14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4.4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2.14.5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задолженности по компенсации расходов, понесенных учреждением, в связи с реализацией требований, установленных законодательством Российской Федерации, суммы ущерба, подлежащего возмещению по решению суда в виде компенсации расходов, связанных с судопроизводством (оплата государственной пошлины, оплата судебных издержек)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2.14.5.1</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текущего финансового года (в сумме признанных виновным лицом требований);</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34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1 401 10 134</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начисления доходов бюджета (ф. 0510837);</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2.14.5.2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доходов будущих периодов (в сумме оспоримых виновным </w:t>
            </w:r>
            <w:r w:rsidRPr="00C3649F">
              <w:rPr>
                <w:color w:val="000000" w:themeColor="text1"/>
              </w:rPr>
              <w:lastRenderedPageBreak/>
              <w:t>лицом требований, либо требований в отношении которых установление вины, или размера возмещаемого ущерба предусматривается в ходе разбирательства по выявленным фактам причинения ущерба, судебного разбирательства)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34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134</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Ведомость начисления доходов бюджета (ф. </w:t>
            </w:r>
            <w:r w:rsidRPr="00C3649F">
              <w:rPr>
                <w:color w:val="000000" w:themeColor="text1"/>
              </w:rPr>
              <w:lastRenderedPageBreak/>
              <w:t>0510837);</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2.14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4.4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2.14.6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ущерба по задолженности подотчетных лиц, своевременно не возвращенной (не удержанной из заработной платы), в том числе в случае оспаривания удержаний,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2.14.6.1</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текущего финансового года (в сумме признанных виновным лицом требований);</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1 209 34 567</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1 401 10 134</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2.14.6.2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доходов будущих периодов (в сумме оспоримых виновным лицом требований, либо требований в отношении которых установление вины, </w:t>
            </w:r>
            <w:r w:rsidRPr="00C3649F">
              <w:rPr>
                <w:color w:val="000000" w:themeColor="text1"/>
              </w:rPr>
              <w:lastRenderedPageBreak/>
              <w:t>или размера возмещаемого ущерба предусматривается в ходе разбирательства по выявленным фактам причинения ущерба, судебного разбирательства)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1 209 34 567</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134</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2.14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4.4 настоящего Приложения в соответствии с содержанием </w:t>
            </w:r>
            <w:r w:rsidRPr="00C3649F">
              <w:rPr>
                <w:color w:val="000000" w:themeColor="text1"/>
              </w:rPr>
              <w:lastRenderedPageBreak/>
              <w:t>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2.14.7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ущерба в виде начисленных процентов за пользование чужими денежными средствами вследствие их неправомерного удержания, уклонения от их возврата, иной просрочки по их уплате либо необоснованного получения или сбережения, суммы расходов, связанных с судопроизводством, суммы задолженности по возмещению ущерба в соответствии с законодательством Российской Федерации при возникновении страховых случаев; суммы задолженности по возмещению ущерба имуществу, в том числе по финансовым активам (за исключением страховых случаев); суммы задолженности по штрафам, </w:t>
            </w:r>
            <w:r w:rsidRPr="00C3649F">
              <w:rPr>
                <w:color w:val="000000" w:themeColor="text1"/>
              </w:rPr>
              <w:lastRenderedPageBreak/>
              <w:t>пеням, неустойкам, начисленным за нарушение условий договоров на поставку товаров, выполнение работ, оказание услуг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2.14.7.1</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текущего финансового года (в сумме признанных виновным лицом требований);</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4X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14X</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начисления доходов бюджета (ф. 0510837);</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2.14.7.2</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будущих периодов (в сумме оспоримых виновным лицом требований, либо требований в отношении которых установление вины, или размера возмещаемого ущерба предусматривается в ходе разбирательства по выявленным фактам причинения ущерба, судебного разбирательства)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4X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14X</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начисления доходов бюджета (ф. 0510837);</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финансовых требований по компенсации затрат государства к получателям авансовых платежей по произведенным предварительным оплатам в </w:t>
            </w:r>
            <w:r w:rsidRPr="00C3649F">
              <w:rPr>
                <w:color w:val="000000" w:themeColor="text1"/>
              </w:rPr>
              <w:lastRenderedPageBreak/>
              <w:t>рамках государственных (муниципальных) контрактов на государственные (муниципальные) нужды, соглашениям, а также по иным основаниям согласно законодательству Российской Федерации, не возвращенным контрагентом в случае расторжения указанных контрактов (соглашений), в том числе по результатам претензионной работы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2.14.8.1</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текущего финансового года (в сумме признанных виновным лицом требований);</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3X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14X</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2.14.8.2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доходов будущих периодов (в сумме оспоримых виновным лицом требований, либо требований в отношении которых установление вины, или размера возмещаемого ущерба предусматривается в ходе разбирательства по выявленным фактам причинения ущерба, </w:t>
            </w:r>
            <w:r w:rsidRPr="00C3649F">
              <w:rPr>
                <w:color w:val="000000" w:themeColor="text1"/>
              </w:rPr>
              <w:lastRenderedPageBreak/>
              <w:t>судебного разбирательства)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3X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14X</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выявленных недостач, хищений, потерь имущества, ущерба, нанесенного имуществу, являющемуся нефинансовыми активами, до момента установления виновных лиц</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1 209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172</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задолженности государственного внебюджетного фонда расходов страхователей (Фонда пенсионного и социального страхования Российской Федерации) по возмещению расходов работодателя по оплате четырех дополнительных выходных дней для ухода за детьми-инвалидами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1 209 34 56X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1 303 05 731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у администраторов доходов бюджета, осуществляющих отдельные полномочия по администрированию кассовых поступлений в бюджет, суммы расчетов по поступлениям в доход бюджета возмещений причиненного ущерба </w:t>
            </w:r>
            <w:r w:rsidRPr="00C3649F">
              <w:rPr>
                <w:color w:val="000000" w:themeColor="text1"/>
              </w:rPr>
              <w:lastRenderedPageBreak/>
              <w:t>имуществу, недостачи денежных средств, а также иных платежей, начисленных подведомственным ему получателем бюджетных средств (администратором доходов бюджета)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1 209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2.14.12</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расчеты по ущербу и иным доходам в части задолженности перед учреждением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1 209 XX 56X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задолженности Фонда пенсионного и социального страхования Российской Федерации по возмещению расходов, понесенных учреждением (страхователем)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w:t>
            </w:r>
            <w:r w:rsidRPr="00C3649F">
              <w:rPr>
                <w:color w:val="000000" w:themeColor="text1"/>
              </w:rPr>
              <w:lastRenderedPageBreak/>
              <w:t>работах с вредными и (или) опасными производственными факторами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2.14.13.1</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текущего финансового года (в сумме признанных виновным лицом требований);</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39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1 401 10 139</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2.14.13.2</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будущих периодов (в сумме оспоримых виновным лицом требований, либо требований в отношении которых установление вины, или размера возмещаемого ущерба предусматривается в ходе разбирательства по выявленным фактам причинения ущерба, судебного разбирательства)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39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139</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выявленных недостач, хищений, потерь имущества, ущерба, нанесенного имуществу, являющемуся нефинансовыми активами, отнесенные за счет виновных лиц, по текущей оценочной </w:t>
            </w:r>
            <w:r w:rsidRPr="00C3649F">
              <w:rPr>
                <w:color w:val="000000" w:themeColor="text1"/>
              </w:rPr>
              <w:lastRenderedPageBreak/>
              <w:t>стоимости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1 209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восстановленной задолженности неплатежеспособных дебиторов по выявленным недостачам, хищениям, потерям, и иным ущербам, ранее списанным на </w:t>
            </w:r>
            <w:proofErr w:type="spellStart"/>
            <w:r w:rsidRPr="00C3649F">
              <w:rPr>
                <w:color w:val="000000" w:themeColor="text1"/>
              </w:rPr>
              <w:t>забалансовый</w:t>
            </w:r>
            <w:proofErr w:type="spellEnd"/>
            <w:r w:rsidRPr="00C3649F">
              <w:rPr>
                <w:color w:val="000000" w:themeColor="text1"/>
              </w:rPr>
              <w:t xml:space="preserve"> учет</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1 401 10 173</w:t>
            </w:r>
          </w:p>
        </w:tc>
        <w:tc>
          <w:tcPr>
            <w:tcW w:w="2721" w:type="dxa"/>
          </w:tcPr>
          <w:p w:rsidR="006D5D4E" w:rsidRPr="00C3649F" w:rsidRDefault="006D5D4E">
            <w:pPr>
              <w:pStyle w:val="ConsPlusNormal"/>
              <w:jc w:val="both"/>
              <w:rPr>
                <w:color w:val="000000" w:themeColor="text1"/>
              </w:rPr>
            </w:pPr>
            <w:r w:rsidRPr="00C3649F">
              <w:rPr>
                <w:color w:val="000000" w:themeColor="text1"/>
              </w:rPr>
              <w:t>Решение о признании (восстановлении) сомнительной задолженности по доходам (ф. 0510445)</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w:t>
            </w:r>
            <w:proofErr w:type="spellStart"/>
            <w:r w:rsidRPr="00C3649F">
              <w:rPr>
                <w:color w:val="000000" w:themeColor="text1"/>
              </w:rPr>
              <w:t>реклассификация</w:t>
            </w:r>
            <w:proofErr w:type="spellEnd"/>
            <w:r w:rsidRPr="00C3649F">
              <w:rPr>
                <w:color w:val="000000" w:themeColor="text1"/>
              </w:rPr>
              <w:t xml:space="preserve"> финансовых требований по компенсации затрат, образовавшихся по состоянию на конец текущего финансового года, на финансовые требования по возврату дебиторской задолженности прошлых лет последним рабочим днем отчетного года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36 56X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1 209 34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списанные с балансового учета в связи с приостановлением согласно законодательству Российской Федерации предварительного следствия, уголовного дела или принудительного взыскания, а также в связи с признанием виновного лица </w:t>
            </w:r>
            <w:r w:rsidRPr="00C3649F">
              <w:rPr>
                <w:color w:val="000000" w:themeColor="text1"/>
              </w:rPr>
              <w:lastRenderedPageBreak/>
              <w:t>неплатежеспособным</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1 401 10 173</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Решение о признании (восстановлении) сомнительной задолженности по доходам (ф. 0510445); документы, подтверждающие обстоятельства (случаи), указывающие на безнадежность взыскания </w:t>
            </w:r>
            <w:r w:rsidRPr="00C3649F">
              <w:rPr>
                <w:color w:val="000000" w:themeColor="text1"/>
              </w:rPr>
              <w:lastRenderedPageBreak/>
              <w:t>задолженности</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поступившие в возмещение причиненного учреждению ущерба, а также по иным доходам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2.14.18.1</w:t>
            </w:r>
          </w:p>
        </w:tc>
        <w:tc>
          <w:tcPr>
            <w:tcW w:w="3061" w:type="dxa"/>
          </w:tcPr>
          <w:p w:rsidR="006D5D4E" w:rsidRPr="00C3649F" w:rsidRDefault="006D5D4E">
            <w:pPr>
              <w:pStyle w:val="ConsPlusNormal"/>
              <w:jc w:val="both"/>
              <w:rPr>
                <w:color w:val="000000" w:themeColor="text1"/>
              </w:rPr>
            </w:pPr>
            <w:r w:rsidRPr="00C3649F">
              <w:rPr>
                <w:color w:val="000000" w:themeColor="text1"/>
              </w:rPr>
              <w:t>средств на счетах в кредитной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2.14.18.2</w:t>
            </w:r>
          </w:p>
        </w:tc>
        <w:tc>
          <w:tcPr>
            <w:tcW w:w="3061" w:type="dxa"/>
          </w:tcPr>
          <w:p w:rsidR="006D5D4E" w:rsidRPr="00C3649F" w:rsidRDefault="006D5D4E">
            <w:pPr>
              <w:pStyle w:val="ConsPlusNormal"/>
              <w:jc w:val="both"/>
              <w:rPr>
                <w:color w:val="000000" w:themeColor="text1"/>
              </w:rPr>
            </w:pPr>
            <w:r w:rsidRPr="00C3649F">
              <w:rPr>
                <w:color w:val="000000" w:themeColor="text1"/>
              </w:rPr>
              <w:t>наличных денежных средств в кассе;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2.14.18.3</w:t>
            </w:r>
          </w:p>
        </w:tc>
        <w:tc>
          <w:tcPr>
            <w:tcW w:w="3061" w:type="dxa"/>
          </w:tcPr>
          <w:p w:rsidR="006D5D4E" w:rsidRPr="00C3649F" w:rsidRDefault="006D5D4E">
            <w:pPr>
              <w:pStyle w:val="ConsPlusNormal"/>
              <w:jc w:val="both"/>
              <w:rPr>
                <w:color w:val="000000" w:themeColor="text1"/>
              </w:rPr>
            </w:pPr>
            <w:r w:rsidRPr="00C3649F">
              <w:rPr>
                <w:color w:val="000000" w:themeColor="text1"/>
              </w:rPr>
              <w:t>расчетов с финансовым органом по поступлениям в бюджет;</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XX0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2.14.18.4</w:t>
            </w:r>
          </w:p>
        </w:tc>
        <w:tc>
          <w:tcPr>
            <w:tcW w:w="3061" w:type="dxa"/>
          </w:tcPr>
          <w:p w:rsidR="006D5D4E" w:rsidRPr="00C3649F" w:rsidRDefault="006D5D4E">
            <w:pPr>
              <w:pStyle w:val="ConsPlusNormal"/>
              <w:jc w:val="both"/>
              <w:rPr>
                <w:color w:val="000000" w:themeColor="text1"/>
              </w:rPr>
            </w:pPr>
            <w:r w:rsidRPr="00C3649F">
              <w:rPr>
                <w:color w:val="000000" w:themeColor="text1"/>
              </w:rPr>
              <w:t>расчетов по прочим платежам в бюджет</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2.14.19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у получателей бюджетных средств (администраторов доходов бюджета), осуществляющих отдельные полномочия по начислению и учету платежей в бюджет, суммы расчетов по поступлениям в доход бюджета иных платежей</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2.14.20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средств на восстановление авансовых платежей, произведенных в текущем финансовом году, сумм от возврата дебиторской задолженности прошлых лет, возмещение от Фонда пенсионного и социального страхования Российской Федерации оплаты дополнительных выходных дней по уходу за ребенком-инвалидом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05 XXX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2.14.21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средств на восстановление авансовых платежей, произведенных в текущем финансовом году/в прошлые финансовые годы</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1 209 3X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2.14.22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поступление средств на восстановление авансовых платежей, произведенных в прошлые финансовые годы, иные поступления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1 210 02 136</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1 209 3X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2.14.23</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сумм ранее начисленной дебиторской задолженности по возмещению ущерба:</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2.14.23.1</w:t>
            </w:r>
          </w:p>
        </w:tc>
        <w:tc>
          <w:tcPr>
            <w:tcW w:w="3061" w:type="dxa"/>
          </w:tcPr>
          <w:p w:rsidR="006D5D4E" w:rsidRPr="00C3649F" w:rsidRDefault="006D5D4E">
            <w:pPr>
              <w:pStyle w:val="ConsPlusNormal"/>
              <w:jc w:val="both"/>
              <w:rPr>
                <w:color w:val="000000" w:themeColor="text1"/>
              </w:rPr>
            </w:pPr>
            <w:r w:rsidRPr="00C3649F">
              <w:rPr>
                <w:color w:val="000000" w:themeColor="text1"/>
              </w:rPr>
              <w:t>при возмещении ущерба (недостачи), причиненного виновным лицом, в натуральной форме;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1XX XX 3X0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1 209 7X 66X</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2.14.23.2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 поступлении </w:t>
            </w:r>
            <w:r w:rsidRPr="00C3649F">
              <w:rPr>
                <w:color w:val="000000" w:themeColor="text1"/>
              </w:rPr>
              <w:lastRenderedPageBreak/>
              <w:t>материальных запасов, основных средств от поставщика взамен изъятых из оборота в связи с несоответствием требованиям нормативной документации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10X 3X 3X0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1 209 34 66X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Акт о приеме-передаче </w:t>
            </w:r>
            <w:r w:rsidRPr="00C3649F">
              <w:rPr>
                <w:color w:val="000000" w:themeColor="text1"/>
              </w:rPr>
              <w:lastRenderedPageBreak/>
              <w:t>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 </w:t>
            </w:r>
            <w:r w:rsidRPr="00C3649F">
              <w:rPr>
                <w:color w:val="000000" w:themeColor="text1"/>
              </w:rPr>
              <w:lastRenderedPageBreak/>
              <w:t>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2.14.24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(списание) дебиторской задолженности в связи с уточнением суммы задолженности по решению суда, а также с не установлением виновных лиц</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4X 1XX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2.14.25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списанные с балансового учета при принятии решения об их уменьшении в соответствии с законодательством Российской Федерации, законодательством субъектов Российской Федерации (предоставлении скидок (льгот), списании, за исключением списания задолженности, признанной нереальной к взысканию)</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1 401 10 174</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1 209 4X 66X</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выпадающих доходов (ф. 0510838)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2.14.26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операции по уточнению </w:t>
            </w:r>
            <w:r w:rsidRPr="00C3649F">
              <w:rPr>
                <w:color w:val="000000" w:themeColor="text1"/>
              </w:rPr>
              <w:lastRenderedPageBreak/>
              <w:t>признаков аналитического учета объектов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lastRenderedPageBreak/>
              <w:t>1 209 XX 5XX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680" w:type="dxa"/>
          </w:tcPr>
          <w:p w:rsidR="006D5D4E" w:rsidRPr="00C3649F" w:rsidRDefault="006D5D4E">
            <w:pPr>
              <w:pStyle w:val="ConsPlusNormal"/>
              <w:jc w:val="center"/>
              <w:rPr>
                <w:color w:val="000000" w:themeColor="text1"/>
              </w:rPr>
            </w:pPr>
            <w:r w:rsidRPr="00C3649F">
              <w:rPr>
                <w:color w:val="000000" w:themeColor="text1"/>
              </w:rPr>
              <w:lastRenderedPageBreak/>
              <w:t>1 209 XX 5XX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2.14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2.14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2.14.27</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расчеты по ущербу и иным доходам в части дебиторской задолженности, полученные при безвозмездной передаче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1 209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2.14.28</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расчеты по ущербу и иным доходам в части кредиторской задолженности, полученные при безвозмездной передаче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2.14.29</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ущербу и иным доходам в части дебиторской задолженности, переданных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2.14.30</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ущербу и иным доходам в части кредиторской задолженности, переданных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1 209 XX 56X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2.14.31</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расчеты по ущербу и иным доходам в части кредиторской задолженности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2.14.32</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ущербу и иным доходам в части кредиторской задолженности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1 209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83X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2.14.33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расчетов по ущербу и иным доходам в части дебиторской </w:t>
            </w:r>
            <w:r w:rsidRPr="00C3649F">
              <w:rPr>
                <w:color w:val="000000" w:themeColor="text1"/>
              </w:rPr>
              <w:lastRenderedPageBreak/>
              <w:t>задолженности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3.9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2.14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2.14.34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по ущербу и иным доходам в части дебиторской задолженности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1 209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2.14.35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по ущербу и иным доходам в части кредиторской задолженности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2.14.36</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ущербу и иным доходам в части дебиторской задолженности, переданных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2.14.37</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ущербу и иным доходам в части кредиторской задолженности, переданных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1 209 XX 56X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20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2.14.38</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дебиторской задолженности расчетов по ущербу и иным доходам в связи с исполнением (возмещения ущерба в натуральной форме) страховщиком (виновным лицом) услуг по ремонту (восстановлению) имущества (транспортного средства)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4X 1XX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rPr>
                <w:color w:val="000000" w:themeColor="text1"/>
              </w:rPr>
            </w:pPr>
          </w:p>
        </w:tc>
        <w:tc>
          <w:tcPr>
            <w:tcW w:w="3061" w:type="dxa"/>
          </w:tcPr>
          <w:p w:rsidR="006D5D4E" w:rsidRPr="00C3649F" w:rsidRDefault="006D5D4E">
            <w:pPr>
              <w:pStyle w:val="ConsPlusNormal"/>
              <w:jc w:val="both"/>
              <w:rPr>
                <w:color w:val="000000" w:themeColor="text1"/>
              </w:rPr>
            </w:pPr>
            <w:r w:rsidRPr="00C3649F">
              <w:rPr>
                <w:color w:val="000000" w:themeColor="text1"/>
              </w:rPr>
              <w:t>Счет 1 210 00 000 "Прочие расчеты с дебиторами"</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rPr>
                <w:color w:val="000000" w:themeColor="text1"/>
              </w:rPr>
            </w:pP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outlineLvl w:val="4"/>
              <w:rPr>
                <w:color w:val="000000" w:themeColor="text1"/>
              </w:rPr>
            </w:pPr>
            <w:bookmarkStart w:id="52" w:name="P11085"/>
            <w:bookmarkEnd w:id="52"/>
            <w:r w:rsidRPr="00C3649F">
              <w:rPr>
                <w:color w:val="000000" w:themeColor="text1"/>
              </w:rPr>
              <w:t>2.15</w:t>
            </w:r>
          </w:p>
        </w:tc>
        <w:tc>
          <w:tcPr>
            <w:tcW w:w="3061" w:type="dxa"/>
          </w:tcPr>
          <w:p w:rsidR="006D5D4E" w:rsidRPr="00C3649F" w:rsidRDefault="006D5D4E">
            <w:pPr>
              <w:pStyle w:val="ConsPlusNormal"/>
              <w:jc w:val="both"/>
              <w:rPr>
                <w:color w:val="000000" w:themeColor="text1"/>
              </w:rPr>
            </w:pPr>
            <w:r w:rsidRPr="00C3649F">
              <w:rPr>
                <w:color w:val="000000" w:themeColor="text1"/>
              </w:rPr>
              <w:t>Счет 1 210 10 000 "Расчеты по налоговым вычетам по НДС"</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3605" w:type="dxa"/>
            <w:gridSpan w:val="2"/>
          </w:tcPr>
          <w:p w:rsidR="006D5D4E" w:rsidRPr="00C3649F" w:rsidRDefault="006D5D4E">
            <w:pPr>
              <w:pStyle w:val="ConsPlusNormal"/>
              <w:jc w:val="both"/>
              <w:rPr>
                <w:color w:val="000000" w:themeColor="text1"/>
              </w:rPr>
            </w:pPr>
            <w:r w:rsidRPr="00C3649F">
              <w:rPr>
                <w:color w:val="000000" w:themeColor="text1"/>
              </w:rPr>
              <w:t>Контрагент;</w:t>
            </w:r>
          </w:p>
          <w:p w:rsidR="006D5D4E" w:rsidRPr="00C3649F" w:rsidRDefault="006D5D4E">
            <w:pPr>
              <w:pStyle w:val="ConsPlusNormal"/>
              <w:jc w:val="both"/>
              <w:rPr>
                <w:color w:val="000000" w:themeColor="text1"/>
              </w:rPr>
            </w:pPr>
            <w:r w:rsidRPr="00C3649F">
              <w:rPr>
                <w:color w:val="000000" w:themeColor="text1"/>
              </w:rPr>
              <w:t>правовое основание;</w:t>
            </w:r>
          </w:p>
          <w:p w:rsidR="006D5D4E" w:rsidRPr="00C3649F" w:rsidRDefault="006D5D4E">
            <w:pPr>
              <w:pStyle w:val="ConsPlusNormal"/>
              <w:jc w:val="both"/>
              <w:rPr>
                <w:color w:val="000000" w:themeColor="text1"/>
              </w:rPr>
            </w:pPr>
            <w:r w:rsidRPr="00C3649F">
              <w:rPr>
                <w:color w:val="000000" w:themeColor="text1"/>
              </w:rPr>
              <w:t>дата исполнения</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налога, предъявленные учреждению поставщиками (подрядчиками) по приобретенным нефинансовым активам, </w:t>
            </w:r>
            <w:r w:rsidRPr="00C3649F">
              <w:rPr>
                <w:color w:val="000000" w:themeColor="text1"/>
              </w:rPr>
              <w:lastRenderedPageBreak/>
              <w:t>выполненным работам, оказанным услугам, либо фактически уплаченные при ввозе нефинансовых активов на территорию Российской Федерации, не включаемые в стоимость таких нефинансовых активов (работ, услуг)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2.15.1.1</w:t>
            </w:r>
          </w:p>
        </w:tc>
        <w:tc>
          <w:tcPr>
            <w:tcW w:w="3061" w:type="dxa"/>
          </w:tcPr>
          <w:p w:rsidR="006D5D4E" w:rsidRPr="00C3649F" w:rsidRDefault="006D5D4E">
            <w:pPr>
              <w:pStyle w:val="ConsPlusNormal"/>
              <w:jc w:val="both"/>
              <w:rPr>
                <w:color w:val="000000" w:themeColor="text1"/>
              </w:rPr>
            </w:pPr>
            <w:r w:rsidRPr="00C3649F">
              <w:rPr>
                <w:color w:val="000000" w:themeColor="text1"/>
              </w:rPr>
              <w:t>товаров, работ, услуг, приобретенных подотчетными лицами;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1 210 12 561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Счет-фактура;</w:t>
            </w:r>
          </w:p>
          <w:p w:rsidR="006D5D4E" w:rsidRPr="00C3649F" w:rsidRDefault="006D5D4E">
            <w:pPr>
              <w:pStyle w:val="ConsPlusNormal"/>
              <w:jc w:val="both"/>
              <w:rPr>
                <w:color w:val="000000" w:themeColor="text1"/>
              </w:rPr>
            </w:pPr>
            <w:r w:rsidRPr="00C3649F">
              <w:rPr>
                <w:color w:val="000000" w:themeColor="text1"/>
              </w:rPr>
              <w:t>Универсальный передаточный документ</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2.15.1.2</w:t>
            </w:r>
          </w:p>
        </w:tc>
        <w:tc>
          <w:tcPr>
            <w:tcW w:w="3061" w:type="dxa"/>
          </w:tcPr>
          <w:p w:rsidR="006D5D4E" w:rsidRPr="00C3649F" w:rsidRDefault="006D5D4E">
            <w:pPr>
              <w:pStyle w:val="ConsPlusNormal"/>
              <w:jc w:val="both"/>
              <w:rPr>
                <w:color w:val="000000" w:themeColor="text1"/>
              </w:rPr>
            </w:pPr>
            <w:r w:rsidRPr="00C3649F">
              <w:rPr>
                <w:color w:val="000000" w:themeColor="text1"/>
              </w:rPr>
              <w:t>товаров, работ, услуг, приобретенных непосредственно у поставщика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1 210 12 561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721" w:type="dxa"/>
          </w:tcPr>
          <w:p w:rsidR="006D5D4E" w:rsidRPr="00C3649F" w:rsidRDefault="006D5D4E">
            <w:pPr>
              <w:pStyle w:val="ConsPlusNormal"/>
              <w:jc w:val="both"/>
              <w:rPr>
                <w:color w:val="000000" w:themeColor="text1"/>
              </w:rPr>
            </w:pPr>
            <w:r w:rsidRPr="00C3649F">
              <w:rPr>
                <w:color w:val="000000" w:themeColor="text1"/>
              </w:rPr>
              <w:t>Счет-фактура;</w:t>
            </w:r>
          </w:p>
          <w:p w:rsidR="006D5D4E" w:rsidRPr="00C3649F" w:rsidRDefault="006D5D4E">
            <w:pPr>
              <w:pStyle w:val="ConsPlusNormal"/>
              <w:jc w:val="both"/>
              <w:rPr>
                <w:color w:val="000000" w:themeColor="text1"/>
              </w:rPr>
            </w:pPr>
            <w:r w:rsidRPr="00C3649F">
              <w:rPr>
                <w:color w:val="000000" w:themeColor="text1"/>
              </w:rPr>
              <w:t>Универсальный передаточный документ</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(начислена) сумма налога на добавленную стоимость по полученным предварительным оплатам в счет предстоящей реализации </w:t>
            </w:r>
            <w:r w:rsidRPr="00C3649F">
              <w:rPr>
                <w:color w:val="000000" w:themeColor="text1"/>
              </w:rPr>
              <w:lastRenderedPageBreak/>
              <w:t>нефинансовых активов (работ, услуг)</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1 210 11 561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1 303 04 731</w:t>
            </w:r>
          </w:p>
        </w:tc>
        <w:tc>
          <w:tcPr>
            <w:tcW w:w="2721" w:type="dxa"/>
          </w:tcPr>
          <w:p w:rsidR="006D5D4E" w:rsidRPr="00C3649F" w:rsidRDefault="006D5D4E">
            <w:pPr>
              <w:pStyle w:val="ConsPlusNormal"/>
              <w:jc w:val="both"/>
              <w:rPr>
                <w:color w:val="000000" w:themeColor="text1"/>
              </w:rPr>
            </w:pPr>
            <w:r w:rsidRPr="00C3649F">
              <w:rPr>
                <w:color w:val="000000" w:themeColor="text1"/>
              </w:rPr>
              <w:t>Счет-фактура</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2.15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2.15.3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зачет суммы налога на добавленную стоимость, принятой к вычету по авансам (предварительным оплатам), перечисленным в счет предстоящих поставок товаров (выполнения работ, оказания услуг), передачи имущественных прав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1 210 13 561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1 210 12 661</w:t>
            </w:r>
          </w:p>
        </w:tc>
        <w:tc>
          <w:tcPr>
            <w:tcW w:w="2721" w:type="dxa"/>
          </w:tcPr>
          <w:p w:rsidR="006D5D4E" w:rsidRPr="00C3649F" w:rsidRDefault="006D5D4E">
            <w:pPr>
              <w:pStyle w:val="ConsPlusNormal"/>
              <w:jc w:val="both"/>
              <w:rPr>
                <w:color w:val="000000" w:themeColor="text1"/>
              </w:rPr>
            </w:pPr>
            <w:r w:rsidRPr="00C3649F">
              <w:rPr>
                <w:color w:val="000000" w:themeColor="text1"/>
              </w:rPr>
              <w:t>Акт приемки товаров, работ, услуг (ф. 0510452);</w:t>
            </w:r>
          </w:p>
          <w:p w:rsidR="006D5D4E" w:rsidRPr="00C3649F" w:rsidRDefault="006D5D4E">
            <w:pPr>
              <w:pStyle w:val="ConsPlusNormal"/>
              <w:jc w:val="both"/>
              <w:rPr>
                <w:color w:val="000000" w:themeColor="text1"/>
              </w:rPr>
            </w:pPr>
            <w:r w:rsidRPr="00C3649F">
              <w:rPr>
                <w:color w:val="000000" w:themeColor="text1"/>
              </w:rPr>
              <w:t>Универсальный передаточный документ</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списание сумм налога на добавленную стоимость на увеличение стоимости вложений в нефинансовые активы в порядке, предусмотренном налоговым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1 210 12 661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списание сумм налога на добавленную стоимость на увеличение себестоимости продукции, работ, услуг в порядке, предусмотренном налоговым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1 109 XX XXX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1 210 12 661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2.15.6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восстановленный налог на добавленную стоимость, ранее принятый к вычету</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1 210 12 561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1 303 04 731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списание сумм налога на добавленную стоимость, принятых учреждением в качестве налогового вычета в порядке, предусмотренном налоговым законодательством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1 303 04 831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1 210 12 661</w:t>
            </w:r>
          </w:p>
        </w:tc>
        <w:tc>
          <w:tcPr>
            <w:tcW w:w="2721" w:type="dxa"/>
          </w:tcPr>
          <w:p w:rsidR="006D5D4E" w:rsidRPr="00C3649F" w:rsidRDefault="006D5D4E">
            <w:pPr>
              <w:pStyle w:val="ConsPlusNormal"/>
              <w:jc w:val="both"/>
              <w:rPr>
                <w:color w:val="000000" w:themeColor="text1"/>
              </w:rPr>
            </w:pPr>
            <w:r w:rsidRPr="00C3649F">
              <w:rPr>
                <w:color w:val="000000" w:themeColor="text1"/>
              </w:rPr>
              <w:t>Счет-фактура;</w:t>
            </w:r>
          </w:p>
          <w:p w:rsidR="006D5D4E" w:rsidRPr="00C3649F" w:rsidRDefault="006D5D4E">
            <w:pPr>
              <w:pStyle w:val="ConsPlusNormal"/>
              <w:jc w:val="both"/>
              <w:rPr>
                <w:color w:val="000000" w:themeColor="text1"/>
              </w:rPr>
            </w:pPr>
            <w:r w:rsidRPr="00C3649F">
              <w:rPr>
                <w:color w:val="000000" w:themeColor="text1"/>
              </w:rPr>
              <w:t>Универсальный передаточный документ</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суммы налога на добавленную стоимость, подлежащей оплате в бюджет, на сумму налога, начисленного при получении оплаты, частичной оплаты в счет предстоящих поставок товаров (выполнения работ, оказания услуг), передачи имущественных прав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1 303 04 831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1 210 11 661</w:t>
            </w:r>
          </w:p>
        </w:tc>
        <w:tc>
          <w:tcPr>
            <w:tcW w:w="2721" w:type="dxa"/>
          </w:tcPr>
          <w:p w:rsidR="006D5D4E" w:rsidRPr="00C3649F" w:rsidRDefault="006D5D4E">
            <w:pPr>
              <w:pStyle w:val="ConsPlusNormal"/>
              <w:jc w:val="both"/>
              <w:rPr>
                <w:color w:val="000000" w:themeColor="text1"/>
              </w:rPr>
            </w:pPr>
            <w:r w:rsidRPr="00C3649F">
              <w:rPr>
                <w:color w:val="000000" w:themeColor="text1"/>
              </w:rPr>
              <w:t>Счет-фактура;</w:t>
            </w:r>
          </w:p>
          <w:p w:rsidR="006D5D4E" w:rsidRPr="00C3649F" w:rsidRDefault="006D5D4E">
            <w:pPr>
              <w:pStyle w:val="ConsPlusNormal"/>
              <w:jc w:val="both"/>
              <w:rPr>
                <w:color w:val="000000" w:themeColor="text1"/>
              </w:rPr>
            </w:pPr>
            <w:r w:rsidRPr="00C3649F">
              <w:rPr>
                <w:color w:val="000000" w:themeColor="text1"/>
              </w:rPr>
              <w:t>Универсальный передаточный документ</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списание (уменьшение) суммы налога на добавленную </w:t>
            </w:r>
            <w:r w:rsidRPr="00C3649F">
              <w:rPr>
                <w:color w:val="000000" w:themeColor="text1"/>
              </w:rPr>
              <w:lastRenderedPageBreak/>
              <w:t>стоимость, подлежащей оплате в соответствующий бюджет бюджетной системы Российской Федерации, на сумму налога по перечисленным предварительным оплатам в счет предстоящих поставок товаров (выполнения работ, оказания услуг), передачи имущественных прав, предъявленную продавцом этих товаров (работ, услуг)</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1 303 04 831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1 210 13 661</w:t>
            </w:r>
          </w:p>
        </w:tc>
        <w:tc>
          <w:tcPr>
            <w:tcW w:w="2721" w:type="dxa"/>
          </w:tcPr>
          <w:p w:rsidR="006D5D4E" w:rsidRPr="00C3649F" w:rsidRDefault="006D5D4E">
            <w:pPr>
              <w:pStyle w:val="ConsPlusNormal"/>
              <w:jc w:val="both"/>
              <w:rPr>
                <w:color w:val="000000" w:themeColor="text1"/>
              </w:rPr>
            </w:pPr>
            <w:r w:rsidRPr="00C3649F">
              <w:rPr>
                <w:color w:val="000000" w:themeColor="text1"/>
              </w:rPr>
              <w:t>Счет-фактура</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3.3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2.15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2.15.10</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Принята к бюджетному учету дебиторская задолженность по налоговым вычетам по налогу на добавленную стоимость, полученная при безвозмездной передаче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1X 561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2.15.11</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Принята к бюджетному учету кредиторская задолженность по налоговым вычетам по налогу на добавленную стоимость, полученная при безвозмездной передаче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1X 661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2.15.12</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дебиторской задолженности по налоговым вычетам по налогу на добавленную стоимость, переданной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1X 661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2.15.13</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кредиторской задолженность по налоговым вычетам по налогу на добавленную стоимость, переданной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1X 561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2.15.14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дебиторская задолженность по налоговым вычетам по налогу на добавленную стоимость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1X 561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2.15.15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дебиторской задолженности </w:t>
            </w:r>
            <w:r w:rsidRPr="00C3649F">
              <w:rPr>
                <w:color w:val="000000" w:themeColor="text1"/>
              </w:rPr>
              <w:lastRenderedPageBreak/>
              <w:t>по налоговым вычетам по налогу на добавленную стоимость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1X 661</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w:t>
            </w:r>
            <w:r w:rsidRPr="00C3649F">
              <w:rPr>
                <w:color w:val="000000" w:themeColor="text1"/>
              </w:rPr>
              <w:lastRenderedPageBreak/>
              <w:t>(графику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3.9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2.15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2.15.16</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кредиторской задолженности по налоговым вычетам по налогу на добавленную стоимость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1X 561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2.15.17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кредиторская задолженность по налоговым вычетам по налогу на добавленную стоимость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1X 661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2.15.18</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дебиторская задолженность </w:t>
            </w:r>
            <w:r w:rsidRPr="00C3649F">
              <w:rPr>
                <w:color w:val="000000" w:themeColor="text1"/>
              </w:rPr>
              <w:lastRenderedPageBreak/>
              <w:t>по налоговым вычетам по налогу на добавленную стоимость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1X 561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2.15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2.15.19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кредиторская задолженность по налоговым вычетам по налогу на добавленную стоимость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1X 661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2.15.20</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дебиторской задолженности по налоговым вычетам по налогу на добавленную стоимость, переданной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1X 661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2.15.21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кредиторской задолженности по налоговым вычетам по налогу на добавленную стоимость, переданной при осуществлении межбюджетных </w:t>
            </w:r>
            <w:r w:rsidRPr="00C3649F">
              <w:rPr>
                <w:color w:val="000000" w:themeColor="text1"/>
              </w:rPr>
              <w:lastRenderedPageBreak/>
              <w:t>(межведомственных)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1X 561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20 2XX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53" w:name="P11327"/>
            <w:bookmarkEnd w:id="53"/>
            <w:r w:rsidRPr="00C3649F">
              <w:rPr>
                <w:color w:val="000000" w:themeColor="text1"/>
              </w:rPr>
              <w:t>2.16</w:t>
            </w:r>
          </w:p>
        </w:tc>
        <w:tc>
          <w:tcPr>
            <w:tcW w:w="3061" w:type="dxa"/>
          </w:tcPr>
          <w:p w:rsidR="006D5D4E" w:rsidRPr="00C3649F" w:rsidRDefault="006D5D4E">
            <w:pPr>
              <w:pStyle w:val="ConsPlusNormal"/>
              <w:jc w:val="both"/>
              <w:rPr>
                <w:color w:val="000000" w:themeColor="text1"/>
              </w:rPr>
            </w:pPr>
            <w:r w:rsidRPr="00C3649F">
              <w:rPr>
                <w:color w:val="000000" w:themeColor="text1"/>
              </w:rPr>
              <w:t>Счет 1 210 02 00 "Расчеты с финансовым органом по поступлениям в бюджет"</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3605" w:type="dxa"/>
            <w:gridSpan w:val="2"/>
          </w:tcPr>
          <w:p w:rsidR="006D5D4E" w:rsidRPr="00C3649F" w:rsidRDefault="006D5D4E">
            <w:pPr>
              <w:pStyle w:val="ConsPlusNormal"/>
              <w:jc w:val="both"/>
              <w:rPr>
                <w:color w:val="000000" w:themeColor="text1"/>
              </w:rPr>
            </w:pPr>
            <w:r w:rsidRPr="00C3649F">
              <w:rPr>
                <w:color w:val="000000" w:themeColor="text1"/>
              </w:rPr>
              <w:t>Коды доходов и (или) источников финансирования дефицита бюджета;</w:t>
            </w:r>
          </w:p>
          <w:p w:rsidR="006D5D4E" w:rsidRPr="00C3649F" w:rsidRDefault="006D5D4E">
            <w:pPr>
              <w:pStyle w:val="ConsPlusNormal"/>
              <w:jc w:val="both"/>
              <w:rPr>
                <w:color w:val="000000" w:themeColor="text1"/>
              </w:rPr>
            </w:pPr>
            <w:r w:rsidRPr="00C3649F">
              <w:rPr>
                <w:color w:val="000000" w:themeColor="text1"/>
              </w:rPr>
              <w:t>лицевой счет;</w:t>
            </w:r>
          </w:p>
          <w:p w:rsidR="006D5D4E" w:rsidRPr="00C3649F" w:rsidRDefault="006D5D4E">
            <w:pPr>
              <w:pStyle w:val="ConsPlusNormal"/>
              <w:jc w:val="both"/>
              <w:rPr>
                <w:color w:val="000000" w:themeColor="text1"/>
              </w:rPr>
            </w:pPr>
            <w:r w:rsidRPr="00C3649F">
              <w:rPr>
                <w:color w:val="000000" w:themeColor="text1"/>
              </w:rPr>
              <w:t>вид валют;</w:t>
            </w:r>
          </w:p>
          <w:p w:rsidR="006D5D4E" w:rsidRPr="00C3649F" w:rsidRDefault="006D5D4E">
            <w:pPr>
              <w:pStyle w:val="ConsPlusNormal"/>
              <w:jc w:val="both"/>
              <w:rPr>
                <w:color w:val="000000" w:themeColor="text1"/>
              </w:rPr>
            </w:pPr>
            <w:r w:rsidRPr="00C3649F">
              <w:rPr>
                <w:color w:val="000000" w:themeColor="text1"/>
              </w:rPr>
              <w:t>в случае учета расчетов с финансовым органом по поступлениям в бюджет в иностранной валюте - сумма расчетов в иностранной валюте и сумма в рублевом эквиваленте</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сумма поступлений доходов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2.16.1.1</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(поступлений), начисленных учреждением в момент возникновения требований к их плательщикам (по суммам предстоящих доходов), возникающих в силу договоров, соглашений, а также при выполнении субъектом учета возложенных согласно законодательству Российской Федерации на него функций, а также поступивших от плательщиков предварительных оплат; доходов от реализации нефинансовых и финансовых активов, иных доходов;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2.16.1.2</w:t>
            </w:r>
          </w:p>
        </w:tc>
        <w:tc>
          <w:tcPr>
            <w:tcW w:w="3061" w:type="dxa"/>
          </w:tcPr>
          <w:p w:rsidR="006D5D4E" w:rsidRPr="00C3649F" w:rsidRDefault="006D5D4E">
            <w:pPr>
              <w:pStyle w:val="ConsPlusNormal"/>
              <w:jc w:val="both"/>
              <w:rPr>
                <w:color w:val="000000" w:themeColor="text1"/>
              </w:rPr>
            </w:pPr>
            <w:r w:rsidRPr="00C3649F">
              <w:rPr>
                <w:color w:val="000000" w:themeColor="text1"/>
              </w:rPr>
              <w:t>страховых взносов на соответствующий счет государственных внебюджетных фондов, уплаченных страхователем в предыдущем отчетном периоде; доходов налогов, сборов, иных платежей, обязанность по уплате которых, в соответствии с действующим законодательством Российской Федерации считается исполненной (согласно представленным декларациям, расчетам, иным документам), поступивших на счет администратора;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11X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05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2.16.1.3</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от ущерба, возвратов расходов прошлых лет, иных доходов;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2.16.1.4</w:t>
            </w:r>
          </w:p>
        </w:tc>
        <w:tc>
          <w:tcPr>
            <w:tcW w:w="3061" w:type="dxa"/>
          </w:tcPr>
          <w:p w:rsidR="006D5D4E" w:rsidRPr="00C3649F" w:rsidRDefault="006D5D4E">
            <w:pPr>
              <w:pStyle w:val="ConsPlusNormal"/>
              <w:jc w:val="both"/>
              <w:rPr>
                <w:color w:val="000000" w:themeColor="text1"/>
              </w:rPr>
            </w:pPr>
            <w:r w:rsidRPr="00C3649F">
              <w:rPr>
                <w:color w:val="000000" w:themeColor="text1"/>
              </w:rPr>
              <w:t>переплат по платежам в бюджет;</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1 303 05 731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2.16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2.16.1.5</w:t>
            </w:r>
          </w:p>
        </w:tc>
        <w:tc>
          <w:tcPr>
            <w:tcW w:w="3061" w:type="dxa"/>
          </w:tcPr>
          <w:p w:rsidR="006D5D4E" w:rsidRPr="00C3649F" w:rsidRDefault="006D5D4E">
            <w:pPr>
              <w:pStyle w:val="ConsPlusNormal"/>
              <w:jc w:val="both"/>
              <w:rPr>
                <w:color w:val="000000" w:themeColor="text1"/>
              </w:rPr>
            </w:pPr>
            <w:r w:rsidRPr="00C3649F">
              <w:rPr>
                <w:color w:val="000000" w:themeColor="text1"/>
              </w:rPr>
              <w:t>поступлений средств, связанных с возникновением долговых обязательств;</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7X0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1 301 XX 7X0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2.16.1.6</w:t>
            </w:r>
          </w:p>
        </w:tc>
        <w:tc>
          <w:tcPr>
            <w:tcW w:w="3061" w:type="dxa"/>
          </w:tcPr>
          <w:p w:rsidR="006D5D4E" w:rsidRPr="00C3649F" w:rsidRDefault="006D5D4E">
            <w:pPr>
              <w:pStyle w:val="ConsPlusNormal"/>
              <w:jc w:val="both"/>
              <w:rPr>
                <w:color w:val="000000" w:themeColor="text1"/>
              </w:rPr>
            </w:pPr>
            <w:r w:rsidRPr="00C3649F">
              <w:rPr>
                <w:color w:val="000000" w:themeColor="text1"/>
              </w:rPr>
              <w:t>суммы процентов, начисленных по договорам банковского вклада (депозита) в части операций по управлению остатками на счете бюджета, в том числе субординированного депозита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1 210 02 124</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1 205 24 665</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сумма администрируемых доходов (источников финансирования дефицита бюджета), поступивших в бюджет, минуя счет Федерального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2.16.2.1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начисленных учреждением в момент возникновения требований к их плательщикам (по суммам предстоящих доходов), </w:t>
            </w:r>
            <w:r w:rsidRPr="00C3649F">
              <w:rPr>
                <w:color w:val="000000" w:themeColor="text1"/>
              </w:rPr>
              <w:lastRenderedPageBreak/>
              <w:t>возникающих в силу договоров, соглашений, а также при выполнении субъектом учета возложенных согласно законодательству Российской Федерации на него функций, а также поступивших от плательщиков предварительных оплат; доходов от реализации нефинансовых и финансовых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2.16 настоящего Приложения в соответствии с содержанием факта </w:t>
            </w:r>
            <w:r w:rsidRPr="00C3649F">
              <w:rPr>
                <w:color w:val="000000" w:themeColor="text1"/>
              </w:rPr>
              <w:lastRenderedPageBreak/>
              <w:t>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2.10 настоящего Приложения в соответствии с содержанием </w:t>
            </w:r>
            <w:r w:rsidRPr="00C3649F">
              <w:rPr>
                <w:color w:val="000000" w:themeColor="text1"/>
              </w:rPr>
              <w:lastRenderedPageBreak/>
              <w:t>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2.16.2.2</w:t>
            </w:r>
          </w:p>
        </w:tc>
        <w:tc>
          <w:tcPr>
            <w:tcW w:w="3061" w:type="dxa"/>
          </w:tcPr>
          <w:p w:rsidR="006D5D4E" w:rsidRPr="00C3649F" w:rsidRDefault="006D5D4E">
            <w:pPr>
              <w:pStyle w:val="ConsPlusNormal"/>
              <w:jc w:val="both"/>
              <w:rPr>
                <w:color w:val="000000" w:themeColor="text1"/>
              </w:rPr>
            </w:pPr>
            <w:r w:rsidRPr="00C3649F">
              <w:rPr>
                <w:color w:val="000000" w:themeColor="text1"/>
              </w:rPr>
              <w:t>по кредитам, займам, ссудам;</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64X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XX 64X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2.16.2.3</w:t>
            </w:r>
          </w:p>
        </w:tc>
        <w:tc>
          <w:tcPr>
            <w:tcW w:w="3061" w:type="dxa"/>
          </w:tcPr>
          <w:p w:rsidR="006D5D4E" w:rsidRPr="00C3649F" w:rsidRDefault="006D5D4E">
            <w:pPr>
              <w:pStyle w:val="ConsPlusNormal"/>
              <w:jc w:val="both"/>
              <w:rPr>
                <w:color w:val="000000" w:themeColor="text1"/>
              </w:rPr>
            </w:pPr>
            <w:r w:rsidRPr="00C3649F">
              <w:rPr>
                <w:color w:val="000000" w:themeColor="text1"/>
              </w:rPr>
              <w:t>от возврата бюджетных ссуд и кредитов в части процентов и штрафов;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1 207 XX 64X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2.16.2.4</w:t>
            </w:r>
          </w:p>
        </w:tc>
        <w:tc>
          <w:tcPr>
            <w:tcW w:w="3061" w:type="dxa"/>
          </w:tcPr>
          <w:p w:rsidR="006D5D4E" w:rsidRPr="00C3649F" w:rsidRDefault="006D5D4E">
            <w:pPr>
              <w:pStyle w:val="ConsPlusNormal"/>
              <w:jc w:val="both"/>
              <w:rPr>
                <w:color w:val="000000" w:themeColor="text1"/>
              </w:rPr>
            </w:pPr>
            <w:r w:rsidRPr="00C3649F">
              <w:rPr>
                <w:color w:val="000000" w:themeColor="text1"/>
              </w:rPr>
              <w:t>доходов, связанных с возникновением долговых обязательств</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7X0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1 301 XX 7X0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из лицевого счета администратора доходов бюджета, документы, </w:t>
            </w:r>
            <w:r w:rsidRPr="00C3649F">
              <w:rPr>
                <w:color w:val="000000" w:themeColor="text1"/>
              </w:rPr>
              <w:lastRenderedPageBreak/>
              <w:t>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2.16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3.1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2.16.3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начисление сумм доходов, требующих уточнения органами казначейства, администраторами невыясненных поступлений</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1 210 02 181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81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финансовым органом, как администратором доходов, поступление в бюджет распределенных доходов, администрирование которых осуществляется соответствующим администратором доходов иного бюджета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XX0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2.16.5</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зачисление в текущем периоде в доход бюджета администрируемых сумм доходов (источников финансирования дефицита бюджета), поступивших к распределению на счет органа </w:t>
            </w:r>
            <w:r w:rsidRPr="00C3649F">
              <w:rPr>
                <w:color w:val="000000" w:themeColor="text1"/>
              </w:rPr>
              <w:lastRenderedPageBreak/>
              <w:t>казначейства в предыдущем отчетном периоде</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1 210 04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сумма возвратов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2.16.6.1</w:t>
            </w:r>
          </w:p>
        </w:tc>
        <w:tc>
          <w:tcPr>
            <w:tcW w:w="3061" w:type="dxa"/>
          </w:tcPr>
          <w:p w:rsidR="006D5D4E" w:rsidRPr="00C3649F" w:rsidRDefault="006D5D4E">
            <w:pPr>
              <w:pStyle w:val="ConsPlusNormal"/>
              <w:jc w:val="both"/>
              <w:rPr>
                <w:color w:val="000000" w:themeColor="text1"/>
              </w:rPr>
            </w:pPr>
            <w:r w:rsidRPr="00C3649F">
              <w:rPr>
                <w:color w:val="000000" w:themeColor="text1"/>
              </w:rPr>
              <w:t>бюджетных ссуд и кредитов (в части основного долга);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64X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1 207 XX 64X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2.16.6.2</w:t>
            </w:r>
          </w:p>
        </w:tc>
        <w:tc>
          <w:tcPr>
            <w:tcW w:w="3061" w:type="dxa"/>
          </w:tcPr>
          <w:p w:rsidR="006D5D4E" w:rsidRPr="00C3649F" w:rsidRDefault="006D5D4E">
            <w:pPr>
              <w:pStyle w:val="ConsPlusNormal"/>
              <w:jc w:val="both"/>
              <w:rPr>
                <w:color w:val="000000" w:themeColor="text1"/>
              </w:rPr>
            </w:pPr>
            <w:r w:rsidRPr="00C3649F">
              <w:rPr>
                <w:color w:val="000000" w:themeColor="text1"/>
              </w:rPr>
              <w:t>бюджетных ссуд и кредитов (в части процентов и штрафов);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1 207 XX 64X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2.16.6.3</w:t>
            </w:r>
          </w:p>
        </w:tc>
        <w:tc>
          <w:tcPr>
            <w:tcW w:w="3061" w:type="dxa"/>
          </w:tcPr>
          <w:p w:rsidR="006D5D4E" w:rsidRPr="00C3649F" w:rsidRDefault="006D5D4E">
            <w:pPr>
              <w:pStyle w:val="ConsPlusNormal"/>
              <w:jc w:val="both"/>
              <w:rPr>
                <w:color w:val="000000" w:themeColor="text1"/>
              </w:rPr>
            </w:pPr>
            <w:r w:rsidRPr="00C3649F">
              <w:rPr>
                <w:color w:val="000000" w:themeColor="text1"/>
              </w:rPr>
              <w:t>неиспользованных остатков целевых межбюджетных трансфертов текущего характера прошлых лет;</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1 210 02 151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1 205 51 661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2.16.6.4</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неиспользованных остатков целевых межбюджетных </w:t>
            </w:r>
            <w:r w:rsidRPr="00C3649F">
              <w:rPr>
                <w:color w:val="000000" w:themeColor="text1"/>
              </w:rPr>
              <w:lastRenderedPageBreak/>
              <w:t>трансфертов капитального характера прошлых лет;</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1 210 02 161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1 205 61 661</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из лицевого счета администратора доходов </w:t>
            </w:r>
            <w:r w:rsidRPr="00C3649F">
              <w:rPr>
                <w:color w:val="000000" w:themeColor="text1"/>
              </w:rPr>
              <w:lastRenderedPageBreak/>
              <w:t>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2.16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2.10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2.16.6.5</w:t>
            </w:r>
          </w:p>
        </w:tc>
        <w:tc>
          <w:tcPr>
            <w:tcW w:w="3061" w:type="dxa"/>
          </w:tcPr>
          <w:p w:rsidR="006D5D4E" w:rsidRPr="00C3649F" w:rsidRDefault="006D5D4E">
            <w:pPr>
              <w:pStyle w:val="ConsPlusNormal"/>
              <w:jc w:val="both"/>
              <w:rPr>
                <w:color w:val="000000" w:themeColor="text1"/>
              </w:rPr>
            </w:pPr>
            <w:r w:rsidRPr="00C3649F">
              <w:rPr>
                <w:color w:val="000000" w:themeColor="text1"/>
              </w:rPr>
              <w:t>возвратов в очередном финансовом году администратором доходов от возврата бюджетными (автономными) учреждениями неиспользованных остатков средств субсидии, предоставленной бюджетным и автономным учреждениям на финансовое обеспечение выполнения государственного (муниципального) задания в связи с невыполнением государственного (муниципального) задания;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1 210 02 136</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1 205 36 662</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2.16.6.6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возвратов в доход бюджета в очередном финансовом году администратором доходов от возврата бюджетными (автономными) учреждениями неиспользованных остатков средств субсидии, предоставленной бюджетным и автономным учреждениям </w:t>
            </w:r>
            <w:r w:rsidRPr="00C3649F">
              <w:rPr>
                <w:color w:val="000000" w:themeColor="text1"/>
              </w:rPr>
              <w:lastRenderedPageBreak/>
              <w:t>на иные цели (текущего характера);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1 210 02 153</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1 205 53 662</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2.16.6.7</w:t>
            </w:r>
          </w:p>
        </w:tc>
        <w:tc>
          <w:tcPr>
            <w:tcW w:w="3061" w:type="dxa"/>
          </w:tcPr>
          <w:p w:rsidR="006D5D4E" w:rsidRPr="00C3649F" w:rsidRDefault="006D5D4E">
            <w:pPr>
              <w:pStyle w:val="ConsPlusNormal"/>
              <w:jc w:val="both"/>
              <w:rPr>
                <w:color w:val="000000" w:themeColor="text1"/>
              </w:rPr>
            </w:pPr>
            <w:r w:rsidRPr="00C3649F">
              <w:rPr>
                <w:color w:val="000000" w:themeColor="text1"/>
              </w:rPr>
              <w:t>возвратов в доход бюджета в очередном финансовом году администратором доходов от возврата бюджетными (автономными) учреждениями неиспользованных остатков средств субсидии, предоставленной бюджетным и автономным учреждениям на иные цели (капитального характера), на осуществление капитальных вложений;</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1 210 02 163</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1 205 63 662</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2.16.6.8</w:t>
            </w:r>
          </w:p>
        </w:tc>
        <w:tc>
          <w:tcPr>
            <w:tcW w:w="3061" w:type="dxa"/>
          </w:tcPr>
          <w:p w:rsidR="006D5D4E" w:rsidRPr="00C3649F" w:rsidRDefault="006D5D4E">
            <w:pPr>
              <w:pStyle w:val="ConsPlusNormal"/>
              <w:jc w:val="both"/>
              <w:rPr>
                <w:color w:val="000000" w:themeColor="text1"/>
              </w:rPr>
            </w:pPr>
            <w:r w:rsidRPr="00C3649F">
              <w:rPr>
                <w:color w:val="000000" w:themeColor="text1"/>
              </w:rPr>
              <w:t>восстановление авансовых платежей, произведенных в прошлые финансовые годы;</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1 210 02 136</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2.16.6.9</w:t>
            </w:r>
          </w:p>
        </w:tc>
        <w:tc>
          <w:tcPr>
            <w:tcW w:w="3061" w:type="dxa"/>
          </w:tcPr>
          <w:p w:rsidR="006D5D4E" w:rsidRPr="00C3649F" w:rsidRDefault="006D5D4E">
            <w:pPr>
              <w:pStyle w:val="ConsPlusNormal"/>
              <w:jc w:val="both"/>
              <w:rPr>
                <w:color w:val="000000" w:themeColor="text1"/>
              </w:rPr>
            </w:pPr>
            <w:r w:rsidRPr="00C3649F">
              <w:rPr>
                <w:color w:val="000000" w:themeColor="text1"/>
              </w:rPr>
              <w:t>восстановление авансовых платежей, произведенных в прошлые финансовые годы</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1 210 02 136</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1 206 XX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2.16.7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средств с депозитного счета (закрытие депозита) на лицевой счет в части операций по управлению остатками на счете бюджета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1 210 02 610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1 304 04 510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средств:</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2.16.8.1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по договорам </w:t>
            </w:r>
            <w:proofErr w:type="spellStart"/>
            <w:r w:rsidRPr="00C3649F">
              <w:rPr>
                <w:color w:val="000000" w:themeColor="text1"/>
              </w:rPr>
              <w:t>репо</w:t>
            </w:r>
            <w:proofErr w:type="spellEnd"/>
            <w:r w:rsidRPr="00C3649F">
              <w:rPr>
                <w:color w:val="000000" w:themeColor="text1"/>
              </w:rPr>
              <w:t xml:space="preserve"> на лицевой счет в части основного долга;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1 210 02 620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1 304 04 620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2.16.8.2</w:t>
            </w:r>
          </w:p>
        </w:tc>
        <w:tc>
          <w:tcPr>
            <w:tcW w:w="3061" w:type="dxa"/>
          </w:tcPr>
          <w:p w:rsidR="006D5D4E" w:rsidRPr="00C3649F" w:rsidRDefault="006D5D4E">
            <w:pPr>
              <w:pStyle w:val="ConsPlusNormal"/>
              <w:jc w:val="both"/>
              <w:rPr>
                <w:color w:val="000000" w:themeColor="text1"/>
              </w:rPr>
            </w:pPr>
            <w:r w:rsidRPr="00C3649F">
              <w:rPr>
                <w:color w:val="000000" w:themeColor="text1"/>
              </w:rPr>
              <w:t>в части суммы возврата средств с депозитного счета на лицевой счет</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1 210 02 610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средств по договорам </w:t>
            </w:r>
            <w:proofErr w:type="spellStart"/>
            <w:r w:rsidRPr="00C3649F">
              <w:rPr>
                <w:color w:val="000000" w:themeColor="text1"/>
              </w:rPr>
              <w:t>репо</w:t>
            </w:r>
            <w:proofErr w:type="spellEnd"/>
            <w:r w:rsidRPr="00C3649F">
              <w:rPr>
                <w:color w:val="000000" w:themeColor="text1"/>
              </w:rPr>
              <w:t xml:space="preserve"> на лицевой счет в части процентов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1 210 02 129</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1 304 04 129</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2.16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2.16.10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возврата денежных средств в доход бюджета со счета </w:t>
            </w:r>
            <w:proofErr w:type="spellStart"/>
            <w:r w:rsidRPr="00C3649F">
              <w:rPr>
                <w:color w:val="000000" w:themeColor="text1"/>
              </w:rPr>
              <w:t>эскроу</w:t>
            </w:r>
            <w:proofErr w:type="spellEnd"/>
            <w:r w:rsidRPr="00C3649F">
              <w:rPr>
                <w:color w:val="000000" w:themeColor="text1"/>
              </w:rPr>
              <w:t xml:space="preserve"> в сумме начисленной дебиторской задолженности перед бюджетом (в случае неисполнения условий, предусмотренных договором долевого строительства и прекращение договора счета </w:t>
            </w:r>
            <w:proofErr w:type="spellStart"/>
            <w:r w:rsidRPr="00C3649F">
              <w:rPr>
                <w:color w:val="000000" w:themeColor="text1"/>
              </w:rPr>
              <w:t>эскроу</w:t>
            </w:r>
            <w:proofErr w:type="spellEnd"/>
            <w:r w:rsidRPr="00C3649F">
              <w:rPr>
                <w:color w:val="000000" w:themeColor="text1"/>
              </w:rPr>
              <w:t>)</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1 210 02 136</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1 303 05 731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2.16.11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доходов из кассы на лицевой счет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XXX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1 210 03 661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2.16.12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администрируемых доходов (источников финансирования дефицита бюджета), поступивших на счет органа казначейства в текущем отчетном периоде и </w:t>
            </w:r>
            <w:r w:rsidRPr="00C3649F">
              <w:rPr>
                <w:color w:val="000000" w:themeColor="text1"/>
              </w:rPr>
              <w:lastRenderedPageBreak/>
              <w:t>подлежащих зачислению на счет бюджета в следующем отчетном периоде</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04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1 210 02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2.16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2.16.13</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сумм администрируемых поступлений, зачисленных в бюджет при завершении финансового года</w:t>
            </w:r>
          </w:p>
        </w:tc>
        <w:tc>
          <w:tcPr>
            <w:tcW w:w="864"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70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02 XX0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2.16.14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сумм возвратов (возмещений) излишне уплаченных платежей и иных поступлений</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1 210 02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2.16.15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сумм возвратов (возмещений) излишне уплаченных платежей и иных поступлений</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1 209 XX 560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1 210 02 XX0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2.16.16</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уточнение сумм доходов, требующих уточнения </w:t>
            </w:r>
            <w:r w:rsidRPr="00C3649F">
              <w:rPr>
                <w:color w:val="000000" w:themeColor="text1"/>
              </w:rPr>
              <w:lastRenderedPageBreak/>
              <w:t>органами казначейства, администраторами невыясненных поступлений при их выяснении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81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1 210 02 181</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из лицевого счета администратора доходов бюджета, документы, </w:t>
            </w:r>
            <w:r w:rsidRPr="00C3649F">
              <w:rPr>
                <w:color w:val="000000" w:themeColor="text1"/>
              </w:rPr>
              <w:lastRenderedPageBreak/>
              <w:t>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2.10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2.16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2.16.17</w:t>
            </w:r>
          </w:p>
        </w:tc>
        <w:tc>
          <w:tcPr>
            <w:tcW w:w="3061"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администратором доходов бюджета суммы распределяемых доходов текущего отчетного периода, перечисленных органом казначейства в другие бюджеты бюджетной системы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02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2.16.18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администратором возврата неиспользованных остатков целевых межбюджетных трансфертов прошлых лет, предоставленных с условиями передачи активов (текущего характера)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1 210 02 151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2.16.19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перечисление администратором возврата неиспользованных остатков целевых межбюджетных трансфертов прошлых лет, предоставленных с условиями передачи активов </w:t>
            </w:r>
            <w:r w:rsidRPr="00C3649F">
              <w:rPr>
                <w:color w:val="000000" w:themeColor="text1"/>
              </w:rPr>
              <w:lastRenderedPageBreak/>
              <w:t>(капитального характера)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1 210 02 161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54" w:name="P11710"/>
            <w:bookmarkEnd w:id="54"/>
            <w:r w:rsidRPr="00C3649F">
              <w:rPr>
                <w:color w:val="000000" w:themeColor="text1"/>
              </w:rPr>
              <w:t>2.17</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0 210 03 000 "Расчеты с финансовым органом по наличным денежным средствам"</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3605" w:type="dxa"/>
            <w:gridSpan w:val="2"/>
          </w:tcPr>
          <w:p w:rsidR="006D5D4E" w:rsidRPr="00C3649F" w:rsidRDefault="006D5D4E">
            <w:pPr>
              <w:pStyle w:val="ConsPlusNormal"/>
              <w:jc w:val="both"/>
              <w:rPr>
                <w:color w:val="000000" w:themeColor="text1"/>
              </w:rPr>
            </w:pPr>
            <w:r w:rsidRPr="00C3649F">
              <w:rPr>
                <w:color w:val="000000" w:themeColor="text1"/>
              </w:rPr>
              <w:t>Счет, открытый для операций по обеспечению денежными средствами (расчетные дебетовые банковские карты);</w:t>
            </w:r>
          </w:p>
          <w:p w:rsidR="006D5D4E" w:rsidRPr="00C3649F" w:rsidRDefault="006D5D4E">
            <w:pPr>
              <w:pStyle w:val="ConsPlusNormal"/>
              <w:jc w:val="both"/>
              <w:rPr>
                <w:color w:val="000000" w:themeColor="text1"/>
              </w:rPr>
            </w:pPr>
            <w:r w:rsidRPr="00C3649F">
              <w:rPr>
                <w:color w:val="000000" w:themeColor="text1"/>
              </w:rPr>
              <w:t>вид валют</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2.17.1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учреждения с органом казначейства (финансовым органом) по операциям с наличными денежными средствами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1 210 03 561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2.17.2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учреждения с органом казначейства (финансовым органом) по операциям с наличными денежными средствами</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3 210 03 561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3 201 11 610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2.17.3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внесение наличных денежных средств на счет</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1 210 03 561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1 201 34 610</w:t>
            </w:r>
          </w:p>
        </w:tc>
        <w:tc>
          <w:tcPr>
            <w:tcW w:w="2721" w:type="dxa"/>
          </w:tcPr>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2.17.4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выбытие денежных средств в пути при условии их зачисления на счет в операционный день, отличный от дня перечисления из кассы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1 210 03 561</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1 201 23 610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2.17.5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наличных денежных средств во временное распоряжение</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3 201 X1 510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3 210 03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2.17.6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получение наличных денег по чекам в кассу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1 210 03 661</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2.17.7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получение подотчетным лицом денежных средств с расчетных (дебетовых) карт, выданных органом Федерального казначейства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1 210 03 661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2.17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2.17.8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наличных денежных средств на счет</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05 XXX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1 210 03 661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2.17.9</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наличных денежных средств на счет</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X1 510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1 210 03 661</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2.17.10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в кассу учреждения наличных денежных средств, полученных с использованием банковской карты через банкомат</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1 201 34 510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1 210 03 661</w:t>
            </w:r>
          </w:p>
        </w:tc>
        <w:tc>
          <w:tcPr>
            <w:tcW w:w="2721" w:type="dxa"/>
          </w:tcPr>
          <w:p w:rsidR="006D5D4E" w:rsidRPr="00C3649F" w:rsidRDefault="006D5D4E">
            <w:pPr>
              <w:pStyle w:val="ConsPlusNormal"/>
              <w:jc w:val="both"/>
              <w:rPr>
                <w:color w:val="000000" w:themeColor="text1"/>
              </w:rPr>
            </w:pPr>
            <w:r w:rsidRPr="00C3649F">
              <w:rPr>
                <w:color w:val="000000" w:themeColor="text1"/>
              </w:rPr>
              <w:t>Приходный кассовый ордера (ф. 0310001)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55" w:name="P11809"/>
            <w:bookmarkEnd w:id="55"/>
            <w:r w:rsidRPr="00C3649F">
              <w:rPr>
                <w:color w:val="000000" w:themeColor="text1"/>
              </w:rPr>
              <w:t>2.18</w:t>
            </w:r>
          </w:p>
        </w:tc>
        <w:tc>
          <w:tcPr>
            <w:tcW w:w="3061" w:type="dxa"/>
          </w:tcPr>
          <w:p w:rsidR="006D5D4E" w:rsidRPr="00C3649F" w:rsidRDefault="006D5D4E">
            <w:pPr>
              <w:pStyle w:val="ConsPlusNormal"/>
              <w:jc w:val="both"/>
              <w:rPr>
                <w:color w:val="000000" w:themeColor="text1"/>
              </w:rPr>
            </w:pPr>
            <w:r w:rsidRPr="00C3649F">
              <w:rPr>
                <w:color w:val="000000" w:themeColor="text1"/>
              </w:rPr>
              <w:t>Счет 1 210 04 000 "Расчеты по распределенным поступлениям к зачислению в бюджет"</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3605" w:type="dxa"/>
            <w:gridSpan w:val="2"/>
          </w:tcPr>
          <w:p w:rsidR="006D5D4E" w:rsidRPr="00C3649F" w:rsidRDefault="006D5D4E">
            <w:pPr>
              <w:pStyle w:val="ConsPlusNormal"/>
              <w:jc w:val="both"/>
              <w:rPr>
                <w:color w:val="000000" w:themeColor="text1"/>
              </w:rPr>
            </w:pPr>
            <w:r w:rsidRPr="00C3649F">
              <w:rPr>
                <w:color w:val="000000" w:themeColor="text1"/>
              </w:rPr>
              <w:t>Коды доходов и (или) источников финансирования дефицита бюджета;</w:t>
            </w:r>
          </w:p>
          <w:p w:rsidR="006D5D4E" w:rsidRPr="00C3649F" w:rsidRDefault="006D5D4E">
            <w:pPr>
              <w:pStyle w:val="ConsPlusNormal"/>
              <w:jc w:val="both"/>
              <w:rPr>
                <w:color w:val="000000" w:themeColor="text1"/>
              </w:rPr>
            </w:pPr>
            <w:r w:rsidRPr="00C3649F">
              <w:rPr>
                <w:color w:val="000000" w:themeColor="text1"/>
              </w:rPr>
              <w:t>лицевые счета;</w:t>
            </w:r>
          </w:p>
          <w:p w:rsidR="006D5D4E" w:rsidRPr="00C3649F" w:rsidRDefault="006D5D4E">
            <w:pPr>
              <w:pStyle w:val="ConsPlusNormal"/>
              <w:jc w:val="both"/>
              <w:rPr>
                <w:color w:val="000000" w:themeColor="text1"/>
              </w:rPr>
            </w:pPr>
            <w:r w:rsidRPr="00C3649F">
              <w:rPr>
                <w:color w:val="000000" w:themeColor="text1"/>
              </w:rPr>
              <w:t>вид валют</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2.18.1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w:t>
            </w:r>
            <w:r w:rsidRPr="00C3649F">
              <w:rPr>
                <w:color w:val="000000" w:themeColor="text1"/>
              </w:rPr>
              <w:lastRenderedPageBreak/>
              <w:t>суммы администрируемых доходов (источников финансирования дефицита бюджета), поступившие на счет органа казначейства в текущем отчетном периоде и подлежащие зачислению на счет бюджета в следующем отчетном периоде</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lastRenderedPageBreak/>
              <w:t>1 210 04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680" w:type="dxa"/>
          </w:tcPr>
          <w:p w:rsidR="006D5D4E" w:rsidRPr="00C3649F" w:rsidRDefault="006D5D4E">
            <w:pPr>
              <w:pStyle w:val="ConsPlusNormal"/>
              <w:jc w:val="center"/>
              <w:rPr>
                <w:color w:val="000000" w:themeColor="text1"/>
              </w:rPr>
            </w:pPr>
            <w:r w:rsidRPr="00C3649F">
              <w:rPr>
                <w:color w:val="000000" w:themeColor="text1"/>
              </w:rPr>
              <w:lastRenderedPageBreak/>
              <w:t>1 210 02 XXX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из лицевого счета </w:t>
            </w:r>
            <w:r w:rsidRPr="00C3649F">
              <w:rPr>
                <w:color w:val="000000" w:themeColor="text1"/>
              </w:rPr>
              <w:lastRenderedPageBreak/>
              <w:t>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2.18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2.16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2.18.2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администратором доходов бюджета суммы распределяемых доходов, перечисленных органом казначейства в другие бюджеты бюджетной системы Российской Федерации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04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2.18.3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в доход бюджета (на счет бюджета) администрируемых сумм доходов (источников финансирования дефицита бюджета), поступивших к распределению на счет органа казначейства в предыдущем отчетном периоде</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1 210 04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2.18.4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сумм возвратов доходов бюджета плательщикам</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04 XXX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2.10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2.18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56" w:name="P11859"/>
            <w:bookmarkEnd w:id="56"/>
            <w:r w:rsidRPr="00C3649F">
              <w:rPr>
                <w:color w:val="000000" w:themeColor="text1"/>
              </w:rPr>
              <w:lastRenderedPageBreak/>
              <w:t>2.19</w:t>
            </w:r>
          </w:p>
        </w:tc>
        <w:tc>
          <w:tcPr>
            <w:tcW w:w="3061" w:type="dxa"/>
          </w:tcPr>
          <w:p w:rsidR="006D5D4E" w:rsidRPr="00C3649F" w:rsidRDefault="006D5D4E">
            <w:pPr>
              <w:pStyle w:val="ConsPlusNormal"/>
              <w:jc w:val="both"/>
              <w:rPr>
                <w:color w:val="000000" w:themeColor="text1"/>
              </w:rPr>
            </w:pPr>
            <w:r w:rsidRPr="00C3649F">
              <w:rPr>
                <w:color w:val="000000" w:themeColor="text1"/>
              </w:rPr>
              <w:t>Счет 1 210 05 000 "Расчеты с прочими дебиторами"</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3605" w:type="dxa"/>
            <w:gridSpan w:val="2"/>
          </w:tcPr>
          <w:p w:rsidR="006D5D4E" w:rsidRPr="00C3649F" w:rsidRDefault="006D5D4E">
            <w:pPr>
              <w:pStyle w:val="ConsPlusNormal"/>
              <w:jc w:val="both"/>
              <w:rPr>
                <w:color w:val="000000" w:themeColor="text1"/>
              </w:rPr>
            </w:pPr>
            <w:r w:rsidRPr="00C3649F">
              <w:rPr>
                <w:color w:val="000000" w:themeColor="text1"/>
              </w:rPr>
              <w:t>Контрагент (дебитор); правовое основание, дата исполнения; вид валют; в случае учета расчетов с прочими дебиторами в иностранной валюте - сумма расчетов в иностранной валюте и сумма в рублевом эквиваленте</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администратора доходов бюджета расчеты по ожидаемым к поступлению государственным пошлинам, сборам обязанность по уплате которых в соответствии с действующим законодательством Российской Федерации считается исполненной</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12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администратора доходов бюджета расчеты по ожидаемым к поступлению обязательным страховым взносам, обязанность по уплате которых в соответствии с действующим законодательством Российской Федерации </w:t>
            </w:r>
            <w:r w:rsidRPr="00C3649F">
              <w:rPr>
                <w:color w:val="000000" w:themeColor="text1"/>
              </w:rPr>
              <w:lastRenderedPageBreak/>
              <w:t>считается исполненной</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14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зачет взаимных обязательств субъекта учета по первой части договора </w:t>
            </w:r>
            <w:proofErr w:type="spellStart"/>
            <w:r w:rsidRPr="00C3649F">
              <w:rPr>
                <w:color w:val="000000" w:themeColor="text1"/>
              </w:rPr>
              <w:t>репо</w:t>
            </w:r>
            <w:proofErr w:type="spellEnd"/>
            <w:r w:rsidRPr="00C3649F">
              <w:rPr>
                <w:color w:val="000000" w:themeColor="text1"/>
              </w:rPr>
              <w:t xml:space="preserve"> и кредитной организацией по уплате процентов по договору </w:t>
            </w:r>
            <w:proofErr w:type="spellStart"/>
            <w:r w:rsidRPr="00C3649F">
              <w:rPr>
                <w:color w:val="000000" w:themeColor="text1"/>
              </w:rPr>
              <w:t>репо</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1 210 05 565</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1 205 29 665</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blPrEx>
          <w:tblBorders>
            <w:insideH w:val="nil"/>
          </w:tblBorders>
        </w:tblPrEx>
        <w:tc>
          <w:tcPr>
            <w:tcW w:w="15790" w:type="dxa"/>
            <w:gridSpan w:val="9"/>
            <w:tcBorders>
              <w:bottom w:val="nil"/>
            </w:tcBorders>
          </w:tcPr>
          <w:p w:rsidR="006D5D4E" w:rsidRPr="00C3649F" w:rsidRDefault="006D5D4E">
            <w:pPr>
              <w:pStyle w:val="ConsPlusNormal"/>
              <w:rPr>
                <w:color w:val="000000" w:themeColor="text1"/>
              </w:rPr>
            </w:pPr>
          </w:p>
        </w:tc>
      </w:tr>
      <w:tr w:rsidR="00C3649F" w:rsidRPr="00C3649F">
        <w:tblPrEx>
          <w:tblBorders>
            <w:insideH w:val="nil"/>
          </w:tblBorders>
        </w:tblPrEx>
        <w:tc>
          <w:tcPr>
            <w:tcW w:w="1305" w:type="dxa"/>
            <w:tcBorders>
              <w:top w:val="nil"/>
            </w:tcBorders>
          </w:tcPr>
          <w:p w:rsidR="006D5D4E" w:rsidRPr="00C3649F" w:rsidRDefault="006D5D4E">
            <w:pPr>
              <w:pStyle w:val="ConsPlusNormal"/>
              <w:jc w:val="center"/>
              <w:rPr>
                <w:color w:val="000000" w:themeColor="text1"/>
              </w:rPr>
            </w:pPr>
            <w:r w:rsidRPr="00C3649F">
              <w:rPr>
                <w:color w:val="000000" w:themeColor="text1"/>
              </w:rPr>
              <w:t>2.19.1</w:t>
            </w:r>
          </w:p>
        </w:tc>
        <w:tc>
          <w:tcPr>
            <w:tcW w:w="3061" w:type="dxa"/>
            <w:tcBorders>
              <w:top w:val="nil"/>
            </w:tcBorders>
          </w:tcPr>
          <w:p w:rsidR="006D5D4E" w:rsidRPr="00C3649F" w:rsidRDefault="006D5D4E">
            <w:pPr>
              <w:pStyle w:val="ConsPlusNormal"/>
              <w:jc w:val="both"/>
              <w:rPr>
                <w:color w:val="000000" w:themeColor="text1"/>
              </w:rPr>
            </w:pPr>
            <w:r w:rsidRPr="00C3649F">
              <w:rPr>
                <w:color w:val="000000" w:themeColor="text1"/>
              </w:rPr>
              <w:t>Признаны в бюджетном учете администратора доходов бюджета расчеты по ожидаемым к поступлению государственным пошлинам, сборам обязанность по уплате которых в соответствии с действующим законодательством Российской Федерации считается исполненной</w:t>
            </w:r>
          </w:p>
        </w:tc>
        <w:tc>
          <w:tcPr>
            <w:tcW w:w="864" w:type="dxa"/>
            <w:tcBorders>
              <w:top w:val="nil"/>
            </w:tcBorders>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Borders>
              <w:top w:val="nil"/>
            </w:tcBorders>
          </w:tcPr>
          <w:p w:rsidR="006D5D4E" w:rsidRPr="00C3649F" w:rsidRDefault="006D5D4E">
            <w:pPr>
              <w:pStyle w:val="ConsPlusNormal"/>
              <w:jc w:val="center"/>
              <w:rPr>
                <w:color w:val="000000" w:themeColor="text1"/>
              </w:rPr>
            </w:pPr>
            <w:r w:rsidRPr="00C3649F">
              <w:rPr>
                <w:color w:val="000000" w:themeColor="text1"/>
              </w:rPr>
              <w:t>1 210 05 56X</w:t>
            </w:r>
          </w:p>
        </w:tc>
        <w:tc>
          <w:tcPr>
            <w:tcW w:w="850" w:type="dxa"/>
            <w:tcBorders>
              <w:top w:val="nil"/>
            </w:tcBorders>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Borders>
              <w:top w:val="nil"/>
            </w:tcBorders>
          </w:tcPr>
          <w:p w:rsidR="006D5D4E" w:rsidRPr="00C3649F" w:rsidRDefault="006D5D4E">
            <w:pPr>
              <w:pStyle w:val="ConsPlusNormal"/>
              <w:jc w:val="center"/>
              <w:rPr>
                <w:color w:val="000000" w:themeColor="text1"/>
              </w:rPr>
            </w:pPr>
            <w:r w:rsidRPr="00C3649F">
              <w:rPr>
                <w:color w:val="000000" w:themeColor="text1"/>
              </w:rPr>
              <w:t>1 205 12 66X</w:t>
            </w:r>
          </w:p>
        </w:tc>
        <w:tc>
          <w:tcPr>
            <w:tcW w:w="2721" w:type="dxa"/>
            <w:tcBorders>
              <w:top w:val="nil"/>
            </w:tcBorders>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Borders>
              <w:top w:val="nil"/>
            </w:tcBorders>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Borders>
              <w:top w:val="nil"/>
            </w:tcBorders>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по залоговой стоимости электронного носителя информации по приобретаемым услугам, товарам (например, проездной карты), приобретенного подотчетным лицом</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1 208 26 667</w:t>
            </w:r>
          </w:p>
        </w:tc>
        <w:tc>
          <w:tcPr>
            <w:tcW w:w="2721" w:type="dxa"/>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2.19.6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по залоговой стоимости электронного носителя информации по приобретаемым услугам, товарам (например, проездной карты), приобретенные согласно договору (контракту)</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1 302 26 73X</w:t>
            </w:r>
          </w:p>
        </w:tc>
        <w:tc>
          <w:tcPr>
            <w:tcW w:w="2721" w:type="dxa"/>
          </w:tcPr>
          <w:p w:rsidR="006D5D4E" w:rsidRPr="00C3649F" w:rsidRDefault="006D5D4E">
            <w:pPr>
              <w:pStyle w:val="ConsPlusNormal"/>
              <w:jc w:val="both"/>
              <w:rPr>
                <w:color w:val="000000" w:themeColor="text1"/>
              </w:rPr>
            </w:pPr>
            <w:r w:rsidRPr="00C3649F">
              <w:rPr>
                <w:color w:val="000000" w:themeColor="text1"/>
              </w:rPr>
              <w:t>Акт приемки товаров, работ, услуг (ф. 0510452),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по перечислению на депозитный счет арбитражного суда денежных средств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1 304 05 226</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ссудодателем по договору безвозмездного пользования доходы будущих периодов от передачи ссудополучателю объектов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4X 12X</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отпуск материальных ценностей на сторону (ф. 0510458);</w:t>
            </w:r>
          </w:p>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ссудодателем уменьшение начисленных по договору </w:t>
            </w:r>
            <w:r w:rsidRPr="00C3649F">
              <w:rPr>
                <w:color w:val="000000" w:themeColor="text1"/>
              </w:rPr>
              <w:lastRenderedPageBreak/>
              <w:t>безвозмездного пользования объектов имущества расходов будущих периодов при досрочном расторжении договора (в сумме остатка на момент расторжения договора)</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1 401 50 2XX</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отпуск материальных ценностей на сторону (ф. 0510458);</w:t>
            </w:r>
          </w:p>
          <w:p w:rsidR="006D5D4E" w:rsidRPr="00C3649F" w:rsidRDefault="006D5D4E">
            <w:pPr>
              <w:pStyle w:val="ConsPlusNormal"/>
              <w:jc w:val="both"/>
              <w:rPr>
                <w:color w:val="000000" w:themeColor="text1"/>
              </w:rPr>
            </w:pPr>
            <w:r w:rsidRPr="00C3649F">
              <w:rPr>
                <w:color w:val="000000" w:themeColor="text1"/>
              </w:rPr>
              <w:lastRenderedPageBreak/>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2.19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4.5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2.19.10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 счет администратора доходов бюджета государственных пошлин, иных сборов, обязательных страховых взносов обязанность по уплате которых, в соответствии с действующим законодательством Российской Федерации считается исполненной в предыдущем отчетном периоде</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1 210 02 11X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05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2.19.11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перечисление денежных средств на счет кредитной организации для совершения сделок с ценными бумагами по договорам </w:t>
            </w:r>
            <w:proofErr w:type="spellStart"/>
            <w:r w:rsidRPr="00C3649F">
              <w:rPr>
                <w:color w:val="000000" w:themeColor="text1"/>
              </w:rPr>
              <w:t>репо</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1 210 05 565</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2.19.12</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w:t>
            </w:r>
            <w:r w:rsidRPr="00C3649F">
              <w:rPr>
                <w:color w:val="000000" w:themeColor="text1"/>
              </w:rPr>
              <w:lastRenderedPageBreak/>
              <w:t>дебиторской задолженности при перечислении иностранной валюты</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1 210 05 565</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1 201 27 610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w:t>
            </w:r>
            <w:r w:rsidRPr="00C3649F">
              <w:rPr>
                <w:color w:val="000000" w:themeColor="text1"/>
              </w:rPr>
              <w:lastRenderedPageBreak/>
              <w:t>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2.19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2.5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2.19.13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возврат денежных средств кредитной организацией в сумме погашения основного долга по договорам </w:t>
            </w:r>
            <w:proofErr w:type="spellStart"/>
            <w:r w:rsidRPr="00C3649F">
              <w:rPr>
                <w:color w:val="000000" w:themeColor="text1"/>
              </w:rPr>
              <w:t>репо</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1 201 21 510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1 210 05 665</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2.19.14</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с прочими дебиторами в связи с принятием решения о возврате обеспечения платежа, произведенного в текущем году</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1 209 34 561</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1 210 05 661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2.19.15</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с прочими дебиторами в связи с принятием решения о возврате обеспечения платежа, произведенного в прошлые годы</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1 209 36 561</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1 210 05 661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2.19.16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 лицевой счет получателя бюджетных средств возврата предоставленных в текущем году залоговых платежей, задатков, обеспечений заявок на участие в конкурсе или аукционе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05 XXX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05 66X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2.19.17</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с прочими дебиторами с отнесением на расходы текущего финансового года в части: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2.19.17.1</w:t>
            </w:r>
          </w:p>
        </w:tc>
        <w:tc>
          <w:tcPr>
            <w:tcW w:w="3061" w:type="dxa"/>
          </w:tcPr>
          <w:p w:rsidR="006D5D4E" w:rsidRPr="00C3649F" w:rsidRDefault="006D5D4E">
            <w:pPr>
              <w:pStyle w:val="ConsPlusNormal"/>
              <w:jc w:val="both"/>
              <w:rPr>
                <w:color w:val="000000" w:themeColor="text1"/>
              </w:rPr>
            </w:pPr>
            <w:r w:rsidRPr="00C3649F">
              <w:rPr>
                <w:color w:val="000000" w:themeColor="text1"/>
              </w:rPr>
              <w:t>залоговой стоимости электронного носителя информации по приобретаемым услугам, товарам (например, проездной карты), приобретенные согласно договору (контракту), не подлежащей возмещению;</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1 401 20 226</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05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2.19.17.2</w:t>
            </w:r>
          </w:p>
        </w:tc>
        <w:tc>
          <w:tcPr>
            <w:tcW w:w="3061" w:type="dxa"/>
          </w:tcPr>
          <w:p w:rsidR="006D5D4E" w:rsidRPr="00C3649F" w:rsidRDefault="006D5D4E">
            <w:pPr>
              <w:pStyle w:val="ConsPlusNormal"/>
              <w:jc w:val="both"/>
              <w:rPr>
                <w:color w:val="000000" w:themeColor="text1"/>
              </w:rPr>
            </w:pPr>
            <w:r w:rsidRPr="00C3649F">
              <w:rPr>
                <w:color w:val="000000" w:themeColor="text1"/>
              </w:rPr>
              <w:t>дебиторской задолженности, подлежащей погашению за счет средств бюджета на основании решения суда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1 401 20 226</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1 210 05 661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2.19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2.19.18</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залоговой стоимости электронного носителя информации по приобретаемым услугам, товарам (например, проездной карты), приобретенные согласно договору (контракту), в случае утраты электронного носителя информации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1 210 05 667</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2.19.19</w:t>
            </w:r>
          </w:p>
        </w:tc>
        <w:tc>
          <w:tcPr>
            <w:tcW w:w="3061" w:type="dxa"/>
          </w:tcPr>
          <w:p w:rsidR="006D5D4E" w:rsidRPr="00C3649F" w:rsidRDefault="006D5D4E">
            <w:pPr>
              <w:pStyle w:val="ConsPlusNormal"/>
              <w:jc w:val="both"/>
              <w:rPr>
                <w:color w:val="000000" w:themeColor="text1"/>
              </w:rPr>
            </w:pPr>
            <w:r w:rsidRPr="00C3649F">
              <w:rPr>
                <w:color w:val="000000" w:themeColor="text1"/>
              </w:rPr>
              <w:t>Отражено в бюджетном учете ссудодателем уменьшение начисленных по договору безвозмездного пользования объектов имущества доходов будущих периодов при досрочном расторжении договора (в сумме остатка на момент расторжения договора)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4X 12X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05 66X</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отпуск материальных ценностей на сторону (ф. 0510458);</w:t>
            </w:r>
          </w:p>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2.19.20</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ссудодателем расходы будущих периодов от передачи ссудополучателю по договору безвозмездного пользования объектов имущества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50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1 210 05 66X</w:t>
            </w:r>
          </w:p>
        </w:tc>
        <w:tc>
          <w:tcPr>
            <w:tcW w:w="2721" w:type="dxa"/>
          </w:tcPr>
          <w:p w:rsidR="006D5D4E" w:rsidRPr="00C3649F" w:rsidRDefault="006D5D4E">
            <w:pPr>
              <w:pStyle w:val="ConsPlusNormal"/>
              <w:jc w:val="both"/>
              <w:rPr>
                <w:color w:val="000000" w:themeColor="text1"/>
              </w:rPr>
            </w:pPr>
            <w:r w:rsidRPr="00C3649F">
              <w:rPr>
                <w:color w:val="000000" w:themeColor="text1"/>
              </w:rPr>
              <w:t>Накладная на отпуск материальных ценностей на сторону (ф. 0510458);</w:t>
            </w:r>
          </w:p>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4.5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2.19.21</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зачет взаимных обязательств по первой и второй части договора </w:t>
            </w:r>
            <w:proofErr w:type="spellStart"/>
            <w:r w:rsidRPr="00C3649F">
              <w:rPr>
                <w:color w:val="000000" w:themeColor="text1"/>
              </w:rPr>
              <w:t>репо</w:t>
            </w:r>
            <w:proofErr w:type="spellEnd"/>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1 210 05 565</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1 210 05 665</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2.19.22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с прочими дебиторами в части задолженности перед учреждением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2.19.23</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с прочими дебиторами в части задолженности перед учреждением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1 210 05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2.19.24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дебиторская задолженность прочих дебиторов, полученная при безвозмездной передаче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56X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2.19.25</w:t>
            </w:r>
          </w:p>
        </w:tc>
        <w:tc>
          <w:tcPr>
            <w:tcW w:w="3061"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дебиторской задолженности прочих дебиторов, переданной при осуществлении внутриведомственных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1 210 05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2.19.26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дебиторская задолженность прочих дебиторов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05 66X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2.19.27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дебиторской задолженности прочих дебиторов, переданной при осуществлении межбюджетных </w:t>
            </w:r>
            <w:r w:rsidRPr="00C3649F">
              <w:rPr>
                <w:color w:val="000000" w:themeColor="text1"/>
              </w:rPr>
              <w:lastRenderedPageBreak/>
              <w:t>(межведомственных)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1 210 05 66X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2.19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2.19.28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уточнению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1 210 XX XXX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1 210 XX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пунктам 2.15 - 2.19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пунктам 2.15 - 2.19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57" w:name="P12172"/>
            <w:bookmarkEnd w:id="57"/>
            <w:r w:rsidRPr="00C3649F">
              <w:rPr>
                <w:color w:val="000000" w:themeColor="text1"/>
              </w:rPr>
              <w:t>2.20</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0 211 00 000 "Внутренние расчеты по поступлениям"</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Орган, с которым осуществляются расчеты</w:t>
            </w: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2.20.1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средств по внутренним расчетам по поступлениям в бюджет</w:t>
            </w:r>
          </w:p>
        </w:tc>
        <w:tc>
          <w:tcPr>
            <w:tcW w:w="864"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704" w:type="dxa"/>
          </w:tcPr>
          <w:p w:rsidR="006D5D4E" w:rsidRPr="00C3649F" w:rsidRDefault="006D5D4E">
            <w:pPr>
              <w:pStyle w:val="ConsPlusNormal"/>
              <w:jc w:val="center"/>
              <w:rPr>
                <w:color w:val="000000" w:themeColor="text1"/>
              </w:rPr>
            </w:pPr>
            <w:r w:rsidRPr="00C3649F">
              <w:rPr>
                <w:color w:val="000000" w:themeColor="text1"/>
              </w:rPr>
              <w:t>X 211 00 000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X 202 XX 610</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учета внутренних расчетов между органами, осуществляющими кассовое обслуживание исполнения бюджета (ф. 0504061)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2.20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2.20.2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восстановление ранее перечисленных средств по внутренним расчетам по поступлениям в бюджет для обеспечения возвратов поступлений</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11 510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X 211 00 000</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учета внутренних расчетов между органами, осуществляющими кассовое обслуживание исполнения бюджета (ф. 0504061)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2.20.3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w:t>
            </w:r>
            <w:r w:rsidRPr="00C3649F">
              <w:rPr>
                <w:color w:val="000000" w:themeColor="text1"/>
              </w:rPr>
              <w:lastRenderedPageBreak/>
              <w:t>восстановление ранее перечисленных средств по внутренним расчетам по поступлениям в бюджет для обеспечения возвратов поступлений в части средств в пути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12 510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X 211 00 000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Ведомость учета </w:t>
            </w:r>
            <w:r w:rsidRPr="00C3649F">
              <w:rPr>
                <w:color w:val="000000" w:themeColor="text1"/>
              </w:rPr>
              <w:lastRenderedPageBreak/>
              <w:t>внутренних расчетов между органами, осуществляющими кассовое обслуживание исполнения бюджета (ф. 0504061)</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w:t>
            </w:r>
            <w:r w:rsidRPr="00C3649F">
              <w:rPr>
                <w:color w:val="000000" w:themeColor="text1"/>
              </w:rPr>
              <w:lastRenderedPageBreak/>
              <w:t>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w:t>
            </w:r>
            <w:r w:rsidRPr="00C3649F">
              <w:rPr>
                <w:color w:val="000000" w:themeColor="text1"/>
              </w:rPr>
              <w:lastRenderedPageBreak/>
              <w:t>2.20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58" w:name="P12208"/>
            <w:bookmarkEnd w:id="58"/>
            <w:r w:rsidRPr="00C3649F">
              <w:rPr>
                <w:color w:val="000000" w:themeColor="text1"/>
              </w:rPr>
              <w:lastRenderedPageBreak/>
              <w:t>2.21</w:t>
            </w:r>
          </w:p>
        </w:tc>
        <w:tc>
          <w:tcPr>
            <w:tcW w:w="3061" w:type="dxa"/>
          </w:tcPr>
          <w:p w:rsidR="006D5D4E" w:rsidRPr="00C3649F" w:rsidRDefault="006D5D4E">
            <w:pPr>
              <w:pStyle w:val="ConsPlusNormal"/>
              <w:jc w:val="both"/>
              <w:rPr>
                <w:color w:val="000000" w:themeColor="text1"/>
              </w:rPr>
            </w:pPr>
            <w:r w:rsidRPr="00C3649F">
              <w:rPr>
                <w:color w:val="000000" w:themeColor="text1"/>
              </w:rPr>
              <w:t>Счет 0 212 00 000 "Внутренние расчеты по выбытиям"</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Орган, с которым осуществляются расчеты</w:t>
            </w: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2.21.1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средств по внутренним расчетам по выбытиям из бюджета для осуществления выплат из бюджета</w:t>
            </w:r>
          </w:p>
        </w:tc>
        <w:tc>
          <w:tcPr>
            <w:tcW w:w="864"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704" w:type="dxa"/>
          </w:tcPr>
          <w:p w:rsidR="006D5D4E" w:rsidRPr="00C3649F" w:rsidRDefault="006D5D4E">
            <w:pPr>
              <w:pStyle w:val="ConsPlusNormal"/>
              <w:jc w:val="center"/>
              <w:rPr>
                <w:color w:val="000000" w:themeColor="text1"/>
              </w:rPr>
            </w:pPr>
            <w:r w:rsidRPr="00C3649F">
              <w:rPr>
                <w:color w:val="000000" w:themeColor="text1"/>
              </w:rPr>
              <w:t>X 212 00 000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X 202 XX 610</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учета внутренних расчетов между органами, осуществляющими кассовое обслуживание исполнения бюджета (ф. 0504061)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2.21.2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восстановление ранее перечисленных средств по внутренним расчетам по выбытиям из бюджета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11 510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X 212 00 000</w:t>
            </w:r>
          </w:p>
        </w:tc>
        <w:tc>
          <w:tcPr>
            <w:tcW w:w="2721" w:type="dxa"/>
          </w:tcPr>
          <w:p w:rsidR="006D5D4E" w:rsidRPr="00C3649F" w:rsidRDefault="006D5D4E">
            <w:pPr>
              <w:pStyle w:val="ConsPlusNormal"/>
              <w:jc w:val="both"/>
              <w:rPr>
                <w:color w:val="000000" w:themeColor="text1"/>
              </w:rPr>
            </w:pPr>
            <w:r w:rsidRPr="00C3649F">
              <w:rPr>
                <w:color w:val="000000" w:themeColor="text1"/>
              </w:rPr>
              <w:t>Ведомость учета внутренних расчетов между органами, осуществляющими кассовое обслуживание исполнения бюджета (ф. 0504061)</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2.21.3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восстановление ранее перечисленных средств по внутренним расчетам по </w:t>
            </w:r>
            <w:r w:rsidRPr="00C3649F">
              <w:rPr>
                <w:color w:val="000000" w:themeColor="text1"/>
              </w:rPr>
              <w:lastRenderedPageBreak/>
              <w:t>выбытиям из бюджета в части средств в пути</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X 202 12 510</w:t>
            </w:r>
          </w:p>
        </w:tc>
        <w:tc>
          <w:tcPr>
            <w:tcW w:w="850"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680" w:type="dxa"/>
          </w:tcPr>
          <w:p w:rsidR="006D5D4E" w:rsidRPr="00C3649F" w:rsidRDefault="006D5D4E">
            <w:pPr>
              <w:pStyle w:val="ConsPlusNormal"/>
              <w:jc w:val="center"/>
              <w:rPr>
                <w:color w:val="000000" w:themeColor="text1"/>
              </w:rPr>
            </w:pPr>
            <w:r w:rsidRPr="00C3649F">
              <w:rPr>
                <w:color w:val="000000" w:themeColor="text1"/>
              </w:rPr>
              <w:t>X 212 00 000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Ведомость учета внутренних расчетов между органами, осуществляющими </w:t>
            </w:r>
            <w:r w:rsidRPr="00C3649F">
              <w:rPr>
                <w:color w:val="000000" w:themeColor="text1"/>
              </w:rPr>
              <w:lastRenderedPageBreak/>
              <w:t>кассовое обслуживание исполнения бюджета (ф. 0504061)</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2.21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outlineLvl w:val="4"/>
              <w:rPr>
                <w:color w:val="000000" w:themeColor="text1"/>
              </w:rPr>
            </w:pPr>
            <w:bookmarkStart w:id="59" w:name="P12244"/>
            <w:bookmarkEnd w:id="59"/>
            <w:r w:rsidRPr="00C3649F">
              <w:rPr>
                <w:color w:val="000000" w:themeColor="text1"/>
              </w:rPr>
              <w:lastRenderedPageBreak/>
              <w:t>2.22</w:t>
            </w:r>
          </w:p>
        </w:tc>
        <w:tc>
          <w:tcPr>
            <w:tcW w:w="3061" w:type="dxa"/>
          </w:tcPr>
          <w:p w:rsidR="006D5D4E" w:rsidRPr="00C3649F" w:rsidRDefault="006D5D4E">
            <w:pPr>
              <w:pStyle w:val="ConsPlusNormal"/>
              <w:jc w:val="both"/>
              <w:rPr>
                <w:color w:val="000000" w:themeColor="text1"/>
              </w:rPr>
            </w:pPr>
            <w:r w:rsidRPr="00C3649F">
              <w:rPr>
                <w:color w:val="000000" w:themeColor="text1"/>
              </w:rPr>
              <w:t>Счет 1 215 00 000 "Вложения в финансовые активы"</w:t>
            </w:r>
          </w:p>
        </w:tc>
        <w:tc>
          <w:tcPr>
            <w:tcW w:w="864" w:type="dxa"/>
          </w:tcPr>
          <w:p w:rsidR="006D5D4E" w:rsidRPr="00C3649F" w:rsidRDefault="006D5D4E">
            <w:pPr>
              <w:pStyle w:val="ConsPlusNormal"/>
              <w:rPr>
                <w:color w:val="000000" w:themeColor="text1"/>
              </w:rPr>
            </w:pPr>
          </w:p>
        </w:tc>
        <w:tc>
          <w:tcPr>
            <w:tcW w:w="1704" w:type="dxa"/>
          </w:tcPr>
          <w:p w:rsidR="006D5D4E" w:rsidRPr="00C3649F" w:rsidRDefault="006D5D4E">
            <w:pPr>
              <w:pStyle w:val="ConsPlusNormal"/>
              <w:rPr>
                <w:color w:val="000000" w:themeColor="text1"/>
              </w:rPr>
            </w:pPr>
          </w:p>
        </w:tc>
        <w:tc>
          <w:tcPr>
            <w:tcW w:w="850" w:type="dxa"/>
          </w:tcPr>
          <w:p w:rsidR="006D5D4E" w:rsidRPr="00C3649F" w:rsidRDefault="006D5D4E">
            <w:pPr>
              <w:pStyle w:val="ConsPlusNormal"/>
              <w:rPr>
                <w:color w:val="000000" w:themeColor="text1"/>
              </w:rPr>
            </w:pPr>
          </w:p>
        </w:tc>
        <w:tc>
          <w:tcPr>
            <w:tcW w:w="1680" w:type="dxa"/>
          </w:tcPr>
          <w:p w:rsidR="006D5D4E" w:rsidRPr="00C3649F" w:rsidRDefault="006D5D4E">
            <w:pPr>
              <w:pStyle w:val="ConsPlusNormal"/>
              <w:rPr>
                <w:color w:val="000000" w:themeColor="text1"/>
              </w:rPr>
            </w:pPr>
          </w:p>
        </w:tc>
        <w:tc>
          <w:tcPr>
            <w:tcW w:w="2721" w:type="dxa"/>
          </w:tcPr>
          <w:p w:rsidR="006D5D4E" w:rsidRPr="00C3649F" w:rsidRDefault="006D5D4E">
            <w:pPr>
              <w:pStyle w:val="ConsPlusNormal"/>
              <w:rPr>
                <w:color w:val="000000" w:themeColor="text1"/>
              </w:rPr>
            </w:pPr>
          </w:p>
        </w:tc>
        <w:tc>
          <w:tcPr>
            <w:tcW w:w="1802" w:type="dxa"/>
          </w:tcPr>
          <w:p w:rsidR="006D5D4E" w:rsidRPr="00C3649F" w:rsidRDefault="006D5D4E">
            <w:pPr>
              <w:pStyle w:val="ConsPlusNormal"/>
              <w:jc w:val="both"/>
              <w:rPr>
                <w:color w:val="000000" w:themeColor="text1"/>
              </w:rPr>
            </w:pPr>
            <w:r w:rsidRPr="00C3649F">
              <w:rPr>
                <w:color w:val="000000" w:themeColor="text1"/>
              </w:rPr>
              <w:t>Затраты на формирование вложений (инвестиций) в финансовые активы;</w:t>
            </w:r>
          </w:p>
          <w:p w:rsidR="006D5D4E" w:rsidRPr="00C3649F" w:rsidRDefault="006D5D4E">
            <w:pPr>
              <w:pStyle w:val="ConsPlusNormal"/>
              <w:jc w:val="both"/>
              <w:rPr>
                <w:color w:val="000000" w:themeColor="text1"/>
              </w:rPr>
            </w:pPr>
            <w:r w:rsidRPr="00C3649F">
              <w:rPr>
                <w:color w:val="000000" w:themeColor="text1"/>
              </w:rPr>
              <w:t>объект финансовых вложений;</w:t>
            </w:r>
          </w:p>
          <w:p w:rsidR="006D5D4E" w:rsidRPr="00C3649F" w:rsidRDefault="006D5D4E">
            <w:pPr>
              <w:pStyle w:val="ConsPlusNormal"/>
              <w:jc w:val="both"/>
              <w:rPr>
                <w:color w:val="000000" w:themeColor="text1"/>
              </w:rPr>
            </w:pPr>
            <w:r w:rsidRPr="00C3649F">
              <w:rPr>
                <w:color w:val="000000" w:themeColor="text1"/>
              </w:rPr>
              <w:t>контрагент;</w:t>
            </w:r>
          </w:p>
          <w:p w:rsidR="006D5D4E" w:rsidRPr="00C3649F" w:rsidRDefault="006D5D4E">
            <w:pPr>
              <w:pStyle w:val="ConsPlusNormal"/>
              <w:jc w:val="both"/>
              <w:rPr>
                <w:color w:val="000000" w:themeColor="text1"/>
              </w:rPr>
            </w:pPr>
            <w:r w:rsidRPr="00C3649F">
              <w:rPr>
                <w:color w:val="000000" w:themeColor="text1"/>
              </w:rPr>
              <w:t>по счетам 021523000 "Вложения в иные ценные бумаги", 021531000 "Вложения в акции": вид ценных бумаг;</w:t>
            </w:r>
          </w:p>
          <w:p w:rsidR="006D5D4E" w:rsidRPr="00C3649F" w:rsidRDefault="006D5D4E">
            <w:pPr>
              <w:pStyle w:val="ConsPlusNormal"/>
              <w:jc w:val="both"/>
              <w:rPr>
                <w:color w:val="000000" w:themeColor="text1"/>
              </w:rPr>
            </w:pPr>
            <w:r w:rsidRPr="00C3649F">
              <w:rPr>
                <w:color w:val="000000" w:themeColor="text1"/>
              </w:rPr>
              <w:t>вид акций (документарные, бездокументарные);</w:t>
            </w:r>
          </w:p>
          <w:p w:rsidR="006D5D4E" w:rsidRPr="00C3649F" w:rsidRDefault="006D5D4E">
            <w:pPr>
              <w:pStyle w:val="ConsPlusNormal"/>
              <w:jc w:val="both"/>
              <w:rPr>
                <w:color w:val="000000" w:themeColor="text1"/>
              </w:rPr>
            </w:pPr>
            <w:r w:rsidRPr="00C3649F">
              <w:rPr>
                <w:color w:val="000000" w:themeColor="text1"/>
              </w:rPr>
              <w:t>по счетам 021556X00 "Вложения в финансовые активы по сделкам валютный своп": вид валют;</w:t>
            </w:r>
          </w:p>
          <w:p w:rsidR="006D5D4E" w:rsidRPr="00C3649F" w:rsidRDefault="006D5D4E">
            <w:pPr>
              <w:pStyle w:val="ConsPlusNormal"/>
              <w:jc w:val="both"/>
              <w:rPr>
                <w:color w:val="000000" w:themeColor="text1"/>
              </w:rPr>
            </w:pPr>
            <w:r w:rsidRPr="00C3649F">
              <w:rPr>
                <w:color w:val="000000" w:themeColor="text1"/>
              </w:rPr>
              <w:t>правовое основание (договор);</w:t>
            </w:r>
          </w:p>
          <w:p w:rsidR="006D5D4E" w:rsidRPr="00C3649F" w:rsidRDefault="006D5D4E">
            <w:pPr>
              <w:pStyle w:val="ConsPlusNormal"/>
              <w:jc w:val="both"/>
              <w:rPr>
                <w:color w:val="000000" w:themeColor="text1"/>
              </w:rPr>
            </w:pPr>
            <w:r w:rsidRPr="00C3649F">
              <w:rPr>
                <w:color w:val="000000" w:themeColor="text1"/>
              </w:rPr>
              <w:t xml:space="preserve">в случае учета вложений в финансовые активы в иностранной </w:t>
            </w:r>
            <w:r w:rsidRPr="00C3649F">
              <w:rPr>
                <w:color w:val="000000" w:themeColor="text1"/>
              </w:rPr>
              <w:lastRenderedPageBreak/>
              <w:t>валюте - сумма вложений в иностранной валюте и сумма в рублевом эквиваленте</w:t>
            </w:r>
          </w:p>
        </w:tc>
        <w:tc>
          <w:tcPr>
            <w:tcW w:w="1803" w:type="dxa"/>
          </w:tcPr>
          <w:p w:rsidR="006D5D4E" w:rsidRPr="00C3649F" w:rsidRDefault="006D5D4E">
            <w:pPr>
              <w:pStyle w:val="ConsPlusNormal"/>
              <w:rPr>
                <w:color w:val="000000" w:themeColor="text1"/>
              </w:rPr>
            </w:pP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формированию вложений денежных средств (инвестиций) в объекты финансовых активов в части вложений:</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2.22.1.1</w:t>
            </w:r>
          </w:p>
        </w:tc>
        <w:tc>
          <w:tcPr>
            <w:tcW w:w="3061" w:type="dxa"/>
          </w:tcPr>
          <w:p w:rsidR="006D5D4E" w:rsidRPr="00C3649F" w:rsidRDefault="006D5D4E">
            <w:pPr>
              <w:pStyle w:val="ConsPlusNormal"/>
              <w:jc w:val="both"/>
              <w:rPr>
                <w:color w:val="000000" w:themeColor="text1"/>
              </w:rPr>
            </w:pPr>
            <w:r w:rsidRPr="00C3649F">
              <w:rPr>
                <w:color w:val="000000" w:themeColor="text1"/>
              </w:rPr>
              <w:t>в облигации, векселя, иные ценные бумаги (кроме акций);</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1 215 2X 520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1 302 72 73X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2.22.1.2</w:t>
            </w:r>
          </w:p>
        </w:tc>
        <w:tc>
          <w:tcPr>
            <w:tcW w:w="3061" w:type="dxa"/>
          </w:tcPr>
          <w:p w:rsidR="006D5D4E" w:rsidRPr="00C3649F" w:rsidRDefault="006D5D4E">
            <w:pPr>
              <w:pStyle w:val="ConsPlusNormal"/>
              <w:jc w:val="both"/>
              <w:rPr>
                <w:color w:val="000000" w:themeColor="text1"/>
              </w:rPr>
            </w:pPr>
            <w:r w:rsidRPr="00C3649F">
              <w:rPr>
                <w:color w:val="000000" w:themeColor="text1"/>
              </w:rPr>
              <w:t>в акции;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1 215 31 530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1 302 73 73X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2.22.1.3</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в государственные (муниципальные) предприятия (учреждения), </w:t>
            </w:r>
            <w:r w:rsidRPr="00C3649F">
              <w:rPr>
                <w:color w:val="000000" w:themeColor="text1"/>
              </w:rPr>
              <w:lastRenderedPageBreak/>
              <w:t>иные формы участия в капитале;</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1 215 3X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1 302 73 73X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w:t>
            </w:r>
            <w:r w:rsidRPr="00C3649F">
              <w:rPr>
                <w:color w:val="000000" w:themeColor="text1"/>
              </w:rPr>
              <w:lastRenderedPageBreak/>
              <w:t>(графику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2.22 настоящего Приложения в </w:t>
            </w:r>
            <w:r w:rsidRPr="00C3649F">
              <w:rPr>
                <w:color w:val="000000" w:themeColor="text1"/>
              </w:rPr>
              <w:lastRenderedPageBreak/>
              <w:t>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2.22.1.4</w:t>
            </w:r>
          </w:p>
        </w:tc>
        <w:tc>
          <w:tcPr>
            <w:tcW w:w="3061" w:type="dxa"/>
          </w:tcPr>
          <w:p w:rsidR="006D5D4E" w:rsidRPr="00C3649F" w:rsidRDefault="006D5D4E">
            <w:pPr>
              <w:pStyle w:val="ConsPlusNormal"/>
              <w:jc w:val="both"/>
              <w:rPr>
                <w:color w:val="000000" w:themeColor="text1"/>
              </w:rPr>
            </w:pPr>
            <w:r w:rsidRPr="00C3649F">
              <w:rPr>
                <w:color w:val="000000" w:themeColor="text1"/>
              </w:rPr>
              <w:t>в международные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1 215 52 55X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1 302 75 73X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2.22.1.5</w:t>
            </w:r>
          </w:p>
        </w:tc>
        <w:tc>
          <w:tcPr>
            <w:tcW w:w="3061" w:type="dxa"/>
          </w:tcPr>
          <w:p w:rsidR="006D5D4E" w:rsidRPr="00C3649F" w:rsidRDefault="006D5D4E">
            <w:pPr>
              <w:pStyle w:val="ConsPlusNormal"/>
              <w:jc w:val="both"/>
              <w:rPr>
                <w:color w:val="000000" w:themeColor="text1"/>
              </w:rPr>
            </w:pPr>
            <w:r w:rsidRPr="00C3649F">
              <w:rPr>
                <w:color w:val="000000" w:themeColor="text1"/>
              </w:rPr>
              <w:t>в доли по договору простого товарищества, прочие финансовые активы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1 215 5X 55X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1 302 75 73X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вложения (передача) объектов активов в уставный капитал (фонд) организаций в части передачи:</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2.22.2.1</w:t>
            </w:r>
          </w:p>
        </w:tc>
        <w:tc>
          <w:tcPr>
            <w:tcW w:w="3061" w:type="dxa"/>
          </w:tcPr>
          <w:p w:rsidR="006D5D4E" w:rsidRPr="00C3649F" w:rsidRDefault="006D5D4E">
            <w:pPr>
              <w:pStyle w:val="ConsPlusNormal"/>
              <w:jc w:val="both"/>
              <w:rPr>
                <w:color w:val="000000" w:themeColor="text1"/>
              </w:rPr>
            </w:pPr>
            <w:r w:rsidRPr="00C3649F">
              <w:rPr>
                <w:color w:val="000000" w:themeColor="text1"/>
              </w:rPr>
              <w:t>основных средств;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1 215 3X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2.22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2.22.2.2</w:t>
            </w:r>
          </w:p>
        </w:tc>
        <w:tc>
          <w:tcPr>
            <w:tcW w:w="3061" w:type="dxa"/>
          </w:tcPr>
          <w:p w:rsidR="006D5D4E" w:rsidRPr="00C3649F" w:rsidRDefault="006D5D4E">
            <w:pPr>
              <w:pStyle w:val="ConsPlusNormal"/>
              <w:jc w:val="both"/>
              <w:rPr>
                <w:color w:val="000000" w:themeColor="text1"/>
              </w:rPr>
            </w:pPr>
            <w:r w:rsidRPr="00C3649F">
              <w:rPr>
                <w:color w:val="000000" w:themeColor="text1"/>
              </w:rPr>
              <w:t>нефинансовых активов имущества казны;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1 215 3X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1 108 XX 4X0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2.22.2.3</w:t>
            </w:r>
          </w:p>
        </w:tc>
        <w:tc>
          <w:tcPr>
            <w:tcW w:w="3061" w:type="dxa"/>
          </w:tcPr>
          <w:p w:rsidR="006D5D4E" w:rsidRPr="00C3649F" w:rsidRDefault="006D5D4E">
            <w:pPr>
              <w:pStyle w:val="ConsPlusNormal"/>
              <w:jc w:val="both"/>
              <w:rPr>
                <w:color w:val="000000" w:themeColor="text1"/>
              </w:rPr>
            </w:pPr>
            <w:r w:rsidRPr="00C3649F">
              <w:rPr>
                <w:color w:val="000000" w:themeColor="text1"/>
              </w:rPr>
              <w:t>нематериальных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1 215 3X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1 102 3X 420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2.22.2.4</w:t>
            </w:r>
          </w:p>
        </w:tc>
        <w:tc>
          <w:tcPr>
            <w:tcW w:w="3061" w:type="dxa"/>
          </w:tcPr>
          <w:p w:rsidR="006D5D4E" w:rsidRPr="00C3649F" w:rsidRDefault="006D5D4E">
            <w:pPr>
              <w:pStyle w:val="ConsPlusNormal"/>
              <w:jc w:val="both"/>
              <w:rPr>
                <w:color w:val="000000" w:themeColor="text1"/>
              </w:rPr>
            </w:pPr>
            <w:r w:rsidRPr="00C3649F">
              <w:rPr>
                <w:color w:val="000000" w:themeColor="text1"/>
              </w:rPr>
              <w:t>непроизведенных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1 215 3X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1 103 XX 430</w:t>
            </w:r>
          </w:p>
        </w:tc>
        <w:tc>
          <w:tcPr>
            <w:tcW w:w="2721"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2.22.2.5</w:t>
            </w:r>
          </w:p>
        </w:tc>
        <w:tc>
          <w:tcPr>
            <w:tcW w:w="3061" w:type="dxa"/>
          </w:tcPr>
          <w:p w:rsidR="006D5D4E" w:rsidRPr="00C3649F" w:rsidRDefault="006D5D4E">
            <w:pPr>
              <w:pStyle w:val="ConsPlusNormal"/>
              <w:jc w:val="both"/>
              <w:rPr>
                <w:color w:val="000000" w:themeColor="text1"/>
              </w:rPr>
            </w:pPr>
            <w:r w:rsidRPr="00C3649F">
              <w:rPr>
                <w:color w:val="000000" w:themeColor="text1"/>
              </w:rPr>
              <w:t>материальных запасов;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1 215 3X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1 105 XX 44X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Акт о приеме-передаче объектов нефинансовых </w:t>
            </w:r>
            <w:r w:rsidRPr="00C3649F">
              <w:rPr>
                <w:color w:val="000000" w:themeColor="text1"/>
              </w:rPr>
              <w:lastRenderedPageBreak/>
              <w:t>активов (ф. 0510448)</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2.22 настоящего </w:t>
            </w:r>
            <w:r w:rsidRPr="00C3649F">
              <w:rPr>
                <w:color w:val="000000" w:themeColor="text1"/>
              </w:rPr>
              <w:lastRenderedPageBreak/>
              <w:t>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1.5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2.22.2.6</w:t>
            </w:r>
          </w:p>
        </w:tc>
        <w:tc>
          <w:tcPr>
            <w:tcW w:w="3061"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1 215 3X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20X XX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передаваемых финансовых активов</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вложения (инвестиции) в объекты финансовых активов при их безвозмездном получении при осуществлении внутриведомственных расчетов в части финансовых вложений:</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2.22.3.1</w:t>
            </w:r>
          </w:p>
        </w:tc>
        <w:tc>
          <w:tcPr>
            <w:tcW w:w="3061" w:type="dxa"/>
          </w:tcPr>
          <w:p w:rsidR="006D5D4E" w:rsidRPr="00C3649F" w:rsidRDefault="006D5D4E">
            <w:pPr>
              <w:pStyle w:val="ConsPlusNormal"/>
              <w:jc w:val="both"/>
              <w:rPr>
                <w:color w:val="000000" w:themeColor="text1"/>
              </w:rPr>
            </w:pPr>
            <w:r w:rsidRPr="00C3649F">
              <w:rPr>
                <w:color w:val="000000" w:themeColor="text1"/>
              </w:rPr>
              <w:t>в облигации, векселя, иные ценные бумаги (кроме акций);</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1 215 2X 520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1 304 04 520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2.22.3.2</w:t>
            </w:r>
          </w:p>
        </w:tc>
        <w:tc>
          <w:tcPr>
            <w:tcW w:w="3061" w:type="dxa"/>
          </w:tcPr>
          <w:p w:rsidR="006D5D4E" w:rsidRPr="00C3649F" w:rsidRDefault="006D5D4E">
            <w:pPr>
              <w:pStyle w:val="ConsPlusNormal"/>
              <w:jc w:val="both"/>
              <w:rPr>
                <w:color w:val="000000" w:themeColor="text1"/>
              </w:rPr>
            </w:pPr>
            <w:r w:rsidRPr="00C3649F">
              <w:rPr>
                <w:color w:val="000000" w:themeColor="text1"/>
              </w:rPr>
              <w:t>в акции и иные формы участия в капитале;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1 215 3X 530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1 304 04 530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2.22.3.3</w:t>
            </w:r>
          </w:p>
        </w:tc>
        <w:tc>
          <w:tcPr>
            <w:tcW w:w="3061" w:type="dxa"/>
          </w:tcPr>
          <w:p w:rsidR="006D5D4E" w:rsidRPr="00C3649F" w:rsidRDefault="006D5D4E">
            <w:pPr>
              <w:pStyle w:val="ConsPlusNormal"/>
              <w:jc w:val="both"/>
              <w:rPr>
                <w:color w:val="000000" w:themeColor="text1"/>
              </w:rPr>
            </w:pPr>
            <w:r w:rsidRPr="00C3649F">
              <w:rPr>
                <w:color w:val="000000" w:themeColor="text1"/>
              </w:rPr>
              <w:t>в международные организации, доли участия по договору простого товарищества, прочие финансовые активы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1 215 5X 55X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1 304 04 55X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вложения (инвестиции) в объекты финансовых активов при их безвозмездном получении при осуществлении межбюджетных (межведомственных) расчетов</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1 215 XX 5XX</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положительная разница между суммой вложений и стоимостью ценных бумаг, а также размером уставного фонда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1 215 XX 5XX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4.1 настоящего Приложения в соответствии с содержанием факта хозяйственной </w:t>
            </w:r>
            <w:r w:rsidRPr="00C3649F">
              <w:rPr>
                <w:color w:val="000000" w:themeColor="text1"/>
              </w:rPr>
              <w:lastRenderedPageBreak/>
              <w:t>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2.22.6</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администратора источников финансирования дефицита бюджета начисленные суммы процентов по субординированному депозиту</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1 215 53 565</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1 303 05 831</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2.22.7</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финансовые активы по сформированной стоимости в части вложений:</w:t>
            </w:r>
          </w:p>
        </w:tc>
        <w:tc>
          <w:tcPr>
            <w:tcW w:w="864" w:type="dxa"/>
          </w:tcPr>
          <w:p w:rsidR="006D5D4E" w:rsidRPr="00C3649F" w:rsidRDefault="006D5D4E">
            <w:pPr>
              <w:pStyle w:val="ConsPlusNormal"/>
              <w:jc w:val="center"/>
              <w:rPr>
                <w:color w:val="000000" w:themeColor="text1"/>
              </w:rPr>
            </w:pPr>
            <w:r w:rsidRPr="00C3649F">
              <w:rPr>
                <w:color w:val="000000" w:themeColor="text1"/>
              </w:rPr>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2.22.7.1</w:t>
            </w:r>
          </w:p>
        </w:tc>
        <w:tc>
          <w:tcPr>
            <w:tcW w:w="3061" w:type="dxa"/>
          </w:tcPr>
          <w:p w:rsidR="006D5D4E" w:rsidRPr="00C3649F" w:rsidRDefault="006D5D4E">
            <w:pPr>
              <w:pStyle w:val="ConsPlusNormal"/>
              <w:jc w:val="both"/>
              <w:rPr>
                <w:color w:val="000000" w:themeColor="text1"/>
              </w:rPr>
            </w:pPr>
            <w:r w:rsidRPr="00C3649F">
              <w:rPr>
                <w:color w:val="000000" w:themeColor="text1"/>
              </w:rPr>
              <w:t>в облигации, векселя, иные ценные бумаги (кроме акций);</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1 204 2X 520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1 215 2X 620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ЕГРЮЛ с приложением документов, подтверждающих основание возникновения права на долю в уставных капиталах обществ с ограниченной ответственностью (акт приема-передачи, договор пожертвования, решение суда, иные документы, подтверждающие возникновение права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2.22.7.2</w:t>
            </w:r>
          </w:p>
        </w:tc>
        <w:tc>
          <w:tcPr>
            <w:tcW w:w="3061" w:type="dxa"/>
          </w:tcPr>
          <w:p w:rsidR="006D5D4E" w:rsidRPr="00C3649F" w:rsidRDefault="006D5D4E">
            <w:pPr>
              <w:pStyle w:val="ConsPlusNormal"/>
              <w:jc w:val="both"/>
              <w:rPr>
                <w:color w:val="000000" w:themeColor="text1"/>
              </w:rPr>
            </w:pPr>
            <w:r w:rsidRPr="00C3649F">
              <w:rPr>
                <w:color w:val="000000" w:themeColor="text1"/>
              </w:rPr>
              <w:t>в акции;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1 204 31 530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1 215 31 630</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из ЕГРЮЛ с приложением документов, подтверждающих основание возникновения </w:t>
            </w:r>
            <w:r w:rsidRPr="00C3649F">
              <w:rPr>
                <w:color w:val="000000" w:themeColor="text1"/>
              </w:rPr>
              <w:lastRenderedPageBreak/>
              <w:t>права на долю в уставных капиталах обществ с ограниченной ответственностью (акт приема-передачи, договор пожертвования, решение суда, иные документы, подтверждающие возникновение права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2.9 настоящего Приложения в соответствии с </w:t>
            </w:r>
            <w:r w:rsidRPr="00C3649F">
              <w:rPr>
                <w:color w:val="000000" w:themeColor="text1"/>
              </w:rPr>
              <w:lastRenderedPageBreak/>
              <w:t>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2.22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2.22.7.3</w:t>
            </w:r>
          </w:p>
        </w:tc>
        <w:tc>
          <w:tcPr>
            <w:tcW w:w="3061" w:type="dxa"/>
          </w:tcPr>
          <w:p w:rsidR="006D5D4E" w:rsidRPr="00C3649F" w:rsidRDefault="006D5D4E">
            <w:pPr>
              <w:pStyle w:val="ConsPlusNormal"/>
              <w:jc w:val="both"/>
              <w:rPr>
                <w:color w:val="000000" w:themeColor="text1"/>
              </w:rPr>
            </w:pPr>
            <w:r w:rsidRPr="00C3649F">
              <w:rPr>
                <w:color w:val="000000" w:themeColor="text1"/>
              </w:rPr>
              <w:t>в государственные (муниципальные) предприятия (учреждения), иные формы участия в капитале;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3X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1 215 3X 630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ЕГРЮЛ с приложением документов, подтверждающих основание возникновения права на долю в уставных капиталах обществ с ограниченной ответственностью (акт приема-передачи, договор пожертвования, решение суда, иные документы, подтверждающие возникновение права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2.22.7.4</w:t>
            </w:r>
          </w:p>
        </w:tc>
        <w:tc>
          <w:tcPr>
            <w:tcW w:w="3061" w:type="dxa"/>
          </w:tcPr>
          <w:p w:rsidR="006D5D4E" w:rsidRPr="00C3649F" w:rsidRDefault="006D5D4E">
            <w:pPr>
              <w:pStyle w:val="ConsPlusNormal"/>
              <w:jc w:val="both"/>
              <w:rPr>
                <w:color w:val="000000" w:themeColor="text1"/>
              </w:rPr>
            </w:pPr>
            <w:r w:rsidRPr="00C3649F">
              <w:rPr>
                <w:color w:val="000000" w:themeColor="text1"/>
              </w:rPr>
              <w:t>в международные организации;</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1 204 52 55X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1 215 52 65X</w:t>
            </w:r>
          </w:p>
        </w:tc>
        <w:tc>
          <w:tcPr>
            <w:tcW w:w="2721" w:type="dxa"/>
          </w:tcPr>
          <w:p w:rsidR="006D5D4E" w:rsidRPr="00C3649F" w:rsidRDefault="006D5D4E">
            <w:pPr>
              <w:pStyle w:val="ConsPlusNormal"/>
              <w:jc w:val="both"/>
              <w:rPr>
                <w:color w:val="000000" w:themeColor="text1"/>
              </w:rPr>
            </w:pPr>
            <w:r w:rsidRPr="00C3649F">
              <w:rPr>
                <w:color w:val="000000" w:themeColor="text1"/>
              </w:rPr>
              <w:t xml:space="preserve">Выписка из ЕГРЮЛ с приложением документов, подтверждающих основание возникновения права на долю в уставных капиталах обществ с ограниченной ответственностью (акт приема-передачи, договор пожертвования, решение </w:t>
            </w:r>
            <w:r w:rsidRPr="00C3649F">
              <w:rPr>
                <w:color w:val="000000" w:themeColor="text1"/>
              </w:rPr>
              <w:lastRenderedPageBreak/>
              <w:t>суда, иные документы, подтверждающие возникновение права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2.22.7.5</w:t>
            </w:r>
          </w:p>
        </w:tc>
        <w:tc>
          <w:tcPr>
            <w:tcW w:w="3061" w:type="dxa"/>
          </w:tcPr>
          <w:p w:rsidR="006D5D4E" w:rsidRPr="00C3649F" w:rsidRDefault="006D5D4E">
            <w:pPr>
              <w:pStyle w:val="ConsPlusNormal"/>
              <w:jc w:val="both"/>
              <w:rPr>
                <w:color w:val="000000" w:themeColor="text1"/>
              </w:rPr>
            </w:pPr>
            <w:r w:rsidRPr="00C3649F">
              <w:rPr>
                <w:color w:val="000000" w:themeColor="text1"/>
              </w:rPr>
              <w:t>в прочие финансовые активы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1 204 5X 55X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1 215 5X 65X</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ЕГРЮЛ с приложением документов, подтверждающих основание возникновения права на долю в уставных капиталах обществ с ограниченной ответственностью (акт приема-передачи, договор пожертвования, решение суда, иные документы, подтверждающие возникновение права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2.22.8</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администратора источников финансирования дефицита бюджета формирование субординированного депозита (увеличение на сумму начисленных процентов)</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1 204 53 565</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1 215 53 665</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2.22.9</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вложений (инвестиций) в объекты финансовых активов при их безвозмездной передаче при осуществлении внутриведомственных </w:t>
            </w:r>
            <w:r w:rsidRPr="00C3649F">
              <w:rPr>
                <w:color w:val="000000" w:themeColor="text1"/>
              </w:rPr>
              <w:lastRenderedPageBreak/>
              <w:t>расчетов в части вложений:</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2.22.9.1</w:t>
            </w:r>
          </w:p>
        </w:tc>
        <w:tc>
          <w:tcPr>
            <w:tcW w:w="3061" w:type="dxa"/>
          </w:tcPr>
          <w:p w:rsidR="006D5D4E" w:rsidRPr="00C3649F" w:rsidRDefault="006D5D4E">
            <w:pPr>
              <w:pStyle w:val="ConsPlusNormal"/>
              <w:jc w:val="both"/>
              <w:rPr>
                <w:color w:val="000000" w:themeColor="text1"/>
              </w:rPr>
            </w:pPr>
            <w:r w:rsidRPr="00C3649F">
              <w:rPr>
                <w:color w:val="000000" w:themeColor="text1"/>
              </w:rPr>
              <w:t>в облигации, векселя, иные ценные бумаги (кроме акций);</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1 304 04 520</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1 215 2X 620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2.22.9.2</w:t>
            </w:r>
          </w:p>
        </w:tc>
        <w:tc>
          <w:tcPr>
            <w:tcW w:w="3061" w:type="dxa"/>
          </w:tcPr>
          <w:p w:rsidR="006D5D4E" w:rsidRPr="00C3649F" w:rsidRDefault="006D5D4E">
            <w:pPr>
              <w:pStyle w:val="ConsPlusNormal"/>
              <w:jc w:val="both"/>
              <w:rPr>
                <w:color w:val="000000" w:themeColor="text1"/>
              </w:rPr>
            </w:pPr>
            <w:r w:rsidRPr="00C3649F">
              <w:rPr>
                <w:color w:val="000000" w:themeColor="text1"/>
              </w:rPr>
              <w:t>в акции и иные формы участия в капитале;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1 215 3X 630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2.22.9.3</w:t>
            </w:r>
          </w:p>
        </w:tc>
        <w:tc>
          <w:tcPr>
            <w:tcW w:w="3061" w:type="dxa"/>
          </w:tcPr>
          <w:p w:rsidR="006D5D4E" w:rsidRPr="00C3649F" w:rsidRDefault="006D5D4E">
            <w:pPr>
              <w:pStyle w:val="ConsPlusNormal"/>
              <w:jc w:val="both"/>
              <w:rPr>
                <w:color w:val="000000" w:themeColor="text1"/>
              </w:rPr>
            </w:pPr>
            <w:r w:rsidRPr="00C3649F">
              <w:rPr>
                <w:color w:val="000000" w:themeColor="text1"/>
              </w:rPr>
              <w:t>в международные организации, в доли по договору простого товарищества, прочие финансовые активы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1 304 04 55X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1 215 5X 65X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2.22.10</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вложений (инвестиций) в объекты финансовых активов, в том числе при их безвозмездной </w:t>
            </w:r>
            <w:r w:rsidRPr="00C3649F">
              <w:rPr>
                <w:color w:val="000000" w:themeColor="text1"/>
              </w:rPr>
              <w:lastRenderedPageBreak/>
              <w:t>передаче другим бюджетам, организациям в части вложений:</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704" w:type="dxa"/>
          </w:tcPr>
          <w:p w:rsidR="006D5D4E" w:rsidRPr="00C3649F" w:rsidRDefault="006D5D4E">
            <w:pPr>
              <w:pStyle w:val="ConsPlusNormal"/>
              <w:jc w:val="center"/>
              <w:rPr>
                <w:color w:val="000000" w:themeColor="text1"/>
              </w:rPr>
            </w:pPr>
            <w:r w:rsidRPr="00C3649F">
              <w:rPr>
                <w:color w:val="000000" w:themeColor="text1"/>
              </w:rPr>
              <w:t>x</w:t>
            </w:r>
          </w:p>
        </w:tc>
        <w:tc>
          <w:tcPr>
            <w:tcW w:w="850" w:type="dxa"/>
          </w:tcPr>
          <w:p w:rsidR="006D5D4E" w:rsidRPr="00C3649F" w:rsidRDefault="006D5D4E">
            <w:pPr>
              <w:pStyle w:val="ConsPlusNormal"/>
              <w:jc w:val="center"/>
              <w:rPr>
                <w:color w:val="000000" w:themeColor="text1"/>
              </w:rPr>
            </w:pPr>
            <w:r w:rsidRPr="00C3649F">
              <w:rPr>
                <w:color w:val="000000" w:themeColor="text1"/>
              </w:rPr>
              <w:t>x</w:t>
            </w:r>
          </w:p>
        </w:tc>
        <w:tc>
          <w:tcPr>
            <w:tcW w:w="1680" w:type="dxa"/>
          </w:tcPr>
          <w:p w:rsidR="006D5D4E" w:rsidRPr="00C3649F" w:rsidRDefault="006D5D4E">
            <w:pPr>
              <w:pStyle w:val="ConsPlusNormal"/>
              <w:jc w:val="center"/>
              <w:rPr>
                <w:color w:val="000000" w:themeColor="text1"/>
              </w:rPr>
            </w:pPr>
            <w:r w:rsidRPr="00C3649F">
              <w:rPr>
                <w:color w:val="000000" w:themeColor="text1"/>
              </w:rPr>
              <w:t>x</w:t>
            </w:r>
          </w:p>
        </w:tc>
        <w:tc>
          <w:tcPr>
            <w:tcW w:w="2721" w:type="dxa"/>
          </w:tcPr>
          <w:p w:rsidR="006D5D4E" w:rsidRPr="00C3649F" w:rsidRDefault="006D5D4E">
            <w:pPr>
              <w:pStyle w:val="ConsPlusNormal"/>
              <w:jc w:val="center"/>
              <w:rPr>
                <w:color w:val="000000" w:themeColor="text1"/>
              </w:rPr>
            </w:pPr>
            <w:r w:rsidRPr="00C3649F">
              <w:rPr>
                <w:color w:val="000000" w:themeColor="text1"/>
              </w:rPr>
              <w:t>x</w:t>
            </w:r>
          </w:p>
        </w:tc>
        <w:tc>
          <w:tcPr>
            <w:tcW w:w="1802" w:type="dxa"/>
          </w:tcPr>
          <w:p w:rsidR="006D5D4E" w:rsidRPr="00C3649F" w:rsidRDefault="006D5D4E">
            <w:pPr>
              <w:pStyle w:val="ConsPlusNormal"/>
              <w:jc w:val="center"/>
              <w:rPr>
                <w:color w:val="000000" w:themeColor="text1"/>
              </w:rPr>
            </w:pPr>
            <w:r w:rsidRPr="00C3649F">
              <w:rPr>
                <w:color w:val="000000" w:themeColor="text1"/>
              </w:rPr>
              <w:t>x</w:t>
            </w:r>
          </w:p>
        </w:tc>
        <w:tc>
          <w:tcPr>
            <w:tcW w:w="1803"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2.22.10.1</w:t>
            </w:r>
          </w:p>
        </w:tc>
        <w:tc>
          <w:tcPr>
            <w:tcW w:w="3061" w:type="dxa"/>
          </w:tcPr>
          <w:p w:rsidR="006D5D4E" w:rsidRPr="00C3649F" w:rsidRDefault="006D5D4E">
            <w:pPr>
              <w:pStyle w:val="ConsPlusNormal"/>
              <w:jc w:val="both"/>
              <w:rPr>
                <w:color w:val="000000" w:themeColor="text1"/>
              </w:rPr>
            </w:pPr>
            <w:r w:rsidRPr="00C3649F">
              <w:rPr>
                <w:color w:val="000000" w:themeColor="text1"/>
              </w:rPr>
              <w:t>в облигации, векселя, иные ценные бумаги (кроме акций);</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1 215 2X 620</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2.22.10.2</w:t>
            </w:r>
          </w:p>
        </w:tc>
        <w:tc>
          <w:tcPr>
            <w:tcW w:w="3061" w:type="dxa"/>
          </w:tcPr>
          <w:p w:rsidR="006D5D4E" w:rsidRPr="00C3649F" w:rsidRDefault="006D5D4E">
            <w:pPr>
              <w:pStyle w:val="ConsPlusNormal"/>
              <w:jc w:val="both"/>
              <w:rPr>
                <w:color w:val="000000" w:themeColor="text1"/>
              </w:rPr>
            </w:pPr>
            <w:r w:rsidRPr="00C3649F">
              <w:rPr>
                <w:color w:val="000000" w:themeColor="text1"/>
              </w:rPr>
              <w:t>в акции и иные формы участия в капитале;</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1 215 3X 630</w:t>
            </w:r>
          </w:p>
        </w:tc>
        <w:tc>
          <w:tcPr>
            <w:tcW w:w="2721" w:type="dxa"/>
          </w:tcPr>
          <w:p w:rsidR="006D5D4E" w:rsidRPr="00C3649F" w:rsidRDefault="006D5D4E">
            <w:pPr>
              <w:pStyle w:val="ConsPlusNormal"/>
              <w:jc w:val="both"/>
              <w:rPr>
                <w:color w:val="000000" w:themeColor="text1"/>
              </w:rPr>
            </w:pPr>
            <w:r w:rsidRPr="00C3649F">
              <w:rPr>
                <w:color w:val="000000" w:themeColor="text1"/>
              </w:rPr>
              <w:t>Выписка из ЕГРЮЛ с приложением документов, подтверждающих основание прекращения права на долю в уставных капиталах обществ с ограниченной ответственностью (акт приема-передачи, решение суда, договор купли-продажи, иные документы, подтверждающие прекращение права)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2.22.10.3</w:t>
            </w:r>
          </w:p>
        </w:tc>
        <w:tc>
          <w:tcPr>
            <w:tcW w:w="3061" w:type="dxa"/>
          </w:tcPr>
          <w:p w:rsidR="006D5D4E" w:rsidRPr="00C3649F" w:rsidRDefault="006D5D4E">
            <w:pPr>
              <w:pStyle w:val="ConsPlusNormal"/>
              <w:jc w:val="both"/>
              <w:rPr>
                <w:color w:val="000000" w:themeColor="text1"/>
              </w:rPr>
            </w:pPr>
            <w:r w:rsidRPr="00C3649F">
              <w:rPr>
                <w:color w:val="000000" w:themeColor="text1"/>
              </w:rPr>
              <w:t>в международные организации, в доли по договору простого товарищества, прочие финансовые активы</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1 215 5X 65X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Документы, подтверждающие уменьшение доли участия в международных организациях - акт приема-передачи; договор купли-</w:t>
            </w:r>
            <w:r w:rsidRPr="00C3649F">
              <w:rPr>
                <w:color w:val="000000" w:themeColor="text1"/>
              </w:rPr>
              <w:lastRenderedPageBreak/>
              <w:t>продажи; соглашение; 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настоящего Приложения в соответствии с содержанием факта хозяйственной </w:t>
            </w:r>
            <w:r w:rsidRPr="00C3649F">
              <w:rPr>
                <w:color w:val="000000" w:themeColor="text1"/>
              </w:rPr>
              <w:lastRenderedPageBreak/>
              <w:t>жизни</w:t>
            </w:r>
          </w:p>
        </w:tc>
        <w:tc>
          <w:tcPr>
            <w:tcW w:w="1803"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2.22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2.22.11</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отрицательная разница между суммой вложений и стоимостью ценных бумаг, а также размером уставного фонда</w:t>
            </w:r>
          </w:p>
        </w:tc>
        <w:tc>
          <w:tcPr>
            <w:tcW w:w="864" w:type="dxa"/>
          </w:tcPr>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1 215 XX 6XX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2.22.12</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сформированных вложений в уставный фонд государственного (муниципального) унитарного предприятия при его преобразовании в государственное (муниципальное) учреждение</w:t>
            </w:r>
          </w:p>
        </w:tc>
        <w:tc>
          <w:tcPr>
            <w:tcW w:w="864" w:type="dxa"/>
          </w:tcPr>
          <w:p w:rsidR="006D5D4E" w:rsidRPr="00C3649F" w:rsidRDefault="006D5D4E">
            <w:pPr>
              <w:pStyle w:val="ConsPlusNormal"/>
              <w:jc w:val="center"/>
              <w:rPr>
                <w:color w:val="000000" w:themeColor="text1"/>
              </w:rPr>
            </w:pPr>
            <w:r w:rsidRPr="00C3649F">
              <w:rPr>
                <w:color w:val="000000" w:themeColor="text1"/>
              </w:rPr>
              <w:t>КДБ</w:t>
            </w:r>
          </w:p>
        </w:tc>
        <w:tc>
          <w:tcPr>
            <w:tcW w:w="170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1 215 32 630</w:t>
            </w:r>
          </w:p>
        </w:tc>
        <w:tc>
          <w:tcPr>
            <w:tcW w:w="2721" w:type="dxa"/>
          </w:tcPr>
          <w:p w:rsidR="006D5D4E" w:rsidRPr="00C3649F" w:rsidRDefault="006D5D4E">
            <w:pPr>
              <w:pStyle w:val="ConsPlusNormal"/>
              <w:jc w:val="both"/>
              <w:rPr>
                <w:color w:val="000000" w:themeColor="text1"/>
              </w:rPr>
            </w:pPr>
            <w:r w:rsidRPr="00C3649F">
              <w:rPr>
                <w:color w:val="000000" w:themeColor="text1"/>
              </w:rPr>
              <w:t>Распоряжение уполномоченного органа; Выписка из ЕГРЮЛ;</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2.22.13</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увеличение вложений в государственное (муниципальное) учреждение при преобразовании государственного (муниципального) унитарного предприятия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1 215 33 530</w:t>
            </w:r>
          </w:p>
        </w:tc>
        <w:tc>
          <w:tcPr>
            <w:tcW w:w="850" w:type="dxa"/>
          </w:tcPr>
          <w:p w:rsidR="006D5D4E" w:rsidRPr="00C3649F" w:rsidRDefault="006D5D4E">
            <w:pPr>
              <w:pStyle w:val="ConsPlusNormal"/>
              <w:jc w:val="center"/>
              <w:rPr>
                <w:color w:val="000000" w:themeColor="text1"/>
              </w:rPr>
            </w:pPr>
            <w:r w:rsidRPr="00C3649F">
              <w:rPr>
                <w:color w:val="000000" w:themeColor="text1"/>
              </w:rPr>
              <w:t>КДБ</w:t>
            </w:r>
          </w:p>
        </w:tc>
        <w:tc>
          <w:tcPr>
            <w:tcW w:w="1680"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721" w:type="dxa"/>
          </w:tcPr>
          <w:p w:rsidR="006D5D4E" w:rsidRPr="00C3649F" w:rsidRDefault="006D5D4E">
            <w:pPr>
              <w:pStyle w:val="ConsPlusNormal"/>
              <w:jc w:val="both"/>
              <w:rPr>
                <w:color w:val="000000" w:themeColor="text1"/>
              </w:rPr>
            </w:pPr>
            <w:r w:rsidRPr="00C3649F">
              <w:rPr>
                <w:color w:val="000000" w:themeColor="text1"/>
              </w:rPr>
              <w:t>Распоряжение уполномоченного органа; Выписка из ЕГРЮЛ;</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lastRenderedPageBreak/>
              <w:t>2.22.14</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увеличение финансовых вложений в акции при преобразовании государственного (муниципального) унитарного предприятия в акционерное общество</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tc>
        <w:tc>
          <w:tcPr>
            <w:tcW w:w="1704" w:type="dxa"/>
          </w:tcPr>
          <w:p w:rsidR="006D5D4E" w:rsidRPr="00C3649F" w:rsidRDefault="006D5D4E">
            <w:pPr>
              <w:pStyle w:val="ConsPlusNormal"/>
              <w:jc w:val="center"/>
              <w:rPr>
                <w:color w:val="000000" w:themeColor="text1"/>
              </w:rPr>
            </w:pPr>
            <w:r w:rsidRPr="00C3649F">
              <w:rPr>
                <w:color w:val="000000" w:themeColor="text1"/>
              </w:rPr>
              <w:t>1 215 31 530</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tc>
        <w:tc>
          <w:tcPr>
            <w:tcW w:w="1680" w:type="dxa"/>
          </w:tcPr>
          <w:p w:rsidR="006D5D4E" w:rsidRPr="00C3649F" w:rsidRDefault="006D5D4E">
            <w:pPr>
              <w:pStyle w:val="ConsPlusNormal"/>
              <w:jc w:val="center"/>
              <w:rPr>
                <w:color w:val="000000" w:themeColor="text1"/>
              </w:rPr>
            </w:pPr>
            <w:r w:rsidRPr="00C3649F">
              <w:rPr>
                <w:color w:val="000000" w:themeColor="text1"/>
              </w:rPr>
              <w:t>1 204 32 630</w:t>
            </w:r>
          </w:p>
        </w:tc>
        <w:tc>
          <w:tcPr>
            <w:tcW w:w="2721" w:type="dxa"/>
          </w:tcPr>
          <w:p w:rsidR="006D5D4E" w:rsidRPr="00C3649F" w:rsidRDefault="006D5D4E">
            <w:pPr>
              <w:pStyle w:val="ConsPlusNormal"/>
              <w:jc w:val="both"/>
              <w:rPr>
                <w:color w:val="000000" w:themeColor="text1"/>
              </w:rPr>
            </w:pPr>
            <w:r w:rsidRPr="00C3649F">
              <w:rPr>
                <w:color w:val="000000" w:themeColor="text1"/>
              </w:rPr>
              <w:t>Распоряжение уполномоченного органа;</w:t>
            </w:r>
          </w:p>
          <w:p w:rsidR="006D5D4E" w:rsidRPr="00C3649F" w:rsidRDefault="006D5D4E">
            <w:pPr>
              <w:pStyle w:val="ConsPlusNormal"/>
              <w:jc w:val="both"/>
              <w:rPr>
                <w:color w:val="000000" w:themeColor="text1"/>
              </w:rPr>
            </w:pPr>
            <w:r w:rsidRPr="00C3649F">
              <w:rPr>
                <w:color w:val="000000" w:themeColor="text1"/>
              </w:rPr>
              <w:t>Выписка из ЕГРЮЛ;</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2.22.15</w:t>
            </w:r>
          </w:p>
        </w:tc>
        <w:tc>
          <w:tcPr>
            <w:tcW w:w="3061"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уточнению признаков аналитического учета объектов учета</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1 215 XX XXX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1 215 XX XXX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2.22.16</w:t>
            </w:r>
          </w:p>
        </w:tc>
        <w:tc>
          <w:tcPr>
            <w:tcW w:w="3061"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вложения в финансовые активы при реорганизации путем слияния, присоединения, разделения, выделения, преобразования или при изменении типа 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1 215 XX 5XX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305" w:type="dxa"/>
          </w:tcPr>
          <w:p w:rsidR="006D5D4E" w:rsidRPr="00C3649F" w:rsidRDefault="006D5D4E">
            <w:pPr>
              <w:pStyle w:val="ConsPlusNormal"/>
              <w:jc w:val="center"/>
              <w:rPr>
                <w:color w:val="000000" w:themeColor="text1"/>
              </w:rPr>
            </w:pPr>
            <w:r w:rsidRPr="00C3649F">
              <w:rPr>
                <w:color w:val="000000" w:themeColor="text1"/>
              </w:rPr>
              <w:t>2.22.17</w:t>
            </w:r>
          </w:p>
        </w:tc>
        <w:tc>
          <w:tcPr>
            <w:tcW w:w="3061"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вложений в финансовые активы при реорганизации путем слияния, присоединения, разделения, выделения, преобразования или при изменении типа </w:t>
            </w:r>
            <w:r w:rsidRPr="00C3649F">
              <w:rPr>
                <w:color w:val="000000" w:themeColor="text1"/>
              </w:rPr>
              <w:lastRenderedPageBreak/>
              <w:t>учреждения</w:t>
            </w:r>
          </w:p>
        </w:tc>
        <w:tc>
          <w:tcPr>
            <w:tcW w:w="864"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КИФ</w:t>
            </w:r>
          </w:p>
        </w:tc>
        <w:tc>
          <w:tcPr>
            <w:tcW w:w="170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850"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680" w:type="dxa"/>
          </w:tcPr>
          <w:p w:rsidR="006D5D4E" w:rsidRPr="00C3649F" w:rsidRDefault="006D5D4E">
            <w:pPr>
              <w:pStyle w:val="ConsPlusNormal"/>
              <w:jc w:val="center"/>
              <w:rPr>
                <w:color w:val="000000" w:themeColor="text1"/>
              </w:rPr>
            </w:pPr>
            <w:r w:rsidRPr="00C3649F">
              <w:rPr>
                <w:color w:val="000000" w:themeColor="text1"/>
              </w:rPr>
              <w:t>1 215 XX 6XX</w:t>
            </w:r>
          </w:p>
        </w:tc>
        <w:tc>
          <w:tcPr>
            <w:tcW w:w="2721"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w:t>
            </w:r>
          </w:p>
          <w:p w:rsidR="006D5D4E" w:rsidRPr="00C3649F" w:rsidRDefault="006D5D4E">
            <w:pPr>
              <w:pStyle w:val="ConsPlusNormal"/>
              <w:jc w:val="both"/>
              <w:rPr>
                <w:color w:val="000000" w:themeColor="text1"/>
              </w:rPr>
            </w:pPr>
            <w:r w:rsidRPr="00C3649F">
              <w:rPr>
                <w:color w:val="000000" w:themeColor="text1"/>
              </w:rPr>
              <w:t>(разделительный баланс)</w:t>
            </w:r>
          </w:p>
        </w:tc>
        <w:tc>
          <w:tcPr>
            <w:tcW w:w="1802"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1803"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2.22 настоящего Приложения в соответствии с содержанием факта хозяйственной </w:t>
            </w:r>
            <w:r w:rsidRPr="00C3649F">
              <w:rPr>
                <w:color w:val="000000" w:themeColor="text1"/>
              </w:rPr>
              <w:lastRenderedPageBreak/>
              <w:t>жизни</w:t>
            </w:r>
          </w:p>
        </w:tc>
      </w:tr>
    </w:tbl>
    <w:p w:rsidR="006D5D4E" w:rsidRPr="00C3649F" w:rsidRDefault="006D5D4E">
      <w:pPr>
        <w:pStyle w:val="ConsPlusNormal"/>
        <w:rPr>
          <w:color w:val="000000" w:themeColor="text1"/>
        </w:rPr>
        <w:sectPr w:rsidR="006D5D4E" w:rsidRPr="00C3649F">
          <w:pgSz w:w="16838" w:h="11905" w:orient="landscape"/>
          <w:pgMar w:top="1701" w:right="397" w:bottom="850" w:left="397" w:header="0" w:footer="0" w:gutter="0"/>
          <w:cols w:space="720"/>
          <w:titlePg/>
        </w:sectPr>
      </w:pPr>
    </w:p>
    <w:p w:rsidR="006D5D4E" w:rsidRPr="00C3649F" w:rsidRDefault="006D5D4E">
      <w:pPr>
        <w:pStyle w:val="ConsPlusNormal"/>
        <w:jc w:val="both"/>
        <w:rPr>
          <w:color w:val="000000" w:themeColor="text1"/>
        </w:rPr>
      </w:pPr>
    </w:p>
    <w:p w:rsidR="006D5D4E" w:rsidRPr="00C3649F" w:rsidRDefault="006D5D4E">
      <w:pPr>
        <w:pStyle w:val="ConsPlusTitle"/>
        <w:jc w:val="center"/>
        <w:outlineLvl w:val="2"/>
        <w:rPr>
          <w:color w:val="000000" w:themeColor="text1"/>
        </w:rPr>
      </w:pPr>
      <w:bookmarkStart w:id="60" w:name="P12670"/>
      <w:bookmarkEnd w:id="60"/>
      <w:r w:rsidRPr="00C3649F">
        <w:rPr>
          <w:color w:val="000000" w:themeColor="text1"/>
        </w:rPr>
        <w:t>III. Обязательства</w:t>
      </w:r>
    </w:p>
    <w:p w:rsidR="006D5D4E" w:rsidRPr="00C3649F" w:rsidRDefault="006D5D4E">
      <w:pPr>
        <w:pStyle w:val="ConsPlusNormal"/>
        <w:jc w:val="both"/>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102"/>
        <w:gridCol w:w="3711"/>
        <w:gridCol w:w="686"/>
        <w:gridCol w:w="1261"/>
        <w:gridCol w:w="686"/>
        <w:gridCol w:w="1302"/>
        <w:gridCol w:w="2607"/>
        <w:gridCol w:w="2270"/>
        <w:gridCol w:w="2409"/>
      </w:tblGrid>
      <w:tr w:rsidR="00C3649F" w:rsidRPr="00C3649F">
        <w:tc>
          <w:tcPr>
            <w:tcW w:w="1020" w:type="dxa"/>
            <w:vMerge w:val="restart"/>
          </w:tcPr>
          <w:p w:rsidR="006D5D4E" w:rsidRPr="00C3649F" w:rsidRDefault="006D5D4E">
            <w:pPr>
              <w:pStyle w:val="ConsPlusNormal"/>
              <w:jc w:val="center"/>
              <w:rPr>
                <w:color w:val="000000" w:themeColor="text1"/>
              </w:rPr>
            </w:pPr>
            <w:r w:rsidRPr="00C3649F">
              <w:rPr>
                <w:color w:val="000000" w:themeColor="text1"/>
              </w:rPr>
              <w:t>Номер пункта, подпункта</w:t>
            </w:r>
          </w:p>
        </w:tc>
        <w:tc>
          <w:tcPr>
            <w:tcW w:w="4258" w:type="dxa"/>
            <w:vMerge w:val="restart"/>
          </w:tcPr>
          <w:p w:rsidR="006D5D4E" w:rsidRPr="00C3649F" w:rsidRDefault="006D5D4E">
            <w:pPr>
              <w:pStyle w:val="ConsPlusNormal"/>
              <w:jc w:val="center"/>
              <w:rPr>
                <w:color w:val="000000" w:themeColor="text1"/>
              </w:rPr>
            </w:pPr>
            <w:r w:rsidRPr="00C3649F">
              <w:rPr>
                <w:color w:val="000000" w:themeColor="text1"/>
              </w:rPr>
              <w:t>Номер и наименование счета Плана счетов бюджетного учета, содержание факта хозяйственной жизни</w:t>
            </w:r>
          </w:p>
        </w:tc>
        <w:tc>
          <w:tcPr>
            <w:tcW w:w="4479" w:type="dxa"/>
            <w:gridSpan w:val="4"/>
          </w:tcPr>
          <w:p w:rsidR="006D5D4E" w:rsidRPr="00C3649F" w:rsidRDefault="006D5D4E">
            <w:pPr>
              <w:pStyle w:val="ConsPlusNormal"/>
              <w:jc w:val="center"/>
              <w:rPr>
                <w:color w:val="000000" w:themeColor="text1"/>
              </w:rPr>
            </w:pPr>
            <w:r w:rsidRPr="00C3649F">
              <w:rPr>
                <w:color w:val="000000" w:themeColor="text1"/>
              </w:rPr>
              <w:t>Бухгалтерские записи на счетах Плана счетов бюджетного учета</w:t>
            </w:r>
          </w:p>
        </w:tc>
        <w:tc>
          <w:tcPr>
            <w:tcW w:w="2835" w:type="dxa"/>
            <w:vMerge w:val="restart"/>
          </w:tcPr>
          <w:p w:rsidR="006D5D4E" w:rsidRPr="00C3649F" w:rsidRDefault="006D5D4E">
            <w:pPr>
              <w:pStyle w:val="ConsPlusNormal"/>
              <w:jc w:val="center"/>
              <w:rPr>
                <w:color w:val="000000" w:themeColor="text1"/>
              </w:rPr>
            </w:pPr>
            <w:r w:rsidRPr="00C3649F">
              <w:rPr>
                <w:color w:val="000000" w:themeColor="text1"/>
              </w:rPr>
              <w:t>Первичный учетный документ</w:t>
            </w:r>
          </w:p>
        </w:tc>
        <w:tc>
          <w:tcPr>
            <w:tcW w:w="5085" w:type="dxa"/>
            <w:gridSpan w:val="2"/>
            <w:vMerge w:val="restart"/>
          </w:tcPr>
          <w:p w:rsidR="006D5D4E" w:rsidRPr="00C3649F" w:rsidRDefault="006D5D4E">
            <w:pPr>
              <w:pStyle w:val="ConsPlusNormal"/>
              <w:jc w:val="center"/>
              <w:rPr>
                <w:color w:val="000000" w:themeColor="text1"/>
              </w:rPr>
            </w:pPr>
            <w:r w:rsidRPr="00C3649F">
              <w:rPr>
                <w:color w:val="000000" w:themeColor="text1"/>
              </w:rPr>
              <w:t>Признаки аналитического учета счета Плана счетов бюджетного учета</w:t>
            </w:r>
          </w:p>
        </w:tc>
      </w:tr>
      <w:tr w:rsidR="00C3649F" w:rsidRPr="00C3649F">
        <w:tc>
          <w:tcPr>
            <w:tcW w:w="0" w:type="auto"/>
            <w:vMerge/>
          </w:tcPr>
          <w:p w:rsidR="006D5D4E" w:rsidRPr="00C3649F" w:rsidRDefault="006D5D4E">
            <w:pPr>
              <w:pStyle w:val="ConsPlusNormal"/>
              <w:rPr>
                <w:color w:val="000000" w:themeColor="text1"/>
              </w:rPr>
            </w:pPr>
          </w:p>
        </w:tc>
        <w:tc>
          <w:tcPr>
            <w:tcW w:w="0" w:type="auto"/>
            <w:vMerge/>
          </w:tcPr>
          <w:p w:rsidR="006D5D4E" w:rsidRPr="00C3649F" w:rsidRDefault="006D5D4E">
            <w:pPr>
              <w:pStyle w:val="ConsPlusNormal"/>
              <w:rPr>
                <w:color w:val="000000" w:themeColor="text1"/>
              </w:rPr>
            </w:pPr>
          </w:p>
        </w:tc>
        <w:tc>
          <w:tcPr>
            <w:tcW w:w="2211" w:type="dxa"/>
            <w:gridSpan w:val="2"/>
          </w:tcPr>
          <w:p w:rsidR="006D5D4E" w:rsidRPr="00C3649F" w:rsidRDefault="006D5D4E">
            <w:pPr>
              <w:pStyle w:val="ConsPlusNormal"/>
              <w:jc w:val="center"/>
              <w:rPr>
                <w:color w:val="000000" w:themeColor="text1"/>
              </w:rPr>
            </w:pPr>
            <w:r w:rsidRPr="00C3649F">
              <w:rPr>
                <w:color w:val="000000" w:themeColor="text1"/>
              </w:rPr>
              <w:t>дебет</w:t>
            </w:r>
          </w:p>
        </w:tc>
        <w:tc>
          <w:tcPr>
            <w:tcW w:w="2268" w:type="dxa"/>
            <w:gridSpan w:val="2"/>
          </w:tcPr>
          <w:p w:rsidR="006D5D4E" w:rsidRPr="00C3649F" w:rsidRDefault="006D5D4E">
            <w:pPr>
              <w:pStyle w:val="ConsPlusNormal"/>
              <w:jc w:val="center"/>
              <w:rPr>
                <w:color w:val="000000" w:themeColor="text1"/>
              </w:rPr>
            </w:pPr>
            <w:r w:rsidRPr="00C3649F">
              <w:rPr>
                <w:color w:val="000000" w:themeColor="text1"/>
              </w:rPr>
              <w:t>кредит</w:t>
            </w:r>
          </w:p>
        </w:tc>
        <w:tc>
          <w:tcPr>
            <w:tcW w:w="0" w:type="auto"/>
            <w:vMerge/>
          </w:tcPr>
          <w:p w:rsidR="006D5D4E" w:rsidRPr="00C3649F" w:rsidRDefault="006D5D4E">
            <w:pPr>
              <w:pStyle w:val="ConsPlusNormal"/>
              <w:rPr>
                <w:color w:val="000000" w:themeColor="text1"/>
              </w:rPr>
            </w:pPr>
          </w:p>
        </w:tc>
        <w:tc>
          <w:tcPr>
            <w:tcW w:w="0" w:type="auto"/>
            <w:gridSpan w:val="2"/>
            <w:vMerge/>
          </w:tcPr>
          <w:p w:rsidR="006D5D4E" w:rsidRPr="00C3649F" w:rsidRDefault="006D5D4E">
            <w:pPr>
              <w:pStyle w:val="ConsPlusNormal"/>
              <w:rPr>
                <w:color w:val="000000" w:themeColor="text1"/>
              </w:rPr>
            </w:pPr>
          </w:p>
        </w:tc>
      </w:tr>
      <w:tr w:rsidR="00C3649F" w:rsidRPr="00C3649F">
        <w:tc>
          <w:tcPr>
            <w:tcW w:w="0" w:type="auto"/>
            <w:vMerge/>
          </w:tcPr>
          <w:p w:rsidR="006D5D4E" w:rsidRPr="00C3649F" w:rsidRDefault="006D5D4E">
            <w:pPr>
              <w:pStyle w:val="ConsPlusNormal"/>
              <w:rPr>
                <w:color w:val="000000" w:themeColor="text1"/>
              </w:rPr>
            </w:pPr>
          </w:p>
        </w:tc>
        <w:tc>
          <w:tcPr>
            <w:tcW w:w="0" w:type="auto"/>
            <w:vMerge/>
          </w:tcPr>
          <w:p w:rsidR="006D5D4E" w:rsidRPr="00C3649F" w:rsidRDefault="006D5D4E">
            <w:pPr>
              <w:pStyle w:val="ConsPlusNormal"/>
              <w:rPr>
                <w:color w:val="000000" w:themeColor="text1"/>
              </w:rPr>
            </w:pPr>
          </w:p>
        </w:tc>
        <w:tc>
          <w:tcPr>
            <w:tcW w:w="737" w:type="dxa"/>
          </w:tcPr>
          <w:p w:rsidR="006D5D4E" w:rsidRPr="00C3649F" w:rsidRDefault="006D5D4E">
            <w:pPr>
              <w:pStyle w:val="ConsPlusNormal"/>
              <w:jc w:val="center"/>
              <w:rPr>
                <w:color w:val="000000" w:themeColor="text1"/>
              </w:rPr>
            </w:pPr>
            <w:r w:rsidRPr="00C3649F">
              <w:rPr>
                <w:color w:val="000000" w:themeColor="text1"/>
              </w:rPr>
              <w:t>КБК &lt;1&gt;</w:t>
            </w:r>
          </w:p>
        </w:tc>
        <w:tc>
          <w:tcPr>
            <w:tcW w:w="1474" w:type="dxa"/>
          </w:tcPr>
          <w:p w:rsidR="006D5D4E" w:rsidRPr="00C3649F" w:rsidRDefault="006D5D4E">
            <w:pPr>
              <w:pStyle w:val="ConsPlusNormal"/>
              <w:jc w:val="center"/>
              <w:rPr>
                <w:color w:val="000000" w:themeColor="text1"/>
              </w:rPr>
            </w:pPr>
            <w:r w:rsidRPr="00C3649F">
              <w:rPr>
                <w:color w:val="000000" w:themeColor="text1"/>
              </w:rPr>
              <w:t>номер счета</w:t>
            </w:r>
          </w:p>
        </w:tc>
        <w:tc>
          <w:tcPr>
            <w:tcW w:w="737" w:type="dxa"/>
          </w:tcPr>
          <w:p w:rsidR="006D5D4E" w:rsidRPr="00C3649F" w:rsidRDefault="006D5D4E">
            <w:pPr>
              <w:pStyle w:val="ConsPlusNormal"/>
              <w:jc w:val="center"/>
              <w:rPr>
                <w:color w:val="000000" w:themeColor="text1"/>
              </w:rPr>
            </w:pPr>
            <w:r w:rsidRPr="00C3649F">
              <w:rPr>
                <w:color w:val="000000" w:themeColor="text1"/>
              </w:rPr>
              <w:t>КБК &lt;1&gt;</w:t>
            </w:r>
          </w:p>
        </w:tc>
        <w:tc>
          <w:tcPr>
            <w:tcW w:w="1531" w:type="dxa"/>
          </w:tcPr>
          <w:p w:rsidR="006D5D4E" w:rsidRPr="00C3649F" w:rsidRDefault="006D5D4E">
            <w:pPr>
              <w:pStyle w:val="ConsPlusNormal"/>
              <w:jc w:val="center"/>
              <w:rPr>
                <w:color w:val="000000" w:themeColor="text1"/>
              </w:rPr>
            </w:pPr>
            <w:r w:rsidRPr="00C3649F">
              <w:rPr>
                <w:color w:val="000000" w:themeColor="text1"/>
              </w:rPr>
              <w:t>номер счета</w:t>
            </w:r>
          </w:p>
        </w:tc>
        <w:tc>
          <w:tcPr>
            <w:tcW w:w="0" w:type="auto"/>
            <w:vMerge/>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jc w:val="center"/>
              <w:rPr>
                <w:color w:val="000000" w:themeColor="text1"/>
              </w:rPr>
            </w:pPr>
            <w:r w:rsidRPr="00C3649F">
              <w:rPr>
                <w:color w:val="000000" w:themeColor="text1"/>
              </w:rPr>
              <w:t>по дебету счета</w:t>
            </w:r>
          </w:p>
        </w:tc>
        <w:tc>
          <w:tcPr>
            <w:tcW w:w="2534" w:type="dxa"/>
          </w:tcPr>
          <w:p w:rsidR="006D5D4E" w:rsidRPr="00C3649F" w:rsidRDefault="006D5D4E">
            <w:pPr>
              <w:pStyle w:val="ConsPlusNormal"/>
              <w:jc w:val="center"/>
              <w:rPr>
                <w:color w:val="000000" w:themeColor="text1"/>
              </w:rPr>
            </w:pPr>
            <w:r w:rsidRPr="00C3649F">
              <w:rPr>
                <w:color w:val="000000" w:themeColor="text1"/>
              </w:rPr>
              <w:t>по кредиту счета</w:t>
            </w:r>
          </w:p>
        </w:tc>
      </w:tr>
      <w:tr w:rsidR="00C3649F" w:rsidRPr="00C3649F">
        <w:tc>
          <w:tcPr>
            <w:tcW w:w="1020" w:type="dxa"/>
          </w:tcPr>
          <w:p w:rsidR="006D5D4E" w:rsidRPr="00C3649F" w:rsidRDefault="006D5D4E">
            <w:pPr>
              <w:pStyle w:val="ConsPlusNormal"/>
              <w:jc w:val="center"/>
              <w:outlineLvl w:val="3"/>
              <w:rPr>
                <w:color w:val="000000" w:themeColor="text1"/>
              </w:rPr>
            </w:pPr>
            <w:r w:rsidRPr="00C3649F">
              <w:rPr>
                <w:color w:val="000000" w:themeColor="text1"/>
              </w:rPr>
              <w:t>3</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0 300 00 000 "Обязательства"</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jc w:val="center"/>
              <w:outlineLvl w:val="4"/>
              <w:rPr>
                <w:color w:val="000000" w:themeColor="text1"/>
              </w:rPr>
            </w:pPr>
            <w:bookmarkStart w:id="61" w:name="P12694"/>
            <w:bookmarkEnd w:id="61"/>
            <w:r w:rsidRPr="00C3649F">
              <w:rPr>
                <w:color w:val="000000" w:themeColor="text1"/>
              </w:rPr>
              <w:t>3.1</w:t>
            </w:r>
          </w:p>
        </w:tc>
        <w:tc>
          <w:tcPr>
            <w:tcW w:w="4258" w:type="dxa"/>
          </w:tcPr>
          <w:p w:rsidR="006D5D4E" w:rsidRPr="00C3649F" w:rsidRDefault="006D5D4E">
            <w:pPr>
              <w:pStyle w:val="ConsPlusNormal"/>
              <w:jc w:val="both"/>
              <w:rPr>
                <w:color w:val="000000" w:themeColor="text1"/>
              </w:rPr>
            </w:pPr>
            <w:r w:rsidRPr="00C3649F">
              <w:rPr>
                <w:color w:val="000000" w:themeColor="text1"/>
              </w:rPr>
              <w:t>Счет 1 301 00 000 "Расчеты с кредиторами по долговым обязательствам"</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jc w:val="both"/>
              <w:rPr>
                <w:color w:val="000000" w:themeColor="text1"/>
              </w:rPr>
            </w:pPr>
            <w:r w:rsidRPr="00C3649F">
              <w:rPr>
                <w:color w:val="000000" w:themeColor="text1"/>
              </w:rPr>
              <w:t>Вид долгового обязательства; правовое основание; дата исполнения; контрагент (держатель, группа держателей); вид валют; в случае учета долгового обязательства в иностранной валюте - сумма обязательства в иностранной валюте и сумма в рублевом эквиваленте.</w:t>
            </w:r>
          </w:p>
          <w:p w:rsidR="006D5D4E" w:rsidRPr="00C3649F" w:rsidRDefault="006D5D4E">
            <w:pPr>
              <w:pStyle w:val="ConsPlusNormal"/>
              <w:jc w:val="both"/>
              <w:rPr>
                <w:color w:val="000000" w:themeColor="text1"/>
              </w:rPr>
            </w:pPr>
            <w:r w:rsidRPr="00C3649F">
              <w:rPr>
                <w:color w:val="000000" w:themeColor="text1"/>
              </w:rPr>
              <w:t xml:space="preserve">Учет принятых долговых обязательств в разрезе основного долга и расходов по обслуживанию долговых обязательств осуществляется на </w:t>
            </w:r>
            <w:r w:rsidRPr="00C3649F">
              <w:rPr>
                <w:color w:val="000000" w:themeColor="text1"/>
              </w:rPr>
              <w:lastRenderedPageBreak/>
              <w:t>соответствующих счетах аналитического учета с указанием с 1 по 17 разрядах номера счета соответствующих кодов по бюджетной классификации Российской Федерации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3.1.1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долговые обязательства по государственному (муниципальному) долгу в сумме:</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3.1.1.1</w:t>
            </w:r>
          </w:p>
        </w:tc>
        <w:tc>
          <w:tcPr>
            <w:tcW w:w="4258" w:type="dxa"/>
          </w:tcPr>
          <w:p w:rsidR="006D5D4E" w:rsidRPr="00C3649F" w:rsidRDefault="006D5D4E">
            <w:pPr>
              <w:pStyle w:val="ConsPlusNormal"/>
              <w:jc w:val="both"/>
              <w:rPr>
                <w:color w:val="000000" w:themeColor="text1"/>
              </w:rPr>
            </w:pPr>
            <w:r w:rsidRPr="00C3649F">
              <w:rPr>
                <w:color w:val="000000" w:themeColor="text1"/>
              </w:rPr>
              <w:t>денежных средств, поступивших на счет в кредитном учреждении по долговым обязательствам;</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1 201 2X 510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1 301 XX 7X0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3.1.1.2</w:t>
            </w:r>
          </w:p>
        </w:tc>
        <w:tc>
          <w:tcPr>
            <w:tcW w:w="4258" w:type="dxa"/>
          </w:tcPr>
          <w:p w:rsidR="006D5D4E" w:rsidRPr="00C3649F" w:rsidRDefault="006D5D4E">
            <w:pPr>
              <w:pStyle w:val="ConsPlusNormal"/>
              <w:jc w:val="both"/>
              <w:rPr>
                <w:color w:val="000000" w:themeColor="text1"/>
              </w:rPr>
            </w:pPr>
            <w:r w:rsidRPr="00C3649F">
              <w:rPr>
                <w:color w:val="000000" w:themeColor="text1"/>
              </w:rPr>
              <w:t>денежных средств в рублях Российской Федерации, поступивших на единый счет бюджета по предоставленным бюджетным кредитам;</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1 210 02 710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1 301 11 710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источников финансирования дефицита бюджета,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3.1.1.3</w:t>
            </w:r>
          </w:p>
        </w:tc>
        <w:tc>
          <w:tcPr>
            <w:tcW w:w="4258" w:type="dxa"/>
          </w:tcPr>
          <w:p w:rsidR="006D5D4E" w:rsidRPr="00C3649F" w:rsidRDefault="006D5D4E">
            <w:pPr>
              <w:pStyle w:val="ConsPlusNormal"/>
              <w:jc w:val="both"/>
              <w:rPr>
                <w:color w:val="000000" w:themeColor="text1"/>
              </w:rPr>
            </w:pPr>
            <w:r w:rsidRPr="00C3649F">
              <w:rPr>
                <w:color w:val="000000" w:themeColor="text1"/>
              </w:rPr>
              <w:t>денежных средств, поступивших на единый счет бюджета, по государственным (муниципальным) ценным бумагам;</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1 210 02 7X0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1 301 X2 7X0</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Выписка из лицевого счета администратора источников финансирования дефицита бюджета, </w:t>
            </w:r>
            <w:r w:rsidRPr="00C3649F">
              <w:rPr>
                <w:color w:val="000000" w:themeColor="text1"/>
              </w:rPr>
              <w:lastRenderedPageBreak/>
              <w:t>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2.16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3.1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3.1.1.4</w:t>
            </w:r>
          </w:p>
        </w:tc>
        <w:tc>
          <w:tcPr>
            <w:tcW w:w="4258" w:type="dxa"/>
          </w:tcPr>
          <w:p w:rsidR="006D5D4E" w:rsidRPr="00C3649F" w:rsidRDefault="006D5D4E">
            <w:pPr>
              <w:pStyle w:val="ConsPlusNormal"/>
              <w:jc w:val="both"/>
              <w:rPr>
                <w:color w:val="000000" w:themeColor="text1"/>
              </w:rPr>
            </w:pPr>
            <w:r w:rsidRPr="00C3649F">
              <w:rPr>
                <w:color w:val="000000" w:themeColor="text1"/>
              </w:rPr>
              <w:t>денежных средств, поступивших на единый счет бюджета, по иным долговым обязательствам;</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1 210 02 7X0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1 301 XX 7X0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источников финансирования дефицита бюджета,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3.1.1.5</w:t>
            </w:r>
          </w:p>
        </w:tc>
        <w:tc>
          <w:tcPr>
            <w:tcW w:w="4258" w:type="dxa"/>
          </w:tcPr>
          <w:p w:rsidR="006D5D4E" w:rsidRPr="00C3649F" w:rsidRDefault="006D5D4E">
            <w:pPr>
              <w:pStyle w:val="ConsPlusNormal"/>
              <w:jc w:val="both"/>
              <w:rPr>
                <w:color w:val="000000" w:themeColor="text1"/>
              </w:rPr>
            </w:pPr>
            <w:r w:rsidRPr="00C3649F">
              <w:rPr>
                <w:color w:val="000000" w:themeColor="text1"/>
              </w:rPr>
              <w:t>превышения номинальной стоимости государственных (муниципальных) ценных бумаг над ценой размещения долговых 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23X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1 301 X2 7X0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3.1.1.6</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обязательства по исполнению государственной (муниципальной) гарантии, по которой не возникает эквивалентных требований к должнику</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29X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1 301 3X 7X0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3.1.1.7</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обязательства по исполнению государственной (муниципальной) гарантии, по которой возникают эквивалентные требования к должнику</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1 207 3X 54X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1 301 3X 7X0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долговые обязательства перед кредиторами по заимствованиям, не </w:t>
            </w:r>
            <w:r w:rsidRPr="00C3649F">
              <w:rPr>
                <w:color w:val="000000" w:themeColor="text1"/>
              </w:rPr>
              <w:lastRenderedPageBreak/>
              <w:t>являющимися государственным (муниципальным) долгом в сумме:</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3.1.2.1</w:t>
            </w:r>
          </w:p>
        </w:tc>
        <w:tc>
          <w:tcPr>
            <w:tcW w:w="4258" w:type="dxa"/>
          </w:tcPr>
          <w:p w:rsidR="006D5D4E" w:rsidRPr="00C3649F" w:rsidRDefault="006D5D4E">
            <w:pPr>
              <w:pStyle w:val="ConsPlusNormal"/>
              <w:jc w:val="both"/>
              <w:rPr>
                <w:color w:val="000000" w:themeColor="text1"/>
              </w:rPr>
            </w:pPr>
            <w:r w:rsidRPr="00C3649F">
              <w:rPr>
                <w:color w:val="000000" w:themeColor="text1"/>
              </w:rPr>
              <w:t>предоставленных денежных средств;</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1 201 2X 510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1 301 X4 7X0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3.1.2.2</w:t>
            </w:r>
          </w:p>
        </w:tc>
        <w:tc>
          <w:tcPr>
            <w:tcW w:w="4258" w:type="dxa"/>
          </w:tcPr>
          <w:p w:rsidR="006D5D4E" w:rsidRPr="00C3649F" w:rsidRDefault="006D5D4E">
            <w:pPr>
              <w:pStyle w:val="ConsPlusNormal"/>
              <w:jc w:val="both"/>
              <w:rPr>
                <w:color w:val="000000" w:themeColor="text1"/>
              </w:rPr>
            </w:pPr>
            <w:r w:rsidRPr="00C3649F">
              <w:rPr>
                <w:color w:val="000000" w:themeColor="text1"/>
              </w:rPr>
              <w:t>предоставленных денежных средств, поступивших на единый счет бюджета</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1 210 02 7X0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1 301 X4 710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источников финансирования дефицита бюджета,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3.1.2.3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иных долговых </w:t>
            </w:r>
            <w:proofErr w:type="spellStart"/>
            <w:r w:rsidRPr="00C3649F">
              <w:rPr>
                <w:color w:val="000000" w:themeColor="text1"/>
              </w:rPr>
              <w:t>неденежных</w:t>
            </w:r>
            <w:proofErr w:type="spellEnd"/>
            <w:r w:rsidRPr="00C3649F">
              <w:rPr>
                <w:color w:val="000000" w:themeColor="text1"/>
              </w:rPr>
              <w:t xml:space="preserve"> обязательств, связанных с заимствованием субъектом учета основных средств на определенный договором (соглашением) срок (без оплаты, с условием возврата в натуральном выражении)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1 101 XX 310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1 301 14 710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задолженность по долговым обязательствам на сумму начисленных:</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3.1.3.1</w:t>
            </w:r>
          </w:p>
        </w:tc>
        <w:tc>
          <w:tcPr>
            <w:tcW w:w="4258" w:type="dxa"/>
          </w:tcPr>
          <w:p w:rsidR="006D5D4E" w:rsidRPr="00C3649F" w:rsidRDefault="006D5D4E">
            <w:pPr>
              <w:pStyle w:val="ConsPlusNormal"/>
              <w:jc w:val="both"/>
              <w:rPr>
                <w:color w:val="000000" w:themeColor="text1"/>
              </w:rPr>
            </w:pPr>
            <w:r w:rsidRPr="00C3649F">
              <w:rPr>
                <w:color w:val="000000" w:themeColor="text1"/>
              </w:rPr>
              <w:t>процентов на обслуживание внутреннего государственного (муниципального) долга;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1 301 XX 710</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настоящего Приложения в соответствии с </w:t>
            </w:r>
            <w:r w:rsidRPr="00C3649F">
              <w:rPr>
                <w:color w:val="000000" w:themeColor="text1"/>
              </w:rPr>
              <w:lastRenderedPageBreak/>
              <w:t>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3.1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3.1.3.2</w:t>
            </w:r>
          </w:p>
        </w:tc>
        <w:tc>
          <w:tcPr>
            <w:tcW w:w="4258" w:type="dxa"/>
          </w:tcPr>
          <w:p w:rsidR="006D5D4E" w:rsidRPr="00C3649F" w:rsidRDefault="006D5D4E">
            <w:pPr>
              <w:pStyle w:val="ConsPlusNormal"/>
              <w:jc w:val="both"/>
              <w:rPr>
                <w:color w:val="000000" w:themeColor="text1"/>
              </w:rPr>
            </w:pPr>
            <w:r w:rsidRPr="00C3649F">
              <w:rPr>
                <w:color w:val="000000" w:themeColor="text1"/>
              </w:rPr>
              <w:t>процентов на обслуживание внешнего государственного (муниципального) долга;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1 401 20 232</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1 301 XX 720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3.1.3.3</w:t>
            </w:r>
          </w:p>
        </w:tc>
        <w:tc>
          <w:tcPr>
            <w:tcW w:w="4258" w:type="dxa"/>
          </w:tcPr>
          <w:p w:rsidR="006D5D4E" w:rsidRPr="00C3649F" w:rsidRDefault="006D5D4E">
            <w:pPr>
              <w:pStyle w:val="ConsPlusNormal"/>
              <w:jc w:val="both"/>
              <w:rPr>
                <w:color w:val="000000" w:themeColor="text1"/>
              </w:rPr>
            </w:pPr>
            <w:r w:rsidRPr="00C3649F">
              <w:rPr>
                <w:color w:val="000000" w:themeColor="text1"/>
              </w:rPr>
              <w:t>процентов на обслуживание долговых обязательств по заимствованиям не являющимся государственным (муниципальным) долгом;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1 401 20 234</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1 301 XX 7X0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3.1.3.4</w:t>
            </w:r>
          </w:p>
        </w:tc>
        <w:tc>
          <w:tcPr>
            <w:tcW w:w="4258" w:type="dxa"/>
          </w:tcPr>
          <w:p w:rsidR="006D5D4E" w:rsidRPr="00C3649F" w:rsidRDefault="006D5D4E">
            <w:pPr>
              <w:pStyle w:val="ConsPlusNormal"/>
              <w:jc w:val="both"/>
              <w:rPr>
                <w:color w:val="000000" w:themeColor="text1"/>
              </w:rPr>
            </w:pPr>
            <w:r w:rsidRPr="00C3649F">
              <w:rPr>
                <w:color w:val="000000" w:themeColor="text1"/>
              </w:rPr>
              <w:t>штрафных санкций, пеней по долговым обязательствам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1 401 20 294</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1 301 XX 7X0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3.1.4</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увеличение задолженности по долговым обязательствам в части возврата на лицевой счет администратора источников финансирования дефицита бюджета перечисленных в погашении задолженности денежных средств в связи с невозможностью их зачисления на счет кредитора</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1 304 05 810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1 301 12 510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источников финансирования дефицита бюджета,,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3.1.5</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результаты отрицательной переоценки долговых обязательств в иностранной валюте</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1 301 XX 7X0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3.1.6</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долговых обязательств в сумме превышения цены размещения долговых обязательств над номинальной стоимостью государственных (муниципальных) ценных бумаг</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1 301 X2 8X0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1 401 20 23X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3.1.7</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задолженности по долговым обязательствам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3.1.7.1</w:t>
            </w:r>
          </w:p>
        </w:tc>
        <w:tc>
          <w:tcPr>
            <w:tcW w:w="4258" w:type="dxa"/>
          </w:tcPr>
          <w:p w:rsidR="006D5D4E" w:rsidRPr="00C3649F" w:rsidRDefault="006D5D4E">
            <w:pPr>
              <w:pStyle w:val="ConsPlusNormal"/>
              <w:jc w:val="both"/>
              <w:rPr>
                <w:color w:val="000000" w:themeColor="text1"/>
              </w:rPr>
            </w:pPr>
            <w:r w:rsidRPr="00C3649F">
              <w:rPr>
                <w:color w:val="000000" w:themeColor="text1"/>
              </w:rPr>
              <w:t>перечисленных из бюджета денежных средств в погашение основного долга;</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1 301 XX 8X0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8X0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источников финансирования дефицита бюджета,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3.1.7.2</w:t>
            </w:r>
          </w:p>
        </w:tc>
        <w:tc>
          <w:tcPr>
            <w:tcW w:w="4258" w:type="dxa"/>
          </w:tcPr>
          <w:p w:rsidR="006D5D4E" w:rsidRPr="00C3649F" w:rsidRDefault="006D5D4E">
            <w:pPr>
              <w:pStyle w:val="ConsPlusNormal"/>
              <w:jc w:val="both"/>
              <w:rPr>
                <w:color w:val="000000" w:themeColor="text1"/>
              </w:rPr>
            </w:pPr>
            <w:r w:rsidRPr="00C3649F">
              <w:rPr>
                <w:color w:val="000000" w:themeColor="text1"/>
              </w:rPr>
              <w:t>перечисленных со счета в кредитной организации денежных средств в погашение основного долга;</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1 301 XX 8X0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XX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3.1.7.3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перечисленных из бюджета </w:t>
            </w:r>
            <w:r w:rsidRPr="00C3649F">
              <w:rPr>
                <w:color w:val="000000" w:themeColor="text1"/>
              </w:rPr>
              <w:lastRenderedPageBreak/>
              <w:t>денежных средств в погашение задолженности по долговым обязательствам в части процентов;</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 xml:space="preserve">1 301 XX </w:t>
            </w:r>
            <w:r w:rsidRPr="00C3649F">
              <w:rPr>
                <w:color w:val="000000" w:themeColor="text1"/>
              </w:rPr>
              <w:lastRenderedPageBreak/>
              <w:t>8X0</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23X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Выписка из лицевого </w:t>
            </w:r>
            <w:r w:rsidRPr="00C3649F">
              <w:rPr>
                <w:color w:val="000000" w:themeColor="text1"/>
              </w:rPr>
              <w:lastRenderedPageBreak/>
              <w:t>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3.1 </w:t>
            </w:r>
            <w:r w:rsidRPr="00C3649F">
              <w:rPr>
                <w:color w:val="000000" w:themeColor="text1"/>
              </w:rPr>
              <w:lastRenderedPageBreak/>
              <w:t>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3.8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3.1.7.4</w:t>
            </w:r>
          </w:p>
        </w:tc>
        <w:tc>
          <w:tcPr>
            <w:tcW w:w="4258" w:type="dxa"/>
          </w:tcPr>
          <w:p w:rsidR="006D5D4E" w:rsidRPr="00C3649F" w:rsidRDefault="006D5D4E">
            <w:pPr>
              <w:pStyle w:val="ConsPlusNormal"/>
              <w:jc w:val="both"/>
              <w:rPr>
                <w:color w:val="000000" w:themeColor="text1"/>
              </w:rPr>
            </w:pPr>
            <w:r w:rsidRPr="00C3649F">
              <w:rPr>
                <w:color w:val="000000" w:themeColor="text1"/>
              </w:rPr>
              <w:t>перечисленных из бюджета денежных средств в погашение задолженности по долговым обязательствам в части штрафных санкций, пеней;</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1 301 XX 810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1 304 05 294</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3.1.7.5</w:t>
            </w:r>
          </w:p>
        </w:tc>
        <w:tc>
          <w:tcPr>
            <w:tcW w:w="4258" w:type="dxa"/>
          </w:tcPr>
          <w:p w:rsidR="006D5D4E" w:rsidRPr="00C3649F" w:rsidRDefault="006D5D4E">
            <w:pPr>
              <w:pStyle w:val="ConsPlusNormal"/>
              <w:jc w:val="both"/>
              <w:rPr>
                <w:color w:val="000000" w:themeColor="text1"/>
              </w:rPr>
            </w:pPr>
            <w:r w:rsidRPr="00C3649F">
              <w:rPr>
                <w:color w:val="000000" w:themeColor="text1"/>
              </w:rPr>
              <w:t>перечисленных со счета в кредитной организации денежных средств в погашение задолженности по долговым обязательствам в части процентов;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1 301 XX 8X0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XX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3.1.7.6</w:t>
            </w:r>
          </w:p>
        </w:tc>
        <w:tc>
          <w:tcPr>
            <w:tcW w:w="4258" w:type="dxa"/>
          </w:tcPr>
          <w:p w:rsidR="006D5D4E" w:rsidRPr="00C3649F" w:rsidRDefault="006D5D4E">
            <w:pPr>
              <w:pStyle w:val="ConsPlusNormal"/>
              <w:jc w:val="both"/>
              <w:rPr>
                <w:color w:val="000000" w:themeColor="text1"/>
              </w:rPr>
            </w:pPr>
            <w:r w:rsidRPr="00C3649F">
              <w:rPr>
                <w:color w:val="000000" w:themeColor="text1"/>
              </w:rPr>
              <w:t>перечисленных со счета в кредитной организации денежных средств в погашение задолженности по долговым обязательствам в части штрафных санкций, пеней</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1 301 XX 8X0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XX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3.1.8</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задолженности по государственной (муниципальной) гарантии при перечислении средств в адрес бенефициара:</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3.1.8.1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перечисленной из бюджета государственной (муниципальной) </w:t>
            </w:r>
            <w:r w:rsidRPr="00C3649F">
              <w:rPr>
                <w:color w:val="000000" w:themeColor="text1"/>
              </w:rPr>
              <w:lastRenderedPageBreak/>
              <w:t>гарантии по которой не возникают регрессивные требования со стороны гаранта к принципалу;</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1 301 3X 810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29X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Выписка из лицевого счета получателя </w:t>
            </w:r>
            <w:r w:rsidRPr="00C3649F">
              <w:rPr>
                <w:color w:val="000000" w:themeColor="text1"/>
              </w:rPr>
              <w:lastRenderedPageBreak/>
              <w:t>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3.1 настоящего </w:t>
            </w:r>
            <w:r w:rsidRPr="00C3649F">
              <w:rPr>
                <w:color w:val="000000" w:themeColor="text1"/>
              </w:rPr>
              <w:lastRenderedPageBreak/>
              <w:t>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3.8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3.1.8.2</w:t>
            </w:r>
          </w:p>
        </w:tc>
        <w:tc>
          <w:tcPr>
            <w:tcW w:w="4258" w:type="dxa"/>
          </w:tcPr>
          <w:p w:rsidR="006D5D4E" w:rsidRPr="00C3649F" w:rsidRDefault="006D5D4E">
            <w:pPr>
              <w:pStyle w:val="ConsPlusNormal"/>
              <w:jc w:val="both"/>
              <w:rPr>
                <w:color w:val="000000" w:themeColor="text1"/>
              </w:rPr>
            </w:pPr>
            <w:r w:rsidRPr="00C3649F">
              <w:rPr>
                <w:color w:val="000000" w:themeColor="text1"/>
              </w:rPr>
              <w:t>перечисленной из бюджета государственной (муниципальной) гарантии по которой возникают регрессивные требования со стороны гаранта к принципалу;</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1 301 3X 810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54X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источников финансирования дефицита бюджета,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3.1.8.3</w:t>
            </w:r>
          </w:p>
        </w:tc>
        <w:tc>
          <w:tcPr>
            <w:tcW w:w="4258" w:type="dxa"/>
          </w:tcPr>
          <w:p w:rsidR="006D5D4E" w:rsidRPr="00C3649F" w:rsidRDefault="006D5D4E">
            <w:pPr>
              <w:pStyle w:val="ConsPlusNormal"/>
              <w:jc w:val="both"/>
              <w:rPr>
                <w:color w:val="000000" w:themeColor="text1"/>
              </w:rPr>
            </w:pPr>
            <w:r w:rsidRPr="00C3649F">
              <w:rPr>
                <w:color w:val="000000" w:themeColor="text1"/>
              </w:rPr>
              <w:t>перечисленной со счета в кредитной организации государственной (муниципальной) гарантии, по которой не возникают регрессивные требования со стороны гаранта к принципалу;</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1 301 3X 8X0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XX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blPrEx>
          <w:tblBorders>
            <w:insideH w:val="nil"/>
          </w:tblBorders>
        </w:tblPrEx>
        <w:tc>
          <w:tcPr>
            <w:tcW w:w="17677" w:type="dxa"/>
            <w:gridSpan w:val="9"/>
            <w:tcBorders>
              <w:bottom w:val="nil"/>
            </w:tcBorders>
          </w:tcPr>
          <w:p w:rsidR="006D5D4E" w:rsidRPr="00C3649F" w:rsidRDefault="006D5D4E">
            <w:pPr>
              <w:pStyle w:val="ConsPlusNormal"/>
              <w:rPr>
                <w:color w:val="000000" w:themeColor="text1"/>
              </w:rPr>
            </w:pPr>
          </w:p>
        </w:tc>
      </w:tr>
      <w:tr w:rsidR="00C3649F" w:rsidRPr="00C3649F">
        <w:tblPrEx>
          <w:tblBorders>
            <w:insideH w:val="nil"/>
          </w:tblBorders>
        </w:tblPrEx>
        <w:tc>
          <w:tcPr>
            <w:tcW w:w="1020" w:type="dxa"/>
            <w:tcBorders>
              <w:top w:val="nil"/>
            </w:tcBorders>
          </w:tcPr>
          <w:p w:rsidR="006D5D4E" w:rsidRPr="00C3649F" w:rsidRDefault="006D5D4E">
            <w:pPr>
              <w:pStyle w:val="ConsPlusNormal"/>
              <w:jc w:val="center"/>
              <w:rPr>
                <w:color w:val="000000" w:themeColor="text1"/>
              </w:rPr>
            </w:pPr>
            <w:r w:rsidRPr="00C3649F">
              <w:rPr>
                <w:color w:val="000000" w:themeColor="text1"/>
              </w:rPr>
              <w:t>3.1.8.3</w:t>
            </w:r>
          </w:p>
        </w:tc>
        <w:tc>
          <w:tcPr>
            <w:tcW w:w="4258" w:type="dxa"/>
            <w:tcBorders>
              <w:top w:val="nil"/>
            </w:tcBorders>
          </w:tcPr>
          <w:p w:rsidR="006D5D4E" w:rsidRPr="00C3649F" w:rsidRDefault="006D5D4E">
            <w:pPr>
              <w:pStyle w:val="ConsPlusNormal"/>
              <w:jc w:val="both"/>
              <w:rPr>
                <w:color w:val="000000" w:themeColor="text1"/>
              </w:rPr>
            </w:pPr>
            <w:r w:rsidRPr="00C3649F">
              <w:rPr>
                <w:color w:val="000000" w:themeColor="text1"/>
              </w:rPr>
              <w:t>перечисленной со счета в кредитной организации государственной (муниципальной) гарантии, по которой возникают регрессивные требования со стороны гаранта к принципалу;</w:t>
            </w:r>
          </w:p>
        </w:tc>
        <w:tc>
          <w:tcPr>
            <w:tcW w:w="737" w:type="dxa"/>
            <w:tcBorders>
              <w:top w:val="nil"/>
            </w:tcBorders>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Borders>
              <w:top w:val="nil"/>
            </w:tcBorders>
          </w:tcPr>
          <w:p w:rsidR="006D5D4E" w:rsidRPr="00C3649F" w:rsidRDefault="006D5D4E">
            <w:pPr>
              <w:pStyle w:val="ConsPlusNormal"/>
              <w:jc w:val="center"/>
              <w:rPr>
                <w:color w:val="000000" w:themeColor="text1"/>
              </w:rPr>
            </w:pPr>
            <w:r w:rsidRPr="00C3649F">
              <w:rPr>
                <w:color w:val="000000" w:themeColor="text1"/>
              </w:rPr>
              <w:t>1 301 3X 8X0</w:t>
            </w:r>
          </w:p>
        </w:tc>
        <w:tc>
          <w:tcPr>
            <w:tcW w:w="737" w:type="dxa"/>
            <w:tcBorders>
              <w:top w:val="nil"/>
            </w:tcBorders>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Borders>
              <w:top w:val="nil"/>
            </w:tcBorders>
          </w:tcPr>
          <w:p w:rsidR="006D5D4E" w:rsidRPr="00C3649F" w:rsidRDefault="006D5D4E">
            <w:pPr>
              <w:pStyle w:val="ConsPlusNormal"/>
              <w:jc w:val="center"/>
              <w:rPr>
                <w:color w:val="000000" w:themeColor="text1"/>
              </w:rPr>
            </w:pPr>
            <w:r w:rsidRPr="00C3649F">
              <w:rPr>
                <w:color w:val="000000" w:themeColor="text1"/>
              </w:rPr>
              <w:t>1 201 XX 610</w:t>
            </w:r>
          </w:p>
        </w:tc>
        <w:tc>
          <w:tcPr>
            <w:tcW w:w="2835" w:type="dxa"/>
            <w:tcBorders>
              <w:top w:val="nil"/>
            </w:tcBorders>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Borders>
              <w:top w:val="nil"/>
            </w:tcBorders>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Borders>
              <w:top w:val="nil"/>
            </w:tcBorders>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3.1.9</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задолженности по иным долговым </w:t>
            </w:r>
            <w:proofErr w:type="spellStart"/>
            <w:r w:rsidRPr="00C3649F">
              <w:rPr>
                <w:color w:val="000000" w:themeColor="text1"/>
              </w:rPr>
              <w:t>неденежным</w:t>
            </w:r>
            <w:proofErr w:type="spellEnd"/>
            <w:r w:rsidRPr="00C3649F">
              <w:rPr>
                <w:color w:val="000000" w:themeColor="text1"/>
              </w:rPr>
              <w:t xml:space="preserve"> обязательствам при возврате материальных ценностей (основных средств), полученных без оплаты, с </w:t>
            </w:r>
            <w:r w:rsidRPr="00C3649F">
              <w:rPr>
                <w:color w:val="000000" w:themeColor="text1"/>
              </w:rPr>
              <w:lastRenderedPageBreak/>
              <w:t>условием возврата в натуральном выражении;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1 301 14 8X0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1 101 XX 410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3.1.10</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задолженности по иным долговым </w:t>
            </w:r>
            <w:proofErr w:type="spellStart"/>
            <w:r w:rsidRPr="00C3649F">
              <w:rPr>
                <w:color w:val="000000" w:themeColor="text1"/>
              </w:rPr>
              <w:t>неденежным</w:t>
            </w:r>
            <w:proofErr w:type="spellEnd"/>
            <w:r w:rsidRPr="00C3649F">
              <w:rPr>
                <w:color w:val="000000" w:themeColor="text1"/>
              </w:rPr>
              <w:t xml:space="preserve"> обязательствам при возврате материальных ценностей (запасов), полученных без оплаты, с условием возврата в натуральном выражении;</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1 301 14 8X0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1 105 XX 440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3.1.11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уменьшения (прекращение признания с балансового учета) задолженности по долговым обязательствам в случае реструктуризации обязательств (задолженности), а также обязательств невостребованных кредиторами</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1 301 XX 8X0</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1 401 10 173</w:t>
            </w:r>
          </w:p>
        </w:tc>
        <w:tc>
          <w:tcPr>
            <w:tcW w:w="2835" w:type="dxa"/>
          </w:tcPr>
          <w:p w:rsidR="006D5D4E" w:rsidRPr="00C3649F" w:rsidRDefault="006D5D4E">
            <w:pPr>
              <w:pStyle w:val="ConsPlusNormal"/>
              <w:jc w:val="both"/>
              <w:rPr>
                <w:color w:val="000000" w:themeColor="text1"/>
              </w:rPr>
            </w:pPr>
            <w:r w:rsidRPr="00C3649F">
              <w:rPr>
                <w:color w:val="000000" w:themeColor="text1"/>
              </w:rPr>
              <w:t>Решение о списании задолженности, невостребованной кредиторами со счета (ф. 0510437), Документ, предусмотренный согласно учетной политике (графику документооборота) при реструктуризации обязательств (задолженности)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3.1.12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Отражено в бюджетном учете восстановления задолженности увеличения задолженности на балансовом учете), отраженной на </w:t>
            </w:r>
            <w:proofErr w:type="spellStart"/>
            <w:r w:rsidRPr="00C3649F">
              <w:rPr>
                <w:color w:val="000000" w:themeColor="text1"/>
              </w:rPr>
              <w:t>забалансовом</w:t>
            </w:r>
            <w:proofErr w:type="spellEnd"/>
            <w:r w:rsidRPr="00C3649F">
              <w:rPr>
                <w:color w:val="000000" w:themeColor="text1"/>
              </w:rPr>
              <w:t xml:space="preserve"> учете, ранее признанной невостребованной кредиторами</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1 401 10 173</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1 301 XX 7X0</w:t>
            </w:r>
          </w:p>
        </w:tc>
        <w:tc>
          <w:tcPr>
            <w:tcW w:w="2835" w:type="dxa"/>
          </w:tcPr>
          <w:p w:rsidR="006D5D4E" w:rsidRPr="00C3649F" w:rsidRDefault="006D5D4E">
            <w:pPr>
              <w:pStyle w:val="ConsPlusNormal"/>
              <w:jc w:val="both"/>
              <w:rPr>
                <w:color w:val="000000" w:themeColor="text1"/>
              </w:rPr>
            </w:pPr>
            <w:r w:rsidRPr="00C3649F">
              <w:rPr>
                <w:color w:val="000000" w:themeColor="text1"/>
              </w:rPr>
              <w:t>Решение о восстановлении кредиторской задолженности (ф. 0510446)</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3.1.13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результаты положительной </w:t>
            </w:r>
            <w:r w:rsidRPr="00C3649F">
              <w:rPr>
                <w:color w:val="000000" w:themeColor="text1"/>
              </w:rPr>
              <w:lastRenderedPageBreak/>
              <w:t>переоценки долговых обязательств в иностранной валюте</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КИФ</w:t>
            </w:r>
          </w:p>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1 301 XX 820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3.1 настоящего </w:t>
            </w:r>
            <w:r w:rsidRPr="00C3649F">
              <w:rPr>
                <w:color w:val="000000" w:themeColor="text1"/>
              </w:rPr>
              <w:lastRenderedPageBreak/>
              <w:t>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3.1.14</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при изменении признаков аналитического учета обязательств, в том числе при реструктуризации обязательства (задолженности)</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1 301 XX 7X0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1 301 XX 7X0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3.1.15</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с кредиторами по долговым обязательствам при реорганизации путем слияния, 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1 301 XX 8X0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3.1.16</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с кредиторами по долговым обязательствам при реорганизации путем слияния, 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1 301 XX 7X0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3.1.17</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с кредиторами по долговым обязательствам в рамках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1 301 XX 8X0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7XX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3.1.18</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с кредиторами по долговым обязательствам, полученные в рамках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7XX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1 301 XX 7X0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3.1.19</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с кредиторами по долговым обязательствам при осуществлении межбюджетных (межведомственных)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X 301 XX 7X0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3.1.20</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с кредиторами по долговым обязательствам при осуществлении межбюджетных (межведомственных)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1 301 XX 8X0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20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blPrEx>
          <w:tblBorders>
            <w:insideH w:val="nil"/>
          </w:tblBorders>
        </w:tblPrEx>
        <w:tc>
          <w:tcPr>
            <w:tcW w:w="1020" w:type="dxa"/>
            <w:tcBorders>
              <w:bottom w:val="nil"/>
            </w:tcBorders>
          </w:tcPr>
          <w:p w:rsidR="006D5D4E" w:rsidRPr="00C3649F" w:rsidRDefault="006D5D4E">
            <w:pPr>
              <w:pStyle w:val="ConsPlusNormal"/>
              <w:jc w:val="center"/>
              <w:outlineLvl w:val="4"/>
              <w:rPr>
                <w:color w:val="000000" w:themeColor="text1"/>
              </w:rPr>
            </w:pPr>
            <w:bookmarkStart w:id="62" w:name="P13117"/>
            <w:bookmarkEnd w:id="62"/>
            <w:r w:rsidRPr="00C3649F">
              <w:rPr>
                <w:color w:val="000000" w:themeColor="text1"/>
              </w:rPr>
              <w:t>3.2</w:t>
            </w:r>
          </w:p>
        </w:tc>
        <w:tc>
          <w:tcPr>
            <w:tcW w:w="4258" w:type="dxa"/>
            <w:tcBorders>
              <w:bottom w:val="nil"/>
            </w:tcBorders>
          </w:tcPr>
          <w:p w:rsidR="006D5D4E" w:rsidRPr="00C3649F" w:rsidRDefault="006D5D4E">
            <w:pPr>
              <w:pStyle w:val="ConsPlusNormal"/>
              <w:jc w:val="both"/>
              <w:rPr>
                <w:color w:val="000000" w:themeColor="text1"/>
              </w:rPr>
            </w:pPr>
            <w:r w:rsidRPr="00C3649F">
              <w:rPr>
                <w:color w:val="000000" w:themeColor="text1"/>
              </w:rPr>
              <w:t>Счет 1 302 00 000 "Расчеты по принятым обязательствам"</w:t>
            </w:r>
          </w:p>
        </w:tc>
        <w:tc>
          <w:tcPr>
            <w:tcW w:w="737" w:type="dxa"/>
            <w:tcBorders>
              <w:bottom w:val="nil"/>
            </w:tcBorders>
          </w:tcPr>
          <w:p w:rsidR="006D5D4E" w:rsidRPr="00C3649F" w:rsidRDefault="006D5D4E">
            <w:pPr>
              <w:pStyle w:val="ConsPlusNormal"/>
              <w:rPr>
                <w:color w:val="000000" w:themeColor="text1"/>
              </w:rPr>
            </w:pPr>
          </w:p>
        </w:tc>
        <w:tc>
          <w:tcPr>
            <w:tcW w:w="1474" w:type="dxa"/>
            <w:tcBorders>
              <w:bottom w:val="nil"/>
            </w:tcBorders>
          </w:tcPr>
          <w:p w:rsidR="006D5D4E" w:rsidRPr="00C3649F" w:rsidRDefault="006D5D4E">
            <w:pPr>
              <w:pStyle w:val="ConsPlusNormal"/>
              <w:rPr>
                <w:color w:val="000000" w:themeColor="text1"/>
              </w:rPr>
            </w:pPr>
          </w:p>
        </w:tc>
        <w:tc>
          <w:tcPr>
            <w:tcW w:w="737" w:type="dxa"/>
            <w:tcBorders>
              <w:bottom w:val="nil"/>
            </w:tcBorders>
          </w:tcPr>
          <w:p w:rsidR="006D5D4E" w:rsidRPr="00C3649F" w:rsidRDefault="006D5D4E">
            <w:pPr>
              <w:pStyle w:val="ConsPlusNormal"/>
              <w:rPr>
                <w:color w:val="000000" w:themeColor="text1"/>
              </w:rPr>
            </w:pPr>
          </w:p>
        </w:tc>
        <w:tc>
          <w:tcPr>
            <w:tcW w:w="1531" w:type="dxa"/>
            <w:tcBorders>
              <w:bottom w:val="nil"/>
            </w:tcBorders>
          </w:tcPr>
          <w:p w:rsidR="006D5D4E" w:rsidRPr="00C3649F" w:rsidRDefault="006D5D4E">
            <w:pPr>
              <w:pStyle w:val="ConsPlusNormal"/>
              <w:rPr>
                <w:color w:val="000000" w:themeColor="text1"/>
              </w:rPr>
            </w:pPr>
          </w:p>
        </w:tc>
        <w:tc>
          <w:tcPr>
            <w:tcW w:w="2835" w:type="dxa"/>
            <w:tcBorders>
              <w:bottom w:val="nil"/>
            </w:tcBorders>
          </w:tcPr>
          <w:p w:rsidR="006D5D4E" w:rsidRPr="00C3649F" w:rsidRDefault="006D5D4E">
            <w:pPr>
              <w:pStyle w:val="ConsPlusNormal"/>
              <w:rPr>
                <w:color w:val="000000" w:themeColor="text1"/>
              </w:rPr>
            </w:pPr>
          </w:p>
        </w:tc>
        <w:tc>
          <w:tcPr>
            <w:tcW w:w="2551" w:type="dxa"/>
            <w:tcBorders>
              <w:bottom w:val="nil"/>
            </w:tcBorders>
          </w:tcPr>
          <w:p w:rsidR="006D5D4E" w:rsidRPr="00C3649F" w:rsidRDefault="006D5D4E">
            <w:pPr>
              <w:pStyle w:val="ConsPlusNormal"/>
              <w:rPr>
                <w:color w:val="000000" w:themeColor="text1"/>
              </w:rPr>
            </w:pPr>
          </w:p>
        </w:tc>
        <w:tc>
          <w:tcPr>
            <w:tcW w:w="2534" w:type="dxa"/>
            <w:tcBorders>
              <w:bottom w:val="nil"/>
            </w:tcBorders>
          </w:tcPr>
          <w:p w:rsidR="006D5D4E" w:rsidRPr="00C3649F" w:rsidRDefault="006D5D4E">
            <w:pPr>
              <w:pStyle w:val="ConsPlusNormal"/>
              <w:jc w:val="both"/>
              <w:rPr>
                <w:color w:val="000000" w:themeColor="text1"/>
              </w:rPr>
            </w:pPr>
            <w:r w:rsidRPr="00C3649F">
              <w:rPr>
                <w:color w:val="000000" w:themeColor="text1"/>
              </w:rPr>
              <w:t>По расчетам с поставщиками за поставленные материальные ценности, оказанные услуги, выполненные работы: кредитор (контрагент в отношении которого принимаются обязательства), правовое основание, дата исполнения;</w:t>
            </w:r>
          </w:p>
          <w:p w:rsidR="006D5D4E" w:rsidRPr="00C3649F" w:rsidRDefault="006D5D4E">
            <w:pPr>
              <w:pStyle w:val="ConsPlusNormal"/>
              <w:jc w:val="both"/>
              <w:rPr>
                <w:color w:val="000000" w:themeColor="text1"/>
              </w:rPr>
            </w:pPr>
            <w:r w:rsidRPr="00C3649F">
              <w:rPr>
                <w:color w:val="000000" w:themeColor="text1"/>
              </w:rPr>
              <w:lastRenderedPageBreak/>
              <w:t>учетный номер денежного обязательства.</w:t>
            </w:r>
          </w:p>
          <w:p w:rsidR="006D5D4E" w:rsidRPr="00C3649F" w:rsidRDefault="006D5D4E">
            <w:pPr>
              <w:pStyle w:val="ConsPlusNormal"/>
              <w:jc w:val="both"/>
              <w:rPr>
                <w:color w:val="000000" w:themeColor="text1"/>
              </w:rPr>
            </w:pPr>
            <w:r w:rsidRPr="00C3649F">
              <w:rPr>
                <w:color w:val="000000" w:themeColor="text1"/>
              </w:rPr>
              <w:t>В отношении обязательств по выплатам целевого характера, предоставляемых с условиями при передаче активов (по целевым денежным средствам (трансфертам, субсидиям) указывается дополнительный аналитический признак, идентифицирующий целевое назначение средств - код цели.</w:t>
            </w:r>
          </w:p>
          <w:p w:rsidR="006D5D4E" w:rsidRPr="00C3649F" w:rsidRDefault="006D5D4E">
            <w:pPr>
              <w:pStyle w:val="ConsPlusNormal"/>
              <w:jc w:val="both"/>
              <w:rPr>
                <w:color w:val="000000" w:themeColor="text1"/>
              </w:rPr>
            </w:pPr>
            <w:r w:rsidRPr="00C3649F">
              <w:rPr>
                <w:color w:val="000000" w:themeColor="text1"/>
              </w:rPr>
              <w:t xml:space="preserve">По расчетам по оплате труда и по расчетам стипендиями: контрагент (сотрудник, получатель выплат), группа контрагентов, правовое основание, дата исполнения, учетный номер денежного обязательства. По расчетам по пенсиям, пособиям и иным социальным выплатам: контрагент (получатель </w:t>
            </w:r>
            <w:r w:rsidRPr="00C3649F">
              <w:rPr>
                <w:color w:val="000000" w:themeColor="text1"/>
              </w:rPr>
              <w:lastRenderedPageBreak/>
              <w:t>выплат), группа контрагентов, правовое основание, дата исполнения, учетный номер денежных обязательств.</w:t>
            </w:r>
          </w:p>
        </w:tc>
      </w:tr>
      <w:tr w:rsidR="00C3649F" w:rsidRPr="00C3649F">
        <w:tblPrEx>
          <w:tblBorders>
            <w:insideH w:val="nil"/>
          </w:tblBorders>
        </w:tblPrEx>
        <w:tc>
          <w:tcPr>
            <w:tcW w:w="1020" w:type="dxa"/>
            <w:tcBorders>
              <w:top w:val="nil"/>
            </w:tcBorders>
          </w:tcPr>
          <w:p w:rsidR="006D5D4E" w:rsidRPr="00C3649F" w:rsidRDefault="006D5D4E">
            <w:pPr>
              <w:pStyle w:val="ConsPlusNormal"/>
              <w:rPr>
                <w:color w:val="000000" w:themeColor="text1"/>
              </w:rPr>
            </w:pPr>
          </w:p>
        </w:tc>
        <w:tc>
          <w:tcPr>
            <w:tcW w:w="4258" w:type="dxa"/>
            <w:tcBorders>
              <w:top w:val="nil"/>
            </w:tcBorders>
          </w:tcPr>
          <w:p w:rsidR="006D5D4E" w:rsidRPr="00C3649F" w:rsidRDefault="006D5D4E">
            <w:pPr>
              <w:pStyle w:val="ConsPlusNormal"/>
              <w:rPr>
                <w:color w:val="000000" w:themeColor="text1"/>
              </w:rPr>
            </w:pPr>
          </w:p>
        </w:tc>
        <w:tc>
          <w:tcPr>
            <w:tcW w:w="737" w:type="dxa"/>
            <w:tcBorders>
              <w:top w:val="nil"/>
            </w:tcBorders>
          </w:tcPr>
          <w:p w:rsidR="006D5D4E" w:rsidRPr="00C3649F" w:rsidRDefault="006D5D4E">
            <w:pPr>
              <w:pStyle w:val="ConsPlusNormal"/>
              <w:rPr>
                <w:color w:val="000000" w:themeColor="text1"/>
              </w:rPr>
            </w:pPr>
          </w:p>
        </w:tc>
        <w:tc>
          <w:tcPr>
            <w:tcW w:w="1474" w:type="dxa"/>
            <w:tcBorders>
              <w:top w:val="nil"/>
            </w:tcBorders>
          </w:tcPr>
          <w:p w:rsidR="006D5D4E" w:rsidRPr="00C3649F" w:rsidRDefault="006D5D4E">
            <w:pPr>
              <w:pStyle w:val="ConsPlusNormal"/>
              <w:rPr>
                <w:color w:val="000000" w:themeColor="text1"/>
              </w:rPr>
            </w:pPr>
          </w:p>
        </w:tc>
        <w:tc>
          <w:tcPr>
            <w:tcW w:w="737" w:type="dxa"/>
            <w:tcBorders>
              <w:top w:val="nil"/>
            </w:tcBorders>
          </w:tcPr>
          <w:p w:rsidR="006D5D4E" w:rsidRPr="00C3649F" w:rsidRDefault="006D5D4E">
            <w:pPr>
              <w:pStyle w:val="ConsPlusNormal"/>
              <w:rPr>
                <w:color w:val="000000" w:themeColor="text1"/>
              </w:rPr>
            </w:pPr>
          </w:p>
        </w:tc>
        <w:tc>
          <w:tcPr>
            <w:tcW w:w="1531" w:type="dxa"/>
            <w:tcBorders>
              <w:top w:val="nil"/>
            </w:tcBorders>
          </w:tcPr>
          <w:p w:rsidR="006D5D4E" w:rsidRPr="00C3649F" w:rsidRDefault="006D5D4E">
            <w:pPr>
              <w:pStyle w:val="ConsPlusNormal"/>
              <w:rPr>
                <w:color w:val="000000" w:themeColor="text1"/>
              </w:rPr>
            </w:pPr>
          </w:p>
        </w:tc>
        <w:tc>
          <w:tcPr>
            <w:tcW w:w="2835" w:type="dxa"/>
            <w:tcBorders>
              <w:top w:val="nil"/>
            </w:tcBorders>
          </w:tcPr>
          <w:p w:rsidR="006D5D4E" w:rsidRPr="00C3649F" w:rsidRDefault="006D5D4E">
            <w:pPr>
              <w:pStyle w:val="ConsPlusNormal"/>
              <w:rPr>
                <w:color w:val="000000" w:themeColor="text1"/>
              </w:rPr>
            </w:pPr>
          </w:p>
        </w:tc>
        <w:tc>
          <w:tcPr>
            <w:tcW w:w="2551" w:type="dxa"/>
            <w:tcBorders>
              <w:top w:val="nil"/>
            </w:tcBorders>
          </w:tcPr>
          <w:p w:rsidR="006D5D4E" w:rsidRPr="00C3649F" w:rsidRDefault="006D5D4E">
            <w:pPr>
              <w:pStyle w:val="ConsPlusNormal"/>
              <w:rPr>
                <w:color w:val="000000" w:themeColor="text1"/>
              </w:rPr>
            </w:pPr>
          </w:p>
        </w:tc>
        <w:tc>
          <w:tcPr>
            <w:tcW w:w="2534" w:type="dxa"/>
            <w:tcBorders>
              <w:top w:val="nil"/>
            </w:tcBorders>
          </w:tcPr>
          <w:p w:rsidR="006D5D4E" w:rsidRPr="00C3649F" w:rsidRDefault="006D5D4E">
            <w:pPr>
              <w:pStyle w:val="ConsPlusNormal"/>
              <w:jc w:val="both"/>
              <w:rPr>
                <w:color w:val="000000" w:themeColor="text1"/>
              </w:rPr>
            </w:pPr>
            <w:r w:rsidRPr="00C3649F">
              <w:rPr>
                <w:color w:val="000000" w:themeColor="text1"/>
              </w:rPr>
              <w:t>В случае учета обязательств, подлежащих исполнению в иностранной валюте - вид валюты, сумма обязательства в иностранной валюте и сумма в рублевом эквиваленте</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начисленной заработной платы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3.2.1.1</w:t>
            </w:r>
          </w:p>
        </w:tc>
        <w:tc>
          <w:tcPr>
            <w:tcW w:w="4258" w:type="dxa"/>
          </w:tcPr>
          <w:p w:rsidR="006D5D4E" w:rsidRPr="00C3649F" w:rsidRDefault="006D5D4E">
            <w:pPr>
              <w:pStyle w:val="ConsPlusNormal"/>
              <w:jc w:val="both"/>
              <w:rPr>
                <w:color w:val="000000" w:themeColor="text1"/>
              </w:rPr>
            </w:pPr>
            <w:r w:rsidRPr="00C3649F">
              <w:rPr>
                <w:color w:val="000000" w:themeColor="text1"/>
              </w:rPr>
              <w:t>увеличения вложений в нефинансовые активы - в сумме заработной платы, начисленной за изготовление (создание) активов субъектом учета (хозяйственным способом);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1 106 XX 3X0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1 302 11 737</w:t>
            </w:r>
          </w:p>
        </w:tc>
        <w:tc>
          <w:tcPr>
            <w:tcW w:w="2835"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3.2.1.2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увеличения себестоимости готовой продукции, работ, услуг - в сумме заработной платы, начисленной при изготовлении продукции, работ (услуг), реализуемых субъектом учета </w:t>
            </w:r>
            <w:r w:rsidRPr="00C3649F">
              <w:rPr>
                <w:color w:val="000000" w:themeColor="text1"/>
              </w:rPr>
              <w:lastRenderedPageBreak/>
              <w:t>за плату, зачисляемую в доход бюджета - в сумме прямых затрат;</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1 109 X0 211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1 302 11 737</w:t>
            </w:r>
          </w:p>
        </w:tc>
        <w:tc>
          <w:tcPr>
            <w:tcW w:w="2835"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1.9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3.2.1.3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увеличения себестоимости </w:t>
            </w:r>
            <w:proofErr w:type="spellStart"/>
            <w:r w:rsidRPr="00C3649F">
              <w:rPr>
                <w:color w:val="000000" w:themeColor="text1"/>
              </w:rPr>
              <w:t>биотрансформации</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1 110 XX 211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1 302 11 737</w:t>
            </w:r>
          </w:p>
        </w:tc>
        <w:tc>
          <w:tcPr>
            <w:tcW w:w="2835"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3.2.1.4</w:t>
            </w:r>
          </w:p>
        </w:tc>
        <w:tc>
          <w:tcPr>
            <w:tcW w:w="4258" w:type="dxa"/>
          </w:tcPr>
          <w:p w:rsidR="006D5D4E" w:rsidRPr="00C3649F" w:rsidRDefault="006D5D4E">
            <w:pPr>
              <w:pStyle w:val="ConsPlusNormal"/>
              <w:jc w:val="both"/>
              <w:rPr>
                <w:color w:val="000000" w:themeColor="text1"/>
              </w:rPr>
            </w:pPr>
            <w:r w:rsidRPr="00C3649F">
              <w:rPr>
                <w:color w:val="000000" w:themeColor="text1"/>
              </w:rPr>
              <w:t>расходов текущего финансового года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1 401 20 211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1 302 11 737</w:t>
            </w:r>
          </w:p>
        </w:tc>
        <w:tc>
          <w:tcPr>
            <w:tcW w:w="2835"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начисленных дополнительных выплат и компенсаций в соответствии с законодательством Российской Федерации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3.2.2.1</w:t>
            </w:r>
          </w:p>
        </w:tc>
        <w:tc>
          <w:tcPr>
            <w:tcW w:w="4258" w:type="dxa"/>
          </w:tcPr>
          <w:p w:rsidR="006D5D4E" w:rsidRPr="00C3649F" w:rsidRDefault="006D5D4E">
            <w:pPr>
              <w:pStyle w:val="ConsPlusNormal"/>
              <w:jc w:val="both"/>
              <w:rPr>
                <w:color w:val="000000" w:themeColor="text1"/>
              </w:rPr>
            </w:pPr>
            <w:r w:rsidRPr="00C3649F">
              <w:rPr>
                <w:color w:val="000000" w:themeColor="text1"/>
              </w:rPr>
              <w:t>увеличения вложений в нефинансовые активы - в сумме заработной платы, начисленной за изготовление (создание) активов субъектом учета (хозяйственным способом) - в сумме прямых затрат;</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1 106 XX 3X0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1 302 12 737</w:t>
            </w:r>
          </w:p>
        </w:tc>
        <w:tc>
          <w:tcPr>
            <w:tcW w:w="2835"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3.2.2.2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увеличения себестоимости готовой продукции, работ, услуг в сумме выплат, связанных с изготовлением продукции, работ (услуг), реализуемых субъектом учета за </w:t>
            </w:r>
            <w:r w:rsidRPr="00C3649F">
              <w:rPr>
                <w:color w:val="000000" w:themeColor="text1"/>
              </w:rPr>
              <w:lastRenderedPageBreak/>
              <w:t>плату, зачисляемую в доход бюджета;</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1 109 X0 212</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1 302 12 737</w:t>
            </w:r>
          </w:p>
        </w:tc>
        <w:tc>
          <w:tcPr>
            <w:tcW w:w="2835"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1.9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3.2.2.3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увеличения себестоимости </w:t>
            </w:r>
            <w:proofErr w:type="spellStart"/>
            <w:r w:rsidRPr="00C3649F">
              <w:rPr>
                <w:color w:val="000000" w:themeColor="text1"/>
              </w:rPr>
              <w:t>биотрансформации</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1 110 XX 211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1 302 12 737</w:t>
            </w:r>
          </w:p>
        </w:tc>
        <w:tc>
          <w:tcPr>
            <w:tcW w:w="2835"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3.2.2.4</w:t>
            </w:r>
          </w:p>
        </w:tc>
        <w:tc>
          <w:tcPr>
            <w:tcW w:w="4258" w:type="dxa"/>
          </w:tcPr>
          <w:p w:rsidR="006D5D4E" w:rsidRPr="00C3649F" w:rsidRDefault="006D5D4E">
            <w:pPr>
              <w:pStyle w:val="ConsPlusNormal"/>
              <w:jc w:val="both"/>
              <w:rPr>
                <w:color w:val="000000" w:themeColor="text1"/>
              </w:rPr>
            </w:pPr>
            <w:r w:rsidRPr="00C3649F">
              <w:rPr>
                <w:color w:val="000000" w:themeColor="text1"/>
              </w:rPr>
              <w:t>расходов текущего финансового года, в том числе стипендий ученым, научным работникам, работникам учреждений оборонно-промышленного комплекса;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1 401 20 212</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12 73X</w:t>
            </w:r>
          </w:p>
        </w:tc>
        <w:tc>
          <w:tcPr>
            <w:tcW w:w="2835"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начисленного вознаграждения лицам, не состоящим в штате учреждения, по договорам гражданско-правового характера:</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3.2.3.1</w:t>
            </w:r>
          </w:p>
        </w:tc>
        <w:tc>
          <w:tcPr>
            <w:tcW w:w="4258" w:type="dxa"/>
          </w:tcPr>
          <w:p w:rsidR="006D5D4E" w:rsidRPr="00C3649F" w:rsidRDefault="006D5D4E">
            <w:pPr>
              <w:pStyle w:val="ConsPlusNormal"/>
              <w:jc w:val="both"/>
              <w:rPr>
                <w:color w:val="000000" w:themeColor="text1"/>
              </w:rPr>
            </w:pPr>
            <w:r w:rsidRPr="00C3649F">
              <w:rPr>
                <w:color w:val="000000" w:themeColor="text1"/>
              </w:rPr>
              <w:t>увеличения вложений в нефинансовые активы в сумме начисленного вознаграждения за изготовление (создание) нефинансового актива - в сумме прямых затрат;</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1 106 XX 3X0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737</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3.2.3.2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увеличения себестоимости готовой продукции, работ, услуг в сумме вознаграждений (обязательств), связанных с изготовлением продукции, работ (услуг), реализуемых субъектом учета за </w:t>
            </w:r>
            <w:r w:rsidRPr="00C3649F">
              <w:rPr>
                <w:color w:val="000000" w:themeColor="text1"/>
              </w:rPr>
              <w:lastRenderedPageBreak/>
              <w:t>плату, зачисляемую в доход бюджета;</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1 109 X0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737</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3.2.3.3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увеличения себестоимости </w:t>
            </w:r>
            <w:proofErr w:type="spellStart"/>
            <w:r w:rsidRPr="00C3649F">
              <w:rPr>
                <w:color w:val="000000" w:themeColor="text1"/>
              </w:rPr>
              <w:t>биотрансформации</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1 110 XX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737</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3.2.3.4</w:t>
            </w:r>
          </w:p>
        </w:tc>
        <w:tc>
          <w:tcPr>
            <w:tcW w:w="4258" w:type="dxa"/>
          </w:tcPr>
          <w:p w:rsidR="006D5D4E" w:rsidRPr="00C3649F" w:rsidRDefault="006D5D4E">
            <w:pPr>
              <w:pStyle w:val="ConsPlusNormal"/>
              <w:jc w:val="both"/>
              <w:rPr>
                <w:color w:val="000000" w:themeColor="text1"/>
              </w:rPr>
            </w:pPr>
            <w:r w:rsidRPr="00C3649F">
              <w:rPr>
                <w:color w:val="000000" w:themeColor="text1"/>
              </w:rPr>
              <w:t>расходов текущего финансового года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737</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3.2.4</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начисленной иных выплат в пользу физических лиц</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737</w:t>
            </w:r>
          </w:p>
        </w:tc>
        <w:tc>
          <w:tcPr>
            <w:tcW w:w="2835"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3.2.5</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начисленной стипендии безработным гражданам, обучающимся по направлению службы занятости, студентам, учащимся, аспирантам, ординаторам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1 401 20 296</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1 302 96 737</w:t>
            </w:r>
          </w:p>
        </w:tc>
        <w:tc>
          <w:tcPr>
            <w:tcW w:w="2835"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3.2.6</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начисленной стипендии безработным </w:t>
            </w:r>
            <w:r w:rsidRPr="00C3649F">
              <w:rPr>
                <w:color w:val="000000" w:themeColor="text1"/>
              </w:rPr>
              <w:lastRenderedPageBreak/>
              <w:t>гражданам, обучающимся по направлению службы занятости, студентам, учащимся, аспирантам, ординаторам</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1 401 20 296</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1 302 96 737</w:t>
            </w:r>
          </w:p>
        </w:tc>
        <w:tc>
          <w:tcPr>
            <w:tcW w:w="2835"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lastRenderedPageBreak/>
              <w:t>Расчетная ведомость (ф. 0504402)</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настоящего </w:t>
            </w:r>
            <w:r w:rsidRPr="00C3649F">
              <w:rPr>
                <w:color w:val="000000" w:themeColor="text1"/>
              </w:rPr>
              <w:lastRenderedPageBreak/>
              <w:t>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3.2.7</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поставленных поставщиками материальных ценностей и оказанных услуг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3.2.7.1</w:t>
            </w:r>
          </w:p>
        </w:tc>
        <w:tc>
          <w:tcPr>
            <w:tcW w:w="4258" w:type="dxa"/>
          </w:tcPr>
          <w:p w:rsidR="006D5D4E" w:rsidRPr="00C3649F" w:rsidRDefault="006D5D4E">
            <w:pPr>
              <w:pStyle w:val="ConsPlusNormal"/>
              <w:jc w:val="both"/>
              <w:rPr>
                <w:color w:val="000000" w:themeColor="text1"/>
              </w:rPr>
            </w:pPr>
            <w:r w:rsidRPr="00C3649F">
              <w:rPr>
                <w:color w:val="000000" w:themeColor="text1"/>
              </w:rPr>
              <w:t>увеличения стоимости материальных запасов;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1 105 XX 340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3.2.7.2</w:t>
            </w:r>
          </w:p>
        </w:tc>
        <w:tc>
          <w:tcPr>
            <w:tcW w:w="4258" w:type="dxa"/>
          </w:tcPr>
          <w:p w:rsidR="006D5D4E" w:rsidRPr="00C3649F" w:rsidRDefault="006D5D4E">
            <w:pPr>
              <w:pStyle w:val="ConsPlusNormal"/>
              <w:jc w:val="both"/>
              <w:rPr>
                <w:color w:val="000000" w:themeColor="text1"/>
              </w:rPr>
            </w:pPr>
            <w:r w:rsidRPr="00C3649F">
              <w:rPr>
                <w:color w:val="000000" w:themeColor="text1"/>
              </w:rPr>
              <w:t>увеличения вложений в нефинансовые активы;</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3.2.7.3</w:t>
            </w:r>
          </w:p>
        </w:tc>
        <w:tc>
          <w:tcPr>
            <w:tcW w:w="4258" w:type="dxa"/>
          </w:tcPr>
          <w:p w:rsidR="006D5D4E" w:rsidRPr="00C3649F" w:rsidRDefault="006D5D4E">
            <w:pPr>
              <w:pStyle w:val="ConsPlusNormal"/>
              <w:jc w:val="both"/>
              <w:rPr>
                <w:color w:val="000000" w:themeColor="text1"/>
              </w:rPr>
            </w:pPr>
            <w:r w:rsidRPr="00C3649F">
              <w:rPr>
                <w:color w:val="000000" w:themeColor="text1"/>
              </w:rPr>
              <w:t>увеличения себестоимости готовой продукции, работ, услуг;</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1 109 X0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3.2.7.4</w:t>
            </w:r>
          </w:p>
        </w:tc>
        <w:tc>
          <w:tcPr>
            <w:tcW w:w="4258" w:type="dxa"/>
          </w:tcPr>
          <w:p w:rsidR="006D5D4E" w:rsidRPr="00C3649F" w:rsidRDefault="006D5D4E">
            <w:pPr>
              <w:pStyle w:val="ConsPlusNormal"/>
              <w:jc w:val="both"/>
              <w:rPr>
                <w:color w:val="000000" w:themeColor="text1"/>
              </w:rPr>
            </w:pPr>
            <w:r w:rsidRPr="00C3649F">
              <w:rPr>
                <w:color w:val="000000" w:themeColor="text1"/>
              </w:rPr>
              <w:t>расходов текущего финансового года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Акт приемки товаров, работ, услуг (ф. 0510452);</w:t>
            </w:r>
          </w:p>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настоящего Приложения в соответствии с </w:t>
            </w:r>
            <w:r w:rsidRPr="00C3649F">
              <w:rPr>
                <w:color w:val="000000" w:themeColor="text1"/>
              </w:rPr>
              <w:lastRenderedPageBreak/>
              <w:t>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3.2.8</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формированию вложений денежных средств (инвестиций) в объекты финансовых активов отражается в соответствии с положениями соответствующего правового акта, в том числе распоряжения уполномоченного органа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1 215 XX 5XX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1 302 7X 73X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3.2.9</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администратора источников финансирования дефицита бюджета перечисление в случаях, предусмотренных законодательством Российской Федерации, средств государственных (муниципальных) бюджетных, автономных учреждений, на единые счета соответствующих бюджетов с балансовых счетов, на которых учитываются средства указанных учреждений, отражается администратором источников финансирования дефицита бюджета, на лицевой счет платежа из банка (в части возвратов ранее перечисленных средств)</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XXX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1 302 75 73X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3.2.10</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w:t>
            </w:r>
            <w:r w:rsidRPr="00C3649F">
              <w:rPr>
                <w:color w:val="000000" w:themeColor="text1"/>
              </w:rPr>
              <w:lastRenderedPageBreak/>
              <w:t>поступление средств в части возврата кредитной организацией, ранее перечисленных средств на оплату принятых 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 xml:space="preserve">1 304 05 </w:t>
            </w:r>
            <w:r w:rsidRPr="00C3649F">
              <w:rPr>
                <w:color w:val="000000" w:themeColor="text1"/>
              </w:rPr>
              <w:lastRenderedPageBreak/>
              <w:t>XXX</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Выписка из лицевого </w:t>
            </w:r>
            <w:r w:rsidRPr="00C3649F">
              <w:rPr>
                <w:color w:val="000000" w:themeColor="text1"/>
              </w:rPr>
              <w:lastRenderedPageBreak/>
              <w:t>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3.8 </w:t>
            </w:r>
            <w:r w:rsidRPr="00C3649F">
              <w:rPr>
                <w:color w:val="000000" w:themeColor="text1"/>
              </w:rPr>
              <w:lastRenderedPageBreak/>
              <w:t>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3.2.11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начисленных расходов по межбюджетным трансфертам, субсидиям организациям, передаваемым с условиями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p w:rsidR="006D5D4E" w:rsidRPr="00C3649F" w:rsidRDefault="006D5D4E">
            <w:pPr>
              <w:pStyle w:val="ConsPlusNormal"/>
              <w:jc w:val="both"/>
              <w:rPr>
                <w:color w:val="000000" w:themeColor="text1"/>
              </w:rPr>
            </w:pPr>
            <w:r w:rsidRPr="00C3649F">
              <w:rPr>
                <w:color w:val="000000" w:themeColor="text1"/>
              </w:rPr>
              <w:t>Отчет о достижении значений результатов предоставления (использования) целевых средств</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3.2.12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начисленных пенсий, пособий и иных социальных выплат</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26X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6X 737</w:t>
            </w:r>
          </w:p>
        </w:tc>
        <w:tc>
          <w:tcPr>
            <w:tcW w:w="2835"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3.2.13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расходы, понесенные субъектом учета подрядчиком, сверх сводного сметного расчета в связи с выполненным в отчетном периоде объемом работ по договорам строительного подряда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3.2.14</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Признана в бюджетном учете задолженность по обязательствам, принятым бюджетным учреждением по оплате расходов, относящихся к </w:t>
            </w:r>
            <w:r w:rsidRPr="00C3649F">
              <w:rPr>
                <w:color w:val="000000" w:themeColor="text1"/>
              </w:rPr>
              <w:lastRenderedPageBreak/>
              <w:t>очередным финансовым периодам</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50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4.5 настоящего Приложения в соответствии с </w:t>
            </w:r>
            <w:r w:rsidRPr="00C3649F">
              <w:rPr>
                <w:color w:val="000000" w:themeColor="text1"/>
              </w:rPr>
              <w:lastRenderedPageBreak/>
              <w:t>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3.2.15</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задолженность по обязательствам, принятым учреждением по ежемесячной оплате арендных платежей, в соответствии с графиком оплаты арендных платежей (за пользование имуществом, за пользование земельными участками и другими обособленными природными объектами)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60 22X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2X 73X</w:t>
            </w:r>
          </w:p>
        </w:tc>
        <w:tc>
          <w:tcPr>
            <w:tcW w:w="2835" w:type="dxa"/>
          </w:tcPr>
          <w:p w:rsidR="006D5D4E" w:rsidRPr="00C3649F" w:rsidRDefault="006D5D4E">
            <w:pPr>
              <w:pStyle w:val="ConsPlusNormal"/>
              <w:jc w:val="both"/>
              <w:rPr>
                <w:color w:val="000000" w:themeColor="text1"/>
              </w:rPr>
            </w:pPr>
            <w:r w:rsidRPr="00C3649F">
              <w:rPr>
                <w:color w:val="000000" w:themeColor="text1"/>
              </w:rPr>
              <w:t>График оплаты арендных платежей</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3.2.16</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средств в оплату приобретенного имущества, оказанных услуг, сформированных финансовых вложений</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XX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пунктам 2.1, 2.2, 2.3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3.2.17</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выдача из кассы учреждения заработной платы, вознаграждения лицам, не состоящим в штате учреждения по договорам гражданско-правового характера, прочих выплат, стипендий, пенсий, пособий и иных социальных выплат</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1 201 34 610</w:t>
            </w:r>
          </w:p>
        </w:tc>
        <w:tc>
          <w:tcPr>
            <w:tcW w:w="2835" w:type="dxa"/>
          </w:tcPr>
          <w:p w:rsidR="006D5D4E" w:rsidRPr="00C3649F" w:rsidRDefault="006D5D4E">
            <w:pPr>
              <w:pStyle w:val="ConsPlusNormal"/>
              <w:jc w:val="both"/>
              <w:rPr>
                <w:color w:val="000000" w:themeColor="text1"/>
              </w:rPr>
            </w:pPr>
            <w:r w:rsidRPr="00C3649F">
              <w:rPr>
                <w:color w:val="000000" w:themeColor="text1"/>
              </w:rPr>
              <w:t>Платежная ведомость (ф. 0504403); 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Расходный кассовый ордер (ф. 0310002)</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3.2.18</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зачет обязательств по полученным материальным ценностям, выполненным работам, оказанным </w:t>
            </w:r>
            <w:r w:rsidRPr="00C3649F">
              <w:rPr>
                <w:color w:val="000000" w:themeColor="text1"/>
              </w:rPr>
              <w:lastRenderedPageBreak/>
              <w:t>услугам, сформированным финансовым вложениям в счет перечисленной ранее предварительной оплаты, иных обязательств, в том числе перед работниками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1 206 XX 66X</w:t>
            </w:r>
          </w:p>
        </w:tc>
        <w:tc>
          <w:tcPr>
            <w:tcW w:w="2835" w:type="dxa"/>
          </w:tcPr>
          <w:p w:rsidR="006D5D4E" w:rsidRPr="00C3649F" w:rsidRDefault="006D5D4E">
            <w:pPr>
              <w:pStyle w:val="ConsPlusNormal"/>
              <w:jc w:val="both"/>
              <w:rPr>
                <w:color w:val="000000" w:themeColor="text1"/>
              </w:rPr>
            </w:pPr>
            <w:r w:rsidRPr="00C3649F">
              <w:rPr>
                <w:color w:val="000000" w:themeColor="text1"/>
              </w:rPr>
              <w:t>Акт приемки товаров, работ, услуг (ф. 0510452);</w:t>
            </w:r>
          </w:p>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Приложения в соответствии с </w:t>
            </w:r>
            <w:r w:rsidRPr="00C3649F">
              <w:rPr>
                <w:color w:val="000000" w:themeColor="text1"/>
              </w:rPr>
              <w:lastRenderedPageBreak/>
              <w:t>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2.11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3.2.19</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зачет дебиторской задолженности по целевым межбюджетным трансфертам, целевым субсидиям организаций, в том числе предоставленным бюджетным, автономным учреждениям, при выполнении условий при передаче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1 206 XX 66X</w:t>
            </w:r>
          </w:p>
        </w:tc>
        <w:tc>
          <w:tcPr>
            <w:tcW w:w="2835"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p w:rsidR="006D5D4E" w:rsidRPr="00C3649F" w:rsidRDefault="006D5D4E">
            <w:pPr>
              <w:pStyle w:val="ConsPlusNormal"/>
              <w:jc w:val="both"/>
              <w:rPr>
                <w:color w:val="000000" w:themeColor="text1"/>
              </w:rPr>
            </w:pPr>
            <w:r w:rsidRPr="00C3649F">
              <w:rPr>
                <w:color w:val="000000" w:themeColor="text1"/>
              </w:rPr>
              <w:t>Отчет о достижении значений результатов предоставления (использования) целевых средств</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3.2.20</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зачет авансовых платежей по межбюджетным трансфертам при корректировке (уменьшении) результатов использования предоставленных целевых межбюджетных трансфертов, целевых субсидий организациям, в том числе бюджетным, автономным учреждениям, на основании информации о достижении условий предоставления указанных субсидий, субвенций, целевых межбюджетных трансфертов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1 206 XX 56X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p w:rsidR="006D5D4E" w:rsidRPr="00C3649F" w:rsidRDefault="006D5D4E">
            <w:pPr>
              <w:pStyle w:val="ConsPlusNormal"/>
              <w:jc w:val="both"/>
              <w:rPr>
                <w:color w:val="000000" w:themeColor="text1"/>
              </w:rPr>
            </w:pPr>
            <w:r w:rsidRPr="00C3649F">
              <w:rPr>
                <w:color w:val="000000" w:themeColor="text1"/>
              </w:rPr>
              <w:t>Отчет о достижении значений результатов предоставления (использования) целевых средств</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3.2.21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удержания из оплаты труда и </w:t>
            </w:r>
            <w:r w:rsidRPr="00C3649F">
              <w:rPr>
                <w:color w:val="000000" w:themeColor="text1"/>
              </w:rPr>
              <w:lastRenderedPageBreak/>
              <w:t>стипендий в установленном порядке (в части налога на доходы физических лиц), другие удержания из начисленных пенсий, пособий, иных социальных выплат</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w:t>
            </w:r>
            <w:r w:rsidRPr="00C3649F">
              <w:rPr>
                <w:color w:val="000000" w:themeColor="text1"/>
              </w:rPr>
              <w:lastRenderedPageBreak/>
              <w:t>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3.2.22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начисленная учреждением, как налоговым агентом, сумма налога на добавленную стоимость с причитающихся к уплате в соответствии с договором аренды суммы арендных платежей</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1 302 24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1 303 04 731</w:t>
            </w:r>
          </w:p>
        </w:tc>
        <w:tc>
          <w:tcPr>
            <w:tcW w:w="2835" w:type="dxa"/>
          </w:tcPr>
          <w:p w:rsidR="006D5D4E" w:rsidRPr="00C3649F" w:rsidRDefault="006D5D4E">
            <w:pPr>
              <w:pStyle w:val="ConsPlusNormal"/>
              <w:jc w:val="both"/>
              <w:rPr>
                <w:color w:val="000000" w:themeColor="text1"/>
              </w:rPr>
            </w:pPr>
            <w:r w:rsidRPr="00C3649F">
              <w:rPr>
                <w:color w:val="000000" w:themeColor="text1"/>
              </w:rPr>
              <w:t>Счет-фактура;</w:t>
            </w:r>
          </w:p>
          <w:p w:rsidR="006D5D4E" w:rsidRPr="00C3649F" w:rsidRDefault="006D5D4E">
            <w:pPr>
              <w:pStyle w:val="ConsPlusNormal"/>
              <w:jc w:val="both"/>
              <w:rPr>
                <w:color w:val="000000" w:themeColor="text1"/>
              </w:rPr>
            </w:pPr>
            <w:r w:rsidRPr="00C3649F">
              <w:rPr>
                <w:color w:val="000000" w:themeColor="text1"/>
              </w:rPr>
              <w:t>Универсальный передаточный документ</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3.2.23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удержания из оплаты труда и стипендий в установленном порядке</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1 302 1X 837</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1 304 03 737</w:t>
            </w:r>
          </w:p>
        </w:tc>
        <w:tc>
          <w:tcPr>
            <w:tcW w:w="2835"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3.2.24</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средств в оплату приобретенного имущества, оказанных услуг, сформированных финансовых вложений</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3.2.25</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возврат в порядке, установленном законодательством Российской Федерации, средств государственных (муниципальных) бюджетных, автономных учреждений с единого </w:t>
            </w:r>
            <w:r w:rsidRPr="00C3649F">
              <w:rPr>
                <w:color w:val="000000" w:themeColor="text1"/>
              </w:rPr>
              <w:lastRenderedPageBreak/>
              <w:t>счета соответствующего бюджета на балансовые счета, на которых учитываются средства указанных учреждений, отражается администратором источников финансирования дефицита бюджета</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1 302 75 832</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1 304 05 552</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3.2.26</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сумм субсидий, субвенций, дотаций, трансфертов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3.2.27</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учреждением заработной платы работникам (сотрудникам) на банковские карты</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1 302 11 837</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1 304 05 211</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3.2.28</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выплата пособий по социальным пособиям и компенсациям персоналу, социальной помощи населению в денежной форме на банковские карты</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1 302 6X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0X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3.2.29</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балансовом учет задолженности по принятым обязательствам, невостребованной кредиторами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1 401 10 173</w:t>
            </w:r>
          </w:p>
        </w:tc>
        <w:tc>
          <w:tcPr>
            <w:tcW w:w="2835" w:type="dxa"/>
          </w:tcPr>
          <w:p w:rsidR="006D5D4E" w:rsidRPr="00C3649F" w:rsidRDefault="006D5D4E">
            <w:pPr>
              <w:pStyle w:val="ConsPlusNormal"/>
              <w:jc w:val="both"/>
              <w:rPr>
                <w:color w:val="000000" w:themeColor="text1"/>
              </w:rPr>
            </w:pPr>
            <w:r w:rsidRPr="00C3649F">
              <w:rPr>
                <w:color w:val="000000" w:themeColor="text1"/>
              </w:rPr>
              <w:t>Решение о списании задолженности, невостребованной кредиторами со счета (ф. 0510437)</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3.2.30</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Отражено в бюджетном учете восстановление задолженности, ранее признанной невостребованной кредиторами и списанной на </w:t>
            </w:r>
            <w:proofErr w:type="spellStart"/>
            <w:r w:rsidRPr="00C3649F">
              <w:rPr>
                <w:color w:val="000000" w:themeColor="text1"/>
              </w:rPr>
              <w:t>забалансовый</w:t>
            </w:r>
            <w:proofErr w:type="spellEnd"/>
            <w:r w:rsidRPr="00C3649F">
              <w:rPr>
                <w:color w:val="000000" w:themeColor="text1"/>
              </w:rPr>
              <w:t xml:space="preserve"> учет</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1 401 10 173</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Решение о восстановлении кредиторской задолженности (ф. 0510446)</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3.2.31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расходы в составе финансового результата текущего года в случае недостаточности суммы признанного резерва при изменении ориентировочной цены в случаях, предусмотренных отдельными нормативными правовыми актами Российской Федерации</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17X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3.2.32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расходы в составе финансового результата текущего года в случае недостаточности суммы признанного резерва, разницы между суммой признанного резерва и затратами по исполнению 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3.2.33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обязательства, на которые был ранее образован резерв (в том числе при начислении отпуска (компенсации за неиспользованный отпуск)</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60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3.2.34</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операции по уточнению признаков </w:t>
            </w:r>
            <w:r w:rsidRPr="00C3649F">
              <w:rPr>
                <w:color w:val="000000" w:themeColor="text1"/>
              </w:rPr>
              <w:lastRenderedPageBreak/>
              <w:t>аналитического учета объектов учета</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73X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w:t>
            </w:r>
            <w:r w:rsidRPr="00C3649F">
              <w:rPr>
                <w:color w:val="000000" w:themeColor="text1"/>
              </w:rPr>
              <w:lastRenderedPageBreak/>
              <w:t>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3.2.35</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принятым обязательствам при реорганизации путем слияния, 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3.2.36</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расчеты с кредиторами по принятым обязательствам при реорганизации путем слияния, 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3.2.37</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с кредиторами по принятым обязательствам в рамках внутриведомственных расчетов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3.2.37.1</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принятых обязательств по оказанию услуг, выполнению работ, по расчетам с физическими лицами;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3.2.37.2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принятых обязательств по </w:t>
            </w:r>
            <w:r w:rsidRPr="00C3649F">
              <w:rPr>
                <w:color w:val="000000" w:themeColor="text1"/>
              </w:rPr>
              <w:lastRenderedPageBreak/>
              <w:t>приобретению 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474" w:type="dxa"/>
          </w:tcPr>
          <w:p w:rsidR="006D5D4E" w:rsidRPr="00C3649F" w:rsidRDefault="006D5D4E">
            <w:pPr>
              <w:pStyle w:val="ConsPlusNormal"/>
              <w:jc w:val="center"/>
              <w:rPr>
                <w:color w:val="000000" w:themeColor="text1"/>
              </w:rPr>
            </w:pPr>
            <w:r w:rsidRPr="00C3649F">
              <w:rPr>
                <w:color w:val="000000" w:themeColor="text1"/>
              </w:rPr>
              <w:lastRenderedPageBreak/>
              <w:t xml:space="preserve">1 302 XX </w:t>
            </w:r>
            <w:r w:rsidRPr="00C3649F">
              <w:rPr>
                <w:color w:val="000000" w:themeColor="text1"/>
              </w:rPr>
              <w:lastRenderedPageBreak/>
              <w:t>83X</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3XX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w:t>
            </w:r>
            <w:r w:rsidRPr="00C3649F">
              <w:rPr>
                <w:color w:val="000000" w:themeColor="text1"/>
              </w:rPr>
              <w:lastRenderedPageBreak/>
              <w:t>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3.2.37.3</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принятых обязательств по приобретению 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5XX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3.2.38</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с кредиторами по принятым обязательствам, полученные в рамках внутриведомственных расчетов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3.2.38.1</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принятых обязательств по оказанию услуг, выполнению работ, по расчетам с физическими лицами;</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83X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3.2.38.2</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принятых обязательств по приобретению 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3XX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83X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3.2.38.3</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принятых обязательств по приобретению 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5XX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83X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w:t>
            </w:r>
            <w:r w:rsidRPr="00C3649F">
              <w:rPr>
                <w:color w:val="000000" w:themeColor="text1"/>
              </w:rPr>
              <w:lastRenderedPageBreak/>
              <w:t>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3.2.39</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с кредиторами по принятым обязательствам при осуществлении межбюджетных (межведомственных)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3.2.40</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с кредиторами по принятым обязательствам при осуществлении межбюджетных (межведомственных)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20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3.2.41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средств в части возврата платежа из банка в связи с некорректными реквизитами контрагента, а также в части возврата денежных средств, связанных с возмещением расходов субъекта учета (восстановление кассового расхода текущего года)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 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3.2.42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увеличение обязательств, принятых учреждением в иностранной валюте, в связи с возникновением при расчете рублевого эквивалента суммы </w:t>
            </w:r>
            <w:r w:rsidRPr="00C3649F">
              <w:rPr>
                <w:color w:val="000000" w:themeColor="text1"/>
              </w:rPr>
              <w:lastRenderedPageBreak/>
              <w:t>обязательства на дату его исполнения (на дату формирования регистров бухгалтерского учета) положительных курсовых разниц</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1 401 10 176</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4.1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3.2.43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обязательств, принятых учреждением в иностранной валюте, в связи с возникновением при расчете рублевого эквивалента суммы обязательства на дату его исполнения (на дату формирования регистров бухгалтерского учета) отрицательных курсовых разниц</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1 401 10 176</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63" w:name="P13771"/>
            <w:bookmarkEnd w:id="63"/>
            <w:r w:rsidRPr="00C3649F">
              <w:rPr>
                <w:color w:val="000000" w:themeColor="text1"/>
              </w:rPr>
              <w:t>3.3</w:t>
            </w:r>
          </w:p>
        </w:tc>
        <w:tc>
          <w:tcPr>
            <w:tcW w:w="4258" w:type="dxa"/>
          </w:tcPr>
          <w:p w:rsidR="006D5D4E" w:rsidRPr="00C3649F" w:rsidRDefault="006D5D4E">
            <w:pPr>
              <w:pStyle w:val="ConsPlusNormal"/>
              <w:jc w:val="both"/>
              <w:rPr>
                <w:color w:val="000000" w:themeColor="text1"/>
              </w:rPr>
            </w:pPr>
            <w:r w:rsidRPr="00C3649F">
              <w:rPr>
                <w:color w:val="000000" w:themeColor="text1"/>
              </w:rPr>
              <w:t>Счет 1 303 00 000 "Расчеты по платежам в бюджеты"</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5085" w:type="dxa"/>
            <w:gridSpan w:val="2"/>
          </w:tcPr>
          <w:p w:rsidR="006D5D4E" w:rsidRPr="00C3649F" w:rsidRDefault="006D5D4E">
            <w:pPr>
              <w:pStyle w:val="ConsPlusNormal"/>
              <w:jc w:val="both"/>
              <w:rPr>
                <w:color w:val="000000" w:themeColor="text1"/>
              </w:rPr>
            </w:pPr>
            <w:r w:rsidRPr="00C3649F">
              <w:rPr>
                <w:color w:val="000000" w:themeColor="text1"/>
              </w:rPr>
              <w:t>Контрагент (бюджет); зачисляемые виды платежей, правовое основание, дата исполнения;</w:t>
            </w:r>
          </w:p>
          <w:p w:rsidR="006D5D4E" w:rsidRPr="00C3649F" w:rsidRDefault="006D5D4E">
            <w:pPr>
              <w:pStyle w:val="ConsPlusNormal"/>
              <w:jc w:val="both"/>
              <w:rPr>
                <w:color w:val="000000" w:themeColor="text1"/>
              </w:rPr>
            </w:pPr>
            <w:r w:rsidRPr="00C3649F">
              <w:rPr>
                <w:color w:val="000000" w:themeColor="text1"/>
              </w:rPr>
              <w:t>При учете расчетов по целевым выплатам целевого характера, предоставляемых с условиями при передаче активов (по целевым денежным средствам (трансфертам, субсидиям) указывается - дополнительный аналитический признак, идентифицирующий целевое назначение средств - код цели.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(начислены) в бюджетном учете суммы налогов, сборов и иных обязательных платежей в бюджет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3.3.1.1</w:t>
            </w:r>
          </w:p>
        </w:tc>
        <w:tc>
          <w:tcPr>
            <w:tcW w:w="4258" w:type="dxa"/>
          </w:tcPr>
          <w:p w:rsidR="006D5D4E" w:rsidRPr="00C3649F" w:rsidRDefault="006D5D4E">
            <w:pPr>
              <w:pStyle w:val="ConsPlusNormal"/>
              <w:jc w:val="both"/>
              <w:rPr>
                <w:color w:val="000000" w:themeColor="text1"/>
              </w:rPr>
            </w:pPr>
            <w:r w:rsidRPr="00C3649F">
              <w:rPr>
                <w:color w:val="000000" w:themeColor="text1"/>
              </w:rPr>
              <w:t>увеличения вложений в нефинансовые активы;</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w:t>
            </w:r>
            <w:r w:rsidRPr="00C3649F">
              <w:rPr>
                <w:color w:val="000000" w:themeColor="text1"/>
              </w:rPr>
              <w:lastRenderedPageBreak/>
              <w:t>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1.6 настоящего Приложения в </w:t>
            </w:r>
            <w:r w:rsidRPr="00C3649F">
              <w:rPr>
                <w:color w:val="000000" w:themeColor="text1"/>
              </w:rPr>
              <w:lastRenderedPageBreak/>
              <w:t>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3.3.1.2</w:t>
            </w:r>
          </w:p>
        </w:tc>
        <w:tc>
          <w:tcPr>
            <w:tcW w:w="4258" w:type="dxa"/>
          </w:tcPr>
          <w:p w:rsidR="006D5D4E" w:rsidRPr="00C3649F" w:rsidRDefault="006D5D4E">
            <w:pPr>
              <w:pStyle w:val="ConsPlusNormal"/>
              <w:jc w:val="both"/>
              <w:rPr>
                <w:color w:val="000000" w:themeColor="text1"/>
              </w:rPr>
            </w:pPr>
            <w:r w:rsidRPr="00C3649F">
              <w:rPr>
                <w:color w:val="000000" w:themeColor="text1"/>
              </w:rPr>
              <w:t>увеличения себестоимости готовой продукции, работ, услуг;</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1 109 X0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3.3.1.3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увеличения затрат на </w:t>
            </w:r>
            <w:proofErr w:type="spellStart"/>
            <w:r w:rsidRPr="00C3649F">
              <w:rPr>
                <w:color w:val="000000" w:themeColor="text1"/>
              </w:rPr>
              <w:t>биотрансформацию</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1 110 XX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1.10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3.3.1.4</w:t>
            </w:r>
          </w:p>
        </w:tc>
        <w:tc>
          <w:tcPr>
            <w:tcW w:w="4258" w:type="dxa"/>
          </w:tcPr>
          <w:p w:rsidR="006D5D4E" w:rsidRPr="00C3649F" w:rsidRDefault="006D5D4E">
            <w:pPr>
              <w:pStyle w:val="ConsPlusNormal"/>
              <w:jc w:val="both"/>
              <w:rPr>
                <w:color w:val="000000" w:themeColor="text1"/>
              </w:rPr>
            </w:pPr>
            <w:r w:rsidRPr="00C3649F">
              <w:rPr>
                <w:color w:val="000000" w:themeColor="text1"/>
              </w:rPr>
              <w:t>расчетов с контрагентами (в качестве налогового агента по налогу на доходы физических лиц, иным налогам);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3.3.1.5</w:t>
            </w:r>
          </w:p>
        </w:tc>
        <w:tc>
          <w:tcPr>
            <w:tcW w:w="4258" w:type="dxa"/>
          </w:tcPr>
          <w:p w:rsidR="006D5D4E" w:rsidRPr="00C3649F" w:rsidRDefault="006D5D4E">
            <w:pPr>
              <w:pStyle w:val="ConsPlusNormal"/>
              <w:jc w:val="both"/>
              <w:rPr>
                <w:color w:val="000000" w:themeColor="text1"/>
              </w:rPr>
            </w:pPr>
            <w:r w:rsidRPr="00C3649F">
              <w:rPr>
                <w:color w:val="000000" w:themeColor="text1"/>
              </w:rPr>
              <w:t>расходов текущего финансового года, в том числе в части налога на добавленную стоимость по безвозмездным передачам;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3.3.1.6</w:t>
            </w:r>
          </w:p>
        </w:tc>
        <w:tc>
          <w:tcPr>
            <w:tcW w:w="4258" w:type="dxa"/>
          </w:tcPr>
          <w:p w:rsidR="006D5D4E" w:rsidRPr="00C3649F" w:rsidRDefault="006D5D4E">
            <w:pPr>
              <w:pStyle w:val="ConsPlusNormal"/>
              <w:jc w:val="both"/>
              <w:rPr>
                <w:color w:val="000000" w:themeColor="text1"/>
              </w:rPr>
            </w:pPr>
            <w:r w:rsidRPr="00C3649F">
              <w:rPr>
                <w:color w:val="000000" w:themeColor="text1"/>
              </w:rPr>
              <w:t>в части налога на добавленную стоимость при реализации товаров (работ, услуг, имущественных прав);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1 303 04 731</w:t>
            </w:r>
          </w:p>
        </w:tc>
        <w:tc>
          <w:tcPr>
            <w:tcW w:w="2835" w:type="dxa"/>
          </w:tcPr>
          <w:p w:rsidR="006D5D4E" w:rsidRPr="00C3649F" w:rsidRDefault="006D5D4E">
            <w:pPr>
              <w:pStyle w:val="ConsPlusNormal"/>
              <w:jc w:val="both"/>
              <w:rPr>
                <w:color w:val="000000" w:themeColor="text1"/>
              </w:rPr>
            </w:pPr>
            <w:r w:rsidRPr="00C3649F">
              <w:rPr>
                <w:color w:val="000000" w:themeColor="text1"/>
              </w:rPr>
              <w:t>Счет-фактура;</w:t>
            </w:r>
          </w:p>
          <w:p w:rsidR="006D5D4E" w:rsidRPr="00C3649F" w:rsidRDefault="006D5D4E">
            <w:pPr>
              <w:pStyle w:val="ConsPlusNormal"/>
              <w:jc w:val="both"/>
              <w:rPr>
                <w:color w:val="000000" w:themeColor="text1"/>
              </w:rPr>
            </w:pPr>
            <w:r w:rsidRPr="00C3649F">
              <w:rPr>
                <w:color w:val="000000" w:themeColor="text1"/>
              </w:rPr>
              <w:t>Универсальный передаточный документ</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4.1 настоящего Приложения в </w:t>
            </w:r>
            <w:r w:rsidRPr="00C3649F">
              <w:rPr>
                <w:color w:val="000000" w:themeColor="text1"/>
              </w:rPr>
              <w:lastRenderedPageBreak/>
              <w:t>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3.3.1.7</w:t>
            </w:r>
          </w:p>
        </w:tc>
        <w:tc>
          <w:tcPr>
            <w:tcW w:w="4258" w:type="dxa"/>
          </w:tcPr>
          <w:p w:rsidR="006D5D4E" w:rsidRPr="00C3649F" w:rsidRDefault="006D5D4E">
            <w:pPr>
              <w:pStyle w:val="ConsPlusNormal"/>
              <w:jc w:val="both"/>
              <w:rPr>
                <w:color w:val="000000" w:themeColor="text1"/>
              </w:rPr>
            </w:pPr>
            <w:r w:rsidRPr="00C3649F">
              <w:rPr>
                <w:color w:val="000000" w:themeColor="text1"/>
              </w:rPr>
              <w:t>в части налога на добавленную стоимость по авансам полученным</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1 210 11 561</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1 303 04 731</w:t>
            </w:r>
          </w:p>
        </w:tc>
        <w:tc>
          <w:tcPr>
            <w:tcW w:w="2835" w:type="dxa"/>
          </w:tcPr>
          <w:p w:rsidR="006D5D4E" w:rsidRPr="00C3649F" w:rsidRDefault="006D5D4E">
            <w:pPr>
              <w:pStyle w:val="ConsPlusNormal"/>
              <w:jc w:val="both"/>
              <w:rPr>
                <w:color w:val="000000" w:themeColor="text1"/>
              </w:rPr>
            </w:pPr>
            <w:r w:rsidRPr="00C3649F">
              <w:rPr>
                <w:color w:val="000000" w:themeColor="text1"/>
              </w:rPr>
              <w:t>Счет-фактура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(начислены) в бюджетном учете суммы начисленных страховых взносов по единому страховому тарифу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3.3.2.1</w:t>
            </w:r>
          </w:p>
        </w:tc>
        <w:tc>
          <w:tcPr>
            <w:tcW w:w="4258" w:type="dxa"/>
          </w:tcPr>
          <w:p w:rsidR="006D5D4E" w:rsidRPr="00C3649F" w:rsidRDefault="006D5D4E">
            <w:pPr>
              <w:pStyle w:val="ConsPlusNormal"/>
              <w:jc w:val="both"/>
              <w:rPr>
                <w:color w:val="000000" w:themeColor="text1"/>
              </w:rPr>
            </w:pPr>
            <w:r w:rsidRPr="00C3649F">
              <w:rPr>
                <w:color w:val="000000" w:themeColor="text1"/>
              </w:rPr>
              <w:t>увеличения вложений в нефинансовые активы;</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3.3.2.2</w:t>
            </w:r>
          </w:p>
        </w:tc>
        <w:tc>
          <w:tcPr>
            <w:tcW w:w="4258" w:type="dxa"/>
          </w:tcPr>
          <w:p w:rsidR="006D5D4E" w:rsidRPr="00C3649F" w:rsidRDefault="006D5D4E">
            <w:pPr>
              <w:pStyle w:val="ConsPlusNormal"/>
              <w:jc w:val="both"/>
              <w:rPr>
                <w:color w:val="000000" w:themeColor="text1"/>
              </w:rPr>
            </w:pPr>
            <w:r w:rsidRPr="00C3649F">
              <w:rPr>
                <w:color w:val="000000" w:themeColor="text1"/>
              </w:rPr>
              <w:t>увеличения себестоимости готовой продукции, работ, услуг;</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1 109 X0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3.3.2.3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увеличения затрат на </w:t>
            </w:r>
            <w:proofErr w:type="spellStart"/>
            <w:r w:rsidRPr="00C3649F">
              <w:rPr>
                <w:color w:val="000000" w:themeColor="text1"/>
              </w:rPr>
              <w:t>биотрансформацию</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1 110 XX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1.10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3.3.2.4</w:t>
            </w:r>
          </w:p>
        </w:tc>
        <w:tc>
          <w:tcPr>
            <w:tcW w:w="4258" w:type="dxa"/>
          </w:tcPr>
          <w:p w:rsidR="006D5D4E" w:rsidRPr="00C3649F" w:rsidRDefault="006D5D4E">
            <w:pPr>
              <w:pStyle w:val="ConsPlusNormal"/>
              <w:jc w:val="both"/>
              <w:rPr>
                <w:color w:val="000000" w:themeColor="text1"/>
              </w:rPr>
            </w:pPr>
            <w:r w:rsidRPr="00C3649F">
              <w:rPr>
                <w:color w:val="000000" w:themeColor="text1"/>
              </w:rPr>
              <w:t>расходов текущего финансового года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поступление денежных средств от государственных внебюджетных фондов в погашение текущей задолженности по расчетам на обязательное социальное страхование, поступление денежных средств в отчетном году на восстановление расходов, в погашение дебиторской задолженности</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1 201 2X 510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пунктам 2.1, 2.2, 2.3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3.3.4</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получателя бюджетных средств (администратора доходов бюджета), осуществляющего отдельные полномочия по начислению и учету платежей в бюджет, суммы расчетов по иным платежам в бюджет</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1 303 05 731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3.3.5</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начисление задолженности Фонда пенсионного и социального страхования Российской Федерации по возмещению расходов </w:t>
            </w:r>
            <w:r w:rsidRPr="00C3649F">
              <w:rPr>
                <w:color w:val="000000" w:themeColor="text1"/>
              </w:rPr>
              <w:lastRenderedPageBreak/>
              <w:t>работодателя по оплате четырех дополнительных выходных дней для ухода за детьми-инвалидами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1 209 34 561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1 303 05 731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2.14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3.3.6</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средств, поступивших в доход бюджета от плательщиков, отражаются администраторами доходов бюджета, осуществляющими отдельные полномочия по администрированию кассовых поступлений в бюджет</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1 210 02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1 303 05 731</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3.3.7</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поступлений денежных средств от государственных внебюджетных фондов в погашение текущей задолженности по расчетам на обязательное социальное страхование (в части расчетов с финансовым органом)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1 304 05 213</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3.3.8</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средств на восстановление расходов в отчетном году (в погашение дебиторской задолженности)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3.3.9</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расчеты по платежам в бюджет в части кредиторской задолженности при реорганизации путем слияния, присоединения, разделения, </w:t>
            </w:r>
            <w:r w:rsidRPr="00C3649F">
              <w:rPr>
                <w:color w:val="000000" w:themeColor="text1"/>
              </w:rPr>
              <w:lastRenderedPageBreak/>
              <w:t>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lastRenderedPageBreak/>
              <w:t>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3.9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3.3.10</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суммы признанной согласно законодательству Российской Федерации нереальной к взысканию дебиторской задолженности по платежам в бюджет на основании распорядительного документа (акт) органа государственной власти, должностного лица или другого уполномоченного органа</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1 401 10 173</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3.3.11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расходы в сумме начисленных налогов, сборов и иных обязательных платежей в бюджеты бюджетной системы Российской Федерации (в том числе налога на добавленную стоимость, налога на прибыль организаций), за исключением сборов, уплачиваемых в государственные внебюджетные фонды Российской Федерации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1 401 20 291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3.3.12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расходы, понесенные субъектом учета подрядчиком, сверх сводного сметного расчета в связи с выполненным в отчетном периоде объемом работ по договорам строительного подряда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3.3.13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начисление администратором доходов бюджета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3.3.13.1</w:t>
            </w:r>
          </w:p>
        </w:tc>
        <w:tc>
          <w:tcPr>
            <w:tcW w:w="4258" w:type="dxa"/>
          </w:tcPr>
          <w:p w:rsidR="006D5D4E" w:rsidRPr="00C3649F" w:rsidRDefault="006D5D4E">
            <w:pPr>
              <w:pStyle w:val="ConsPlusNormal"/>
              <w:jc w:val="both"/>
              <w:rPr>
                <w:color w:val="000000" w:themeColor="text1"/>
              </w:rPr>
            </w:pPr>
            <w:r w:rsidRPr="00C3649F">
              <w:rPr>
                <w:color w:val="000000" w:themeColor="text1"/>
              </w:rPr>
              <w:t>предоставления межбюджетных трансфертов в форме субвенций, субсидий, иных межбюджетных трансфертов с условиями, имеющих целевое назначение, возврата неиспользованных остатков целевого межбюджетного трансферта;</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4X 1X1</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1 303 05 731</w:t>
            </w:r>
          </w:p>
        </w:tc>
        <w:tc>
          <w:tcPr>
            <w:tcW w:w="2835"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p w:rsidR="006D5D4E" w:rsidRPr="00C3649F" w:rsidRDefault="006D5D4E">
            <w:pPr>
              <w:pStyle w:val="ConsPlusNormal"/>
              <w:jc w:val="both"/>
              <w:rPr>
                <w:color w:val="000000" w:themeColor="text1"/>
              </w:rPr>
            </w:pPr>
            <w:r w:rsidRPr="00C3649F">
              <w:rPr>
                <w:color w:val="000000" w:themeColor="text1"/>
              </w:rPr>
              <w:t>Отчет о достижении значений результатов предоставления (использования) целевых средств</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3.3.13.2</w:t>
            </w:r>
          </w:p>
        </w:tc>
        <w:tc>
          <w:tcPr>
            <w:tcW w:w="4258" w:type="dxa"/>
          </w:tcPr>
          <w:p w:rsidR="006D5D4E" w:rsidRPr="00C3649F" w:rsidRDefault="006D5D4E">
            <w:pPr>
              <w:pStyle w:val="ConsPlusNormal"/>
              <w:jc w:val="both"/>
              <w:rPr>
                <w:color w:val="000000" w:themeColor="text1"/>
              </w:rPr>
            </w:pPr>
            <w:r w:rsidRPr="00C3649F">
              <w:rPr>
                <w:color w:val="000000" w:themeColor="text1"/>
              </w:rPr>
              <w:t>предоставления межбюджетных трансфертов расчетов по возврату неиспользованных остатков целевого межбюджетного трансферта, подлежащих предоставлению при подтверждении потребности (при наличии принятых и не исполненных денежных обязательств по целевым расходам - принятой кредиторской задолженности);</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1X1</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1 303 05 731</w:t>
            </w:r>
          </w:p>
        </w:tc>
        <w:tc>
          <w:tcPr>
            <w:tcW w:w="2835"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3.3.13.3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предоставления межбюджетных трансфертов расчетов по возврату неиспользованных остатков целевых межбюджетных трансфертов прошлых лет, восстановленных в связи с возвратом выплат прошлых отчетных периодов, источником финансового обеспечения которых являлись целевые межбюджетные трансферты, а также сумм, </w:t>
            </w:r>
            <w:r w:rsidRPr="00C3649F">
              <w:rPr>
                <w:color w:val="000000" w:themeColor="text1"/>
              </w:rPr>
              <w:lastRenderedPageBreak/>
              <w:t>подлежащих взысканию по результатам проверок органами государственного (муниципального) контроля;</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1X1</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1 303 05 731</w:t>
            </w:r>
          </w:p>
        </w:tc>
        <w:tc>
          <w:tcPr>
            <w:tcW w:w="2835"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3.3.13.4</w:t>
            </w:r>
          </w:p>
        </w:tc>
        <w:tc>
          <w:tcPr>
            <w:tcW w:w="4258" w:type="dxa"/>
          </w:tcPr>
          <w:p w:rsidR="006D5D4E" w:rsidRPr="00C3649F" w:rsidRDefault="006D5D4E">
            <w:pPr>
              <w:pStyle w:val="ConsPlusNormal"/>
              <w:jc w:val="both"/>
              <w:rPr>
                <w:color w:val="000000" w:themeColor="text1"/>
              </w:rPr>
            </w:pPr>
            <w:r w:rsidRPr="00C3649F">
              <w:rPr>
                <w:color w:val="000000" w:themeColor="text1"/>
              </w:rPr>
              <w:t>прочих доходов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1 401 10 151</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1 303 05 731</w:t>
            </w:r>
          </w:p>
        </w:tc>
        <w:tc>
          <w:tcPr>
            <w:tcW w:w="2835" w:type="dxa"/>
          </w:tcPr>
          <w:p w:rsidR="006D5D4E" w:rsidRPr="00C3649F" w:rsidRDefault="006D5D4E">
            <w:pPr>
              <w:pStyle w:val="ConsPlusNormal"/>
              <w:jc w:val="both"/>
              <w:rPr>
                <w:color w:val="000000" w:themeColor="text1"/>
              </w:rPr>
            </w:pPr>
            <w:r w:rsidRPr="00C3649F">
              <w:rPr>
                <w:color w:val="000000" w:themeColor="text1"/>
              </w:rPr>
              <w:t>Ведомость начисления доходов бюджета (ф. 0510837);</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3.3.14</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обязательства, на которые был ранее образован резерв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60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3.3.15</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резерва на демонтаж и вывод основных средств из эксплуатации в связи с окончанием срока использования объекта основных средств, предусмотренного условиями его эксплуатации, по которому были осуществлены расходы на демонтаж и (или) вывод объекта основных средств из эксплуатации, восстановление участка на котором он расположен</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60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3.3.16</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расчетов между администратором </w:t>
            </w:r>
            <w:r w:rsidRPr="00C3649F">
              <w:rPr>
                <w:color w:val="000000" w:themeColor="text1"/>
              </w:rPr>
              <w:lastRenderedPageBreak/>
              <w:t>доходов бюджета, осуществляющим отдельные полномочия по администрированию кассовых поступлений, и администратором доходов бюджета (получателем бюджетных средств), осуществляющим отдельные полномочия по начислению и учету платежей в бюджет в части расчетов по прочим платежам в бюджет</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1 303 05 731</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w:t>
            </w:r>
            <w:r w:rsidRPr="00C3649F">
              <w:rPr>
                <w:color w:val="000000" w:themeColor="text1"/>
              </w:rPr>
              <w:lastRenderedPageBreak/>
              <w:t>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3.3.17</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расчетов по обязательным платежам в бюджет единого налогового платежа, зачтенного в счет исполнения соответствующей обязанности налогоплательщика, плательщика сбора, плательщика страховых взносов и (или) налогового агента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XX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1 303 14 731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налогового органа, определяющего принадлежность сумм денежных средств, перечисленных и (или) признаваемых в качестве единого налогового платежа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3.3.18</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у администраторов доходов бюджета, осуществляющих отдельные полномочия по администрированию кассовых поступлений в бюджет, иные платежи, начисленные подведомственным ему получателем бюджетных средств (администратором доходов бюджета)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3.3.19</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расчетов по платежам в бюджет в части кредиторской задолженности </w:t>
            </w:r>
            <w:r w:rsidRPr="00C3649F">
              <w:rPr>
                <w:color w:val="000000" w:themeColor="text1"/>
              </w:rPr>
              <w:lastRenderedPageBreak/>
              <w:t>при реорганизации путем слияния, 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XX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w:t>
            </w:r>
            <w:r w:rsidRPr="00C3649F">
              <w:rPr>
                <w:color w:val="000000" w:themeColor="text1"/>
              </w:rPr>
              <w:lastRenderedPageBreak/>
              <w:t>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Приложения в </w:t>
            </w:r>
            <w:r w:rsidRPr="00C3649F">
              <w:rPr>
                <w:color w:val="000000" w:themeColor="text1"/>
              </w:rPr>
              <w:lastRenderedPageBreak/>
              <w:t>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3.9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3.3.20</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налогоплательщиком сумм налогов, сборов, страховых взносов и иных обязательных платежей в доход бюджета для исполнения совокупной обязанности налогоплательщика за счет денежных средств учреждения в кредитной организации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1 303 14 831</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2X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пунктам 2.1, 2.2, 2.3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3.3.21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налогоплательщиком сумм налогов, сборов, страховых взносов и иных обязательных платежей в доход бюджета для исполнения совокупной обязанности налогоплательщика в части расчетов по платежам из бюджета с финансовым органом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1 303 14 831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3.3.22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сумма налога на добавленную стоимость, подлежащая налоговому вычету в порядке, предусмотренном законодательством Российской Федерации о налогах и сборах (уменьшение суммы налога)</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1 303 04 831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1 210 1X 661</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3.3.23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w:t>
            </w:r>
            <w:r w:rsidRPr="00C3649F">
              <w:rPr>
                <w:color w:val="000000" w:themeColor="text1"/>
              </w:rPr>
              <w:lastRenderedPageBreak/>
              <w:t>средств, поступивших в доход бюджета в погашение дебиторской задолженности прошлых лет, отражаются получателями бюджетных средств, за которым не закреплены полномочия по администрированию кассовых поступлений в бюджет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3.3.23.1</w:t>
            </w:r>
          </w:p>
        </w:tc>
        <w:tc>
          <w:tcPr>
            <w:tcW w:w="4258" w:type="dxa"/>
          </w:tcPr>
          <w:p w:rsidR="006D5D4E" w:rsidRPr="00C3649F" w:rsidRDefault="006D5D4E">
            <w:pPr>
              <w:pStyle w:val="ConsPlusNormal"/>
              <w:jc w:val="both"/>
              <w:rPr>
                <w:color w:val="000000" w:themeColor="text1"/>
              </w:rPr>
            </w:pPr>
            <w:r w:rsidRPr="00C3649F">
              <w:rPr>
                <w:color w:val="000000" w:themeColor="text1"/>
              </w:rPr>
              <w:t>расчетов по компенсации затрат;</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1 209 3X 66X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3.3.23.2</w:t>
            </w:r>
          </w:p>
        </w:tc>
        <w:tc>
          <w:tcPr>
            <w:tcW w:w="4258" w:type="dxa"/>
          </w:tcPr>
          <w:p w:rsidR="006D5D4E" w:rsidRPr="00C3649F" w:rsidRDefault="006D5D4E">
            <w:pPr>
              <w:pStyle w:val="ConsPlusNormal"/>
              <w:jc w:val="both"/>
              <w:rPr>
                <w:color w:val="000000" w:themeColor="text1"/>
              </w:rPr>
            </w:pPr>
            <w:r w:rsidRPr="00C3649F">
              <w:rPr>
                <w:color w:val="000000" w:themeColor="text1"/>
              </w:rPr>
              <w:t>расчетов по выданным авансам;</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1 206 XX 66X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3.3.23.3</w:t>
            </w:r>
          </w:p>
        </w:tc>
        <w:tc>
          <w:tcPr>
            <w:tcW w:w="4258" w:type="dxa"/>
          </w:tcPr>
          <w:p w:rsidR="006D5D4E" w:rsidRPr="00C3649F" w:rsidRDefault="006D5D4E">
            <w:pPr>
              <w:pStyle w:val="ConsPlusNormal"/>
              <w:jc w:val="both"/>
              <w:rPr>
                <w:color w:val="000000" w:themeColor="text1"/>
              </w:rPr>
            </w:pPr>
            <w:r w:rsidRPr="00C3649F">
              <w:rPr>
                <w:color w:val="000000" w:themeColor="text1"/>
              </w:rPr>
              <w:t>расчетов с подотчетными лицами;</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3.3.23.4</w:t>
            </w:r>
          </w:p>
        </w:tc>
        <w:tc>
          <w:tcPr>
            <w:tcW w:w="4258" w:type="dxa"/>
          </w:tcPr>
          <w:p w:rsidR="006D5D4E" w:rsidRPr="00C3649F" w:rsidRDefault="006D5D4E">
            <w:pPr>
              <w:pStyle w:val="ConsPlusNormal"/>
              <w:jc w:val="both"/>
              <w:rPr>
                <w:color w:val="000000" w:themeColor="text1"/>
              </w:rPr>
            </w:pPr>
            <w:r w:rsidRPr="00C3649F">
              <w:rPr>
                <w:color w:val="000000" w:themeColor="text1"/>
              </w:rPr>
              <w:t>расчетов по платежам в бюджет</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Приложения в соответствии с </w:t>
            </w:r>
            <w:r w:rsidRPr="00C3649F">
              <w:rPr>
                <w:color w:val="000000" w:themeColor="text1"/>
              </w:rPr>
              <w:lastRenderedPageBreak/>
              <w:t>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3.3.24</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средств, поступивших в доход бюджета в возмещение причиненного ущерба имуществу, недостачи денежных средств, отражаются получателями бюджетных средств, за которым не закреплены полномочия по администрированию кассовых поступлений в бюджет</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3.3.25</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средств, поступивших в доход бюджета от плательщиков платежей, отражаются администраторами доходов бюджета, осуществляющих отдельные полномочия по начислению и учету платежей в бюджет</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3.3.26</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начисление дебиторской задолженности перед бюджетом в случае неисполнения условий, предусмотренных договором долевого строительства, и прекращения договора счета </w:t>
            </w:r>
            <w:proofErr w:type="spellStart"/>
            <w:r w:rsidRPr="00C3649F">
              <w:rPr>
                <w:color w:val="000000" w:themeColor="text1"/>
              </w:rPr>
              <w:t>эскроу</w:t>
            </w:r>
            <w:proofErr w:type="spellEnd"/>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1 206 31 66X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3.3.27</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обязательство работодателя по выплате четырех дополнительных </w:t>
            </w:r>
            <w:r w:rsidRPr="00C3649F">
              <w:rPr>
                <w:color w:val="000000" w:themeColor="text1"/>
              </w:rPr>
              <w:lastRenderedPageBreak/>
              <w:t>выходных дней для ухода за детьми-инвалидами, обязательств по уплате обязательных страховых взносов, подлежащих возмещению Фондом пенсионного и социального страхования Российской Федерации, а также по выплате расходов, подлежащих возмещению из федерального бюджета согласно законодательству о воинской обязанности и военной службе</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w:t>
            </w:r>
            <w:r w:rsidRPr="00C3649F">
              <w:rPr>
                <w:color w:val="000000" w:themeColor="text1"/>
              </w:rPr>
              <w:lastRenderedPageBreak/>
              <w:t>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Приложения в </w:t>
            </w:r>
            <w:r w:rsidRPr="00C3649F">
              <w:rPr>
                <w:color w:val="000000" w:themeColor="text1"/>
              </w:rPr>
              <w:lastRenderedPageBreak/>
              <w:t>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3.3.28</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начисление обязательств работодателя по выплате социального пособия в части оплаты четырех дополнительных выходных дней для ухода за детьми-инвалидами, обязательств по уплате обязательных страховых взносов, подлежащих возмещению Фондом пенсионного и социального страхования Российской Федерации, а также по выплате расходов, подлежащих возмещению из федерального бюджета согласно законодательству о воинской обязанности и военной службе (в части расчетов по платежам в бюджеты), восстановление дебиторской задолженности по обязательным платежам в бюджет в связи с подтверждением переплаты Федеральной налоговой службой</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3.3.29</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возвраты в доход бюджета бюджетной системы Российской Федерации</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1 210 02 151</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3.3.30</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расходы в составе финансового результата текущего года в случае недостаточности суммы признанного резерва, разницы между суммой признанного резерва и затратами по исполнению 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3.3.31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восстановленный налог на добавленную стоимость, ранее принятый к вычету</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1 210 12 561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1 303 04 731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3.3.32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администратора источников финансирования дефицита бюджета начисленные суммы процентов по субординированному депозиту</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1 215 53 565</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1 303 05 831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3.3.33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уменьшение задолженности по налогу на добавленную стоимость на сумму денежных средств, перечисленных в качестве единого </w:t>
            </w:r>
            <w:r w:rsidRPr="00C3649F">
              <w:rPr>
                <w:color w:val="000000" w:themeColor="text1"/>
              </w:rPr>
              <w:lastRenderedPageBreak/>
              <w:t>платежа</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 КДБ</w:t>
            </w:r>
          </w:p>
        </w:tc>
        <w:tc>
          <w:tcPr>
            <w:tcW w:w="1474" w:type="dxa"/>
          </w:tcPr>
          <w:p w:rsidR="006D5D4E" w:rsidRPr="00C3649F" w:rsidRDefault="006D5D4E">
            <w:pPr>
              <w:pStyle w:val="ConsPlusNormal"/>
              <w:jc w:val="center"/>
              <w:rPr>
                <w:color w:val="000000" w:themeColor="text1"/>
              </w:rPr>
            </w:pPr>
            <w:r w:rsidRPr="00C3649F">
              <w:rPr>
                <w:color w:val="000000" w:themeColor="text1"/>
              </w:rPr>
              <w:t>3 303 04 731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3 303 14 731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3.4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3.3.34</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уточнению признаков аналитического учета объектов учета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XX 731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3.3.35</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платежам в бюджет в части кредиторской задолженности при осуществлении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 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XX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3.3.36</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по платежам в бюджет в части кредиторской задолженности при осуществлении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3.3.37</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по платежам в бюджет в части дебиторской задолженности при осуществлении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XX 831</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3.3.38</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платежам в бюджет в части дебиторской задолженности при осуществлении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3.7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3.3.39</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по платежам в бюджет в части кредиторской задолженности при осуществлении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3.3.40</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платежам в бюджет в части кредиторской задолженности при осуществлении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1 303 XX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3.3.41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по платежам в бюджет в части кредиторской задолженности при реорганизации путем слияния, 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3.3.42</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платежам в бюджет в части кредиторской задолженности при реорганизации путем слияния, 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XX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3.3.43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расчеты по платежам в бюджет в части кредиторской задолженности </w:t>
            </w:r>
            <w:r w:rsidRPr="00C3649F">
              <w:rPr>
                <w:color w:val="000000" w:themeColor="text1"/>
              </w:rPr>
              <w:lastRenderedPageBreak/>
              <w:t>при осуществлении межбюджетных (межведомственных)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w:t>
            </w:r>
            <w:r w:rsidRPr="00C3649F">
              <w:rPr>
                <w:color w:val="000000" w:themeColor="text1"/>
              </w:rPr>
              <w:lastRenderedPageBreak/>
              <w:t>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w:t>
            </w:r>
            <w:r w:rsidRPr="00C3649F">
              <w:rPr>
                <w:color w:val="000000" w:themeColor="text1"/>
              </w:rPr>
              <w:lastRenderedPageBreak/>
              <w:t>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3.3.44</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платежам в бюджет в части кредиторской задолженности при осуществлении межбюджетных (межведомственных)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XX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20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3.3.45</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платежам в бюджет в части дебиторской задолженности при осуществлении межбюджетных (межведомственных)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3.3.46</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по платежам в бюджет в части дебиторской задолженности при осуществлении межбюджетных (межведомственных)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XX 831</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rPr>
                <w:color w:val="000000" w:themeColor="text1"/>
              </w:rPr>
            </w:pPr>
          </w:p>
        </w:tc>
        <w:tc>
          <w:tcPr>
            <w:tcW w:w="4258" w:type="dxa"/>
          </w:tcPr>
          <w:p w:rsidR="006D5D4E" w:rsidRPr="00C3649F" w:rsidRDefault="006D5D4E">
            <w:pPr>
              <w:pStyle w:val="ConsPlusNormal"/>
              <w:jc w:val="both"/>
              <w:rPr>
                <w:color w:val="000000" w:themeColor="text1"/>
              </w:rPr>
            </w:pPr>
            <w:r w:rsidRPr="00C3649F">
              <w:rPr>
                <w:color w:val="000000" w:themeColor="text1"/>
              </w:rPr>
              <w:t>Счет 0 304 00 000 "Прочие расчеты с кредиторами"</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jc w:val="center"/>
              <w:outlineLvl w:val="4"/>
              <w:rPr>
                <w:color w:val="000000" w:themeColor="text1"/>
              </w:rPr>
            </w:pPr>
            <w:bookmarkStart w:id="64" w:name="P14424"/>
            <w:bookmarkEnd w:id="64"/>
            <w:r w:rsidRPr="00C3649F">
              <w:rPr>
                <w:color w:val="000000" w:themeColor="text1"/>
              </w:rPr>
              <w:t>3.4</w:t>
            </w:r>
          </w:p>
        </w:tc>
        <w:tc>
          <w:tcPr>
            <w:tcW w:w="4258" w:type="dxa"/>
          </w:tcPr>
          <w:p w:rsidR="006D5D4E" w:rsidRPr="00C3649F" w:rsidRDefault="006D5D4E">
            <w:pPr>
              <w:pStyle w:val="ConsPlusNormal"/>
              <w:jc w:val="both"/>
              <w:rPr>
                <w:color w:val="000000" w:themeColor="text1"/>
              </w:rPr>
            </w:pPr>
            <w:r w:rsidRPr="00C3649F">
              <w:rPr>
                <w:color w:val="000000" w:themeColor="text1"/>
              </w:rPr>
              <w:t>Счет 3 304 01 000 "Расчеты по средствам, полученным во временное распоряжение"</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jc w:val="both"/>
              <w:rPr>
                <w:color w:val="000000" w:themeColor="text1"/>
              </w:rPr>
            </w:pPr>
            <w:r w:rsidRPr="00C3649F">
              <w:rPr>
                <w:color w:val="000000" w:themeColor="text1"/>
              </w:rPr>
              <w:t>Контрагент;</w:t>
            </w:r>
          </w:p>
          <w:p w:rsidR="006D5D4E" w:rsidRPr="00C3649F" w:rsidRDefault="006D5D4E">
            <w:pPr>
              <w:pStyle w:val="ConsPlusNormal"/>
              <w:jc w:val="both"/>
              <w:rPr>
                <w:color w:val="000000" w:themeColor="text1"/>
              </w:rPr>
            </w:pPr>
            <w:r w:rsidRPr="00C3649F">
              <w:rPr>
                <w:color w:val="000000" w:themeColor="text1"/>
              </w:rPr>
              <w:t>правовое основание;</w:t>
            </w:r>
          </w:p>
          <w:p w:rsidR="006D5D4E" w:rsidRPr="00C3649F" w:rsidRDefault="006D5D4E">
            <w:pPr>
              <w:pStyle w:val="ConsPlusNormal"/>
              <w:jc w:val="both"/>
              <w:rPr>
                <w:color w:val="000000" w:themeColor="text1"/>
              </w:rPr>
            </w:pPr>
            <w:r w:rsidRPr="00C3649F">
              <w:rPr>
                <w:color w:val="000000" w:themeColor="text1"/>
              </w:rPr>
              <w:t>дата исполнения;</w:t>
            </w:r>
          </w:p>
          <w:p w:rsidR="006D5D4E" w:rsidRPr="00C3649F" w:rsidRDefault="006D5D4E">
            <w:pPr>
              <w:pStyle w:val="ConsPlusNormal"/>
              <w:jc w:val="both"/>
              <w:rPr>
                <w:color w:val="000000" w:themeColor="text1"/>
              </w:rPr>
            </w:pPr>
            <w:r w:rsidRPr="00C3649F">
              <w:rPr>
                <w:color w:val="000000" w:themeColor="text1"/>
              </w:rPr>
              <w:t xml:space="preserve">вид поступления (обязательства, в обеспечение которых поступили средства), </w:t>
            </w:r>
            <w:r w:rsidRPr="00C3649F">
              <w:rPr>
                <w:color w:val="000000" w:themeColor="text1"/>
              </w:rPr>
              <w:lastRenderedPageBreak/>
              <w:t>направления использования средств;</w:t>
            </w:r>
          </w:p>
          <w:p w:rsidR="006D5D4E" w:rsidRPr="00C3649F" w:rsidRDefault="006D5D4E">
            <w:pPr>
              <w:pStyle w:val="ConsPlusNormal"/>
              <w:jc w:val="both"/>
              <w:rPr>
                <w:color w:val="000000" w:themeColor="text1"/>
              </w:rPr>
            </w:pPr>
            <w:r w:rsidRPr="00C3649F">
              <w:rPr>
                <w:color w:val="000000" w:themeColor="text1"/>
              </w:rPr>
              <w:t>в случае учета расчетов в иностранной валюте - сумма расчетов в иностранной валюте и сумма в рублевом эквиваленте</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3.4.1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обязательство в сумме поступлений денежных средств во временное распоряжение</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3 201 XX 510</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3 304 01 73X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3.4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3.4.2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выданные или перечисленные со счета по назначению</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3 304 01 83X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3 201 XX 610</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разделу II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3.4.3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начисление налога на добавленную стоимость за счет средств, поступивших во временное распоряжение</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3 304 01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3 303 04 731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3.4.4</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перевод задолженности по средствам во временном распоряжении перед кредитором в задолженность перед </w:t>
            </w:r>
            <w:r w:rsidRPr="00C3649F">
              <w:rPr>
                <w:color w:val="000000" w:themeColor="text1"/>
              </w:rPr>
              <w:lastRenderedPageBreak/>
              <w:t>бюджетом</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lastRenderedPageBreak/>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3 304 01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3 303 01 831</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3.4 настоящего Приложения в соответствии с </w:t>
            </w:r>
            <w:r w:rsidRPr="00C3649F">
              <w:rPr>
                <w:color w:val="000000" w:themeColor="text1"/>
              </w:rPr>
              <w:lastRenderedPageBreak/>
              <w:t>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3.3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3.4.5</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показателей расчетов по средствам, полученным во временное распоряжение, при осуществлении внутриведомственных расчетов</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3 304 01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3 304 04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3.4.6</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показатели расчетов по средствам, полученным во временное распоряжение, при осуществлении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3 304 04 XXX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3 304 01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3.4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3.4.7</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показателей расчетов по средствам, полученным во временное распоряжение, при реорганизации путем слияния, 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3 304 01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3 304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3.4.8</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показатели расчетов по средствам, полученным во временное распоряжение, при реорганизации путем слияния, 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3 304 06 83X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3 304 01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3.4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3.4.9</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показателей расчетов по средствам, полученным во временное распоряжение, при осуществлении межбюджетных (межведомственных) расчетов</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3 304 01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3 401 20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3.4.10</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показатели расчетов по средствам, полученным во временное распоряжение, при осуществлении межбюджетных (межведомственных)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3 401 10 1XX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3 304 01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3.4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65" w:name="P14532"/>
            <w:bookmarkEnd w:id="65"/>
            <w:r w:rsidRPr="00C3649F">
              <w:rPr>
                <w:color w:val="000000" w:themeColor="text1"/>
              </w:rPr>
              <w:t>3.5</w:t>
            </w:r>
          </w:p>
        </w:tc>
        <w:tc>
          <w:tcPr>
            <w:tcW w:w="4258" w:type="dxa"/>
          </w:tcPr>
          <w:p w:rsidR="006D5D4E" w:rsidRPr="00C3649F" w:rsidRDefault="006D5D4E">
            <w:pPr>
              <w:pStyle w:val="ConsPlusNormal"/>
              <w:jc w:val="both"/>
              <w:rPr>
                <w:color w:val="000000" w:themeColor="text1"/>
              </w:rPr>
            </w:pPr>
            <w:r w:rsidRPr="00C3649F">
              <w:rPr>
                <w:color w:val="000000" w:themeColor="text1"/>
              </w:rPr>
              <w:t>Счет 1 304 02 000 "Расчеты с депонентами"</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jc w:val="both"/>
              <w:rPr>
                <w:color w:val="000000" w:themeColor="text1"/>
              </w:rPr>
            </w:pPr>
            <w:r w:rsidRPr="00C3649F">
              <w:rPr>
                <w:color w:val="000000" w:themeColor="text1"/>
              </w:rPr>
              <w:t>В структуре аналитического учета по соответствующим счетам учета обязательств по которым признаны депоненты;</w:t>
            </w:r>
          </w:p>
          <w:p w:rsidR="006D5D4E" w:rsidRPr="00C3649F" w:rsidRDefault="006D5D4E">
            <w:pPr>
              <w:pStyle w:val="ConsPlusNormal"/>
              <w:jc w:val="both"/>
              <w:rPr>
                <w:color w:val="000000" w:themeColor="text1"/>
              </w:rPr>
            </w:pPr>
            <w:r w:rsidRPr="00C3649F">
              <w:rPr>
                <w:color w:val="000000" w:themeColor="text1"/>
              </w:rPr>
              <w:t>в случае учета расчетов в иностранной валюте - сумма расчетов в иностранной валюте и сумма в рублевом эквиваленте</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3.5.1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оплаты труда и стипендий, не полученные в срок</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73X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02 73X</w:t>
            </w:r>
          </w:p>
        </w:tc>
        <w:tc>
          <w:tcPr>
            <w:tcW w:w="2835" w:type="dxa"/>
          </w:tcPr>
          <w:p w:rsidR="006D5D4E" w:rsidRPr="00C3649F" w:rsidRDefault="006D5D4E">
            <w:pPr>
              <w:pStyle w:val="ConsPlusNormal"/>
              <w:jc w:val="both"/>
              <w:rPr>
                <w:color w:val="000000" w:themeColor="text1"/>
              </w:rPr>
            </w:pPr>
            <w:r w:rsidRPr="00C3649F">
              <w:rPr>
                <w:color w:val="000000" w:themeColor="text1"/>
              </w:rPr>
              <w:t>Расчетная ведомость (ф. 0504402);</w:t>
            </w:r>
          </w:p>
          <w:p w:rsidR="006D5D4E" w:rsidRPr="00C3649F" w:rsidRDefault="006D5D4E">
            <w:pPr>
              <w:pStyle w:val="ConsPlusNormal"/>
              <w:jc w:val="both"/>
              <w:rPr>
                <w:color w:val="000000" w:themeColor="text1"/>
              </w:rPr>
            </w:pPr>
            <w:r w:rsidRPr="00C3649F">
              <w:rPr>
                <w:color w:val="000000" w:themeColor="text1"/>
              </w:rPr>
              <w:t>Платежная ведомость (ф. 0504403);</w:t>
            </w:r>
          </w:p>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3.5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3.5.2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выданной депонентской задолженности из кассы</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1 304 02 837</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1 201 34 610</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3.5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3.5.3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депонентской задолженности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3.5.3.1</w:t>
            </w:r>
          </w:p>
        </w:tc>
        <w:tc>
          <w:tcPr>
            <w:tcW w:w="4258" w:type="dxa"/>
          </w:tcPr>
          <w:p w:rsidR="006D5D4E" w:rsidRPr="00C3649F" w:rsidRDefault="006D5D4E">
            <w:pPr>
              <w:pStyle w:val="ConsPlusNormal"/>
              <w:jc w:val="both"/>
              <w:rPr>
                <w:color w:val="000000" w:themeColor="text1"/>
              </w:rPr>
            </w:pPr>
            <w:r w:rsidRPr="00C3649F">
              <w:rPr>
                <w:color w:val="000000" w:themeColor="text1"/>
              </w:rPr>
              <w:t>перечисления денежных средств учреждения в кредитной организации;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1 304 02 837</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2X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3.5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пунктам 2.1, 2.2, 2.3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3.5.3.2</w:t>
            </w:r>
          </w:p>
        </w:tc>
        <w:tc>
          <w:tcPr>
            <w:tcW w:w="4258" w:type="dxa"/>
          </w:tcPr>
          <w:p w:rsidR="006D5D4E" w:rsidRPr="00C3649F" w:rsidRDefault="006D5D4E">
            <w:pPr>
              <w:pStyle w:val="ConsPlusNormal"/>
              <w:jc w:val="both"/>
              <w:rPr>
                <w:color w:val="000000" w:themeColor="text1"/>
              </w:rPr>
            </w:pPr>
            <w:r w:rsidRPr="00C3649F">
              <w:rPr>
                <w:color w:val="000000" w:themeColor="text1"/>
              </w:rPr>
              <w:t>расчетов по платежам из бюджета с финансовым органом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1 304 02 837</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3.5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3.5.4</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Прекращение признания в балансовом учете задолженности по депонированным суммам не востребованной в течение срока исковой давности кредиторами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1 304 02 837</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1 401 10 173</w:t>
            </w:r>
          </w:p>
        </w:tc>
        <w:tc>
          <w:tcPr>
            <w:tcW w:w="2835" w:type="dxa"/>
          </w:tcPr>
          <w:p w:rsidR="006D5D4E" w:rsidRPr="00C3649F" w:rsidRDefault="006D5D4E">
            <w:pPr>
              <w:pStyle w:val="ConsPlusNormal"/>
              <w:jc w:val="both"/>
              <w:rPr>
                <w:color w:val="000000" w:themeColor="text1"/>
              </w:rPr>
            </w:pPr>
            <w:r w:rsidRPr="00C3649F">
              <w:rPr>
                <w:color w:val="000000" w:themeColor="text1"/>
              </w:rPr>
              <w:t>Решение о списании задолженности, невостребованной кредиторами со счета (ф. 0510437)</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3.5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3.5.5</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расчетов с депонентами при </w:t>
            </w:r>
            <w:r w:rsidRPr="00C3649F">
              <w:rPr>
                <w:color w:val="000000" w:themeColor="text1"/>
              </w:rPr>
              <w:lastRenderedPageBreak/>
              <w:t>реорганизации путем слияния, 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02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3.5 настоящего </w:t>
            </w:r>
            <w:r w:rsidRPr="00C3649F">
              <w:rPr>
                <w:color w:val="000000" w:themeColor="text1"/>
              </w:rPr>
              <w:lastRenderedPageBreak/>
              <w:t>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3.9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3.5.6</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с депонентами при реорганизации путем слияния, 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02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3.5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3.5.7</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с депонентами в рамках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1 304 02 837</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7XX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3.5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3.5.8</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с депонентами, полученные в рамках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7XX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1 304 02 737</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3.5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3.5.9</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с депонентами при осуществлении межбюджетных (межведомственных)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1 304 02 737</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3.5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3.5.10</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с депонентами при осуществлении межбюджетных (межведомственных)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1 304 02 837</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20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3.5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3.5.11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Отражено в бюджетном учете восстановление задолженности по депонированным суммам, ранее признанной невостребованной кредиторами и списанной на </w:t>
            </w:r>
            <w:proofErr w:type="spellStart"/>
            <w:r w:rsidRPr="00C3649F">
              <w:rPr>
                <w:color w:val="000000" w:themeColor="text1"/>
              </w:rPr>
              <w:t>забалансовый</w:t>
            </w:r>
            <w:proofErr w:type="spellEnd"/>
            <w:r w:rsidRPr="00C3649F">
              <w:rPr>
                <w:color w:val="000000" w:themeColor="text1"/>
              </w:rPr>
              <w:t xml:space="preserve"> учет</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1 401 10 173</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1 304 02 737</w:t>
            </w:r>
          </w:p>
        </w:tc>
        <w:tc>
          <w:tcPr>
            <w:tcW w:w="2835" w:type="dxa"/>
          </w:tcPr>
          <w:p w:rsidR="006D5D4E" w:rsidRPr="00C3649F" w:rsidRDefault="006D5D4E">
            <w:pPr>
              <w:pStyle w:val="ConsPlusNormal"/>
              <w:jc w:val="both"/>
              <w:rPr>
                <w:color w:val="000000" w:themeColor="text1"/>
              </w:rPr>
            </w:pPr>
            <w:r w:rsidRPr="00C3649F">
              <w:rPr>
                <w:color w:val="000000" w:themeColor="text1"/>
              </w:rPr>
              <w:t>Решение о восстановлении кредиторской задолженности (ф. 0510446)</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3.5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66" w:name="P14665"/>
            <w:bookmarkEnd w:id="66"/>
            <w:r w:rsidRPr="00C3649F">
              <w:rPr>
                <w:color w:val="000000" w:themeColor="text1"/>
              </w:rPr>
              <w:t>3.6</w:t>
            </w:r>
          </w:p>
        </w:tc>
        <w:tc>
          <w:tcPr>
            <w:tcW w:w="4258" w:type="dxa"/>
          </w:tcPr>
          <w:p w:rsidR="006D5D4E" w:rsidRPr="00C3649F" w:rsidRDefault="006D5D4E">
            <w:pPr>
              <w:pStyle w:val="ConsPlusNormal"/>
              <w:jc w:val="both"/>
              <w:rPr>
                <w:color w:val="000000" w:themeColor="text1"/>
              </w:rPr>
            </w:pPr>
            <w:r w:rsidRPr="00C3649F">
              <w:rPr>
                <w:color w:val="000000" w:themeColor="text1"/>
              </w:rPr>
              <w:t>Счет 1 304 03 000 "Расчеты по удержаниям из выплат по оплате труда"</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jc w:val="both"/>
              <w:rPr>
                <w:color w:val="000000" w:themeColor="text1"/>
              </w:rPr>
            </w:pPr>
            <w:r w:rsidRPr="00C3649F">
              <w:rPr>
                <w:color w:val="000000" w:themeColor="text1"/>
              </w:rPr>
              <w:t>Контрагент (сотрудник, получатель выплат), получатель удержанных сумм;</w:t>
            </w:r>
          </w:p>
          <w:p w:rsidR="006D5D4E" w:rsidRPr="00C3649F" w:rsidRDefault="006D5D4E">
            <w:pPr>
              <w:pStyle w:val="ConsPlusNormal"/>
              <w:jc w:val="both"/>
              <w:rPr>
                <w:color w:val="000000" w:themeColor="text1"/>
              </w:rPr>
            </w:pPr>
            <w:r w:rsidRPr="00C3649F">
              <w:rPr>
                <w:color w:val="000000" w:themeColor="text1"/>
              </w:rPr>
              <w:t>вид удержания;</w:t>
            </w:r>
          </w:p>
          <w:p w:rsidR="006D5D4E" w:rsidRPr="00C3649F" w:rsidRDefault="006D5D4E">
            <w:pPr>
              <w:pStyle w:val="ConsPlusNormal"/>
              <w:jc w:val="both"/>
              <w:rPr>
                <w:color w:val="000000" w:themeColor="text1"/>
              </w:rPr>
            </w:pPr>
            <w:r w:rsidRPr="00C3649F">
              <w:rPr>
                <w:color w:val="000000" w:themeColor="text1"/>
              </w:rPr>
              <w:t>правовое основание;</w:t>
            </w:r>
          </w:p>
          <w:p w:rsidR="006D5D4E" w:rsidRPr="00C3649F" w:rsidRDefault="006D5D4E">
            <w:pPr>
              <w:pStyle w:val="ConsPlusNormal"/>
              <w:jc w:val="both"/>
              <w:rPr>
                <w:color w:val="000000" w:themeColor="text1"/>
              </w:rPr>
            </w:pPr>
            <w:r w:rsidRPr="00C3649F">
              <w:rPr>
                <w:color w:val="000000" w:themeColor="text1"/>
              </w:rPr>
              <w:t>дата исполнения;</w:t>
            </w:r>
          </w:p>
          <w:p w:rsidR="006D5D4E" w:rsidRPr="00C3649F" w:rsidRDefault="006D5D4E">
            <w:pPr>
              <w:pStyle w:val="ConsPlusNormal"/>
              <w:jc w:val="both"/>
              <w:rPr>
                <w:color w:val="000000" w:themeColor="text1"/>
              </w:rPr>
            </w:pPr>
            <w:r w:rsidRPr="00C3649F">
              <w:rPr>
                <w:color w:val="000000" w:themeColor="text1"/>
              </w:rPr>
              <w:t>с учетом структуры аналитического учета по соответствующим счетам учета обязательств, по которым произведены удержания;</w:t>
            </w:r>
          </w:p>
          <w:p w:rsidR="006D5D4E" w:rsidRPr="00C3649F" w:rsidRDefault="006D5D4E">
            <w:pPr>
              <w:pStyle w:val="ConsPlusNormal"/>
              <w:jc w:val="both"/>
              <w:rPr>
                <w:color w:val="000000" w:themeColor="text1"/>
              </w:rPr>
            </w:pPr>
            <w:r w:rsidRPr="00C3649F">
              <w:rPr>
                <w:color w:val="000000" w:themeColor="text1"/>
              </w:rPr>
              <w:t>в случае учета расчетов в иностранной валюте - сумма расчетов в иностранной валюте и сумма в рублевом эквиваленте.</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3.6.1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удержанные из оплаты труда и стипендий</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837</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1 304 03 737</w:t>
            </w:r>
          </w:p>
        </w:tc>
        <w:tc>
          <w:tcPr>
            <w:tcW w:w="2835" w:type="dxa"/>
          </w:tcPr>
          <w:p w:rsidR="006D5D4E" w:rsidRPr="00C3649F" w:rsidRDefault="006D5D4E">
            <w:pPr>
              <w:pStyle w:val="ConsPlusNormal"/>
              <w:jc w:val="both"/>
              <w:rPr>
                <w:color w:val="000000" w:themeColor="text1"/>
              </w:rPr>
            </w:pPr>
            <w:r w:rsidRPr="00C3649F">
              <w:rPr>
                <w:color w:val="000000" w:themeColor="text1"/>
              </w:rPr>
              <w:t>Расчетно-платежная ведомость (ф. 0504401);</w:t>
            </w:r>
          </w:p>
          <w:p w:rsidR="006D5D4E" w:rsidRPr="00C3649F" w:rsidRDefault="006D5D4E">
            <w:pPr>
              <w:pStyle w:val="ConsPlusNormal"/>
              <w:jc w:val="both"/>
              <w:rPr>
                <w:color w:val="000000" w:themeColor="text1"/>
              </w:rPr>
            </w:pPr>
            <w:r w:rsidRPr="00C3649F">
              <w:rPr>
                <w:color w:val="000000" w:themeColor="text1"/>
              </w:rPr>
              <w:t>Расчетная ведомость (ф. 0504402)</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3.6.2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удержанных сумм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1 304 03 837</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2X 610</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3.6.3</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суммы произведенных расходов согласно утвержденному руководителем отчету подотчетного лица, в части удержаний из выплат по оплате труда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1 304 03 837</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835" w:type="dxa"/>
          </w:tcPr>
          <w:p w:rsidR="006D5D4E" w:rsidRPr="00C3649F" w:rsidRDefault="006D5D4E">
            <w:pPr>
              <w:pStyle w:val="ConsPlusNormal"/>
              <w:jc w:val="both"/>
              <w:rPr>
                <w:color w:val="000000" w:themeColor="text1"/>
              </w:rPr>
            </w:pPr>
            <w:r w:rsidRPr="00C3649F">
              <w:rPr>
                <w:color w:val="000000" w:themeColor="text1"/>
              </w:rPr>
              <w:t>Отчет о расходах подотчетного лица (ф. 0504520);</w:t>
            </w:r>
          </w:p>
          <w:p w:rsidR="006D5D4E" w:rsidRPr="00C3649F" w:rsidRDefault="006D5D4E">
            <w:pPr>
              <w:pStyle w:val="ConsPlusNormal"/>
              <w:jc w:val="both"/>
              <w:rPr>
                <w:color w:val="000000" w:themeColor="text1"/>
              </w:rPr>
            </w:pPr>
            <w:r w:rsidRPr="00C3649F">
              <w:rPr>
                <w:color w:val="000000" w:themeColor="text1"/>
              </w:rPr>
              <w:t>документы, прилагаемые к Отчету о расходах подотчетного лица (ф. 0504520)</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3.6.4</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задолженности виновного лица по ущербу на сумму произведенных удержаний из заработной платы (стипендии) и иных доходов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1 304 03 837</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1 209 XX 667</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3.6.5</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задолженности подотчетного лица при ее погашении в сумме удержаний из его заработной платы</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1 304 03 837</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2XX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3.6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2.13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3.6.6</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задолженности по удержаниям, не востребованным в течение срока исковой давности кредиторами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1 304 03 837</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1 401 10 173</w:t>
            </w:r>
          </w:p>
        </w:tc>
        <w:tc>
          <w:tcPr>
            <w:tcW w:w="2835" w:type="dxa"/>
          </w:tcPr>
          <w:p w:rsidR="006D5D4E" w:rsidRPr="00C3649F" w:rsidRDefault="006D5D4E">
            <w:pPr>
              <w:pStyle w:val="ConsPlusNormal"/>
              <w:jc w:val="both"/>
              <w:rPr>
                <w:color w:val="000000" w:themeColor="text1"/>
              </w:rPr>
            </w:pPr>
            <w:r w:rsidRPr="00C3649F">
              <w:rPr>
                <w:color w:val="000000" w:themeColor="text1"/>
              </w:rPr>
              <w:t>Решение о списании задолженности, невостребованной кредиторами со счета (ф. 0510437)</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3.6.7</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удержаниям из выплат по оплате труда при реорганизации путем слияния, 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1 304 03 837</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3.6.8</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расчеты по удержаниям из выплат по оплате труда при реорганизации путем слияния, 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1 304 03 737</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3.6.9</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удержаниям из выплат по оплате труда в рамках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1 304 03 837</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7XX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3.6.10</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расчеты по удержаниям из выплат по оплате труда, полученные в рамках </w:t>
            </w:r>
            <w:r w:rsidRPr="00C3649F">
              <w:rPr>
                <w:color w:val="000000" w:themeColor="text1"/>
              </w:rPr>
              <w:lastRenderedPageBreak/>
              <w:t>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7XX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1 304 03 737</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w:t>
            </w:r>
            <w:r w:rsidRPr="00C3649F">
              <w:rPr>
                <w:color w:val="000000" w:themeColor="text1"/>
              </w:rPr>
              <w:lastRenderedPageBreak/>
              <w:t>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настоящего Приложения в </w:t>
            </w:r>
            <w:r w:rsidRPr="00C3649F">
              <w:rPr>
                <w:color w:val="000000" w:themeColor="text1"/>
              </w:rPr>
              <w:lastRenderedPageBreak/>
              <w:t>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3.6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3.6.11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расчеты по удержаниям из выплат по оплате труда при осуществлении межбюджетных (межведомственных)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1 304 03 737</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3.6.12</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удержаниям из выплат по оплате труда при осуществлении межбюджетных (межведомственных)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1 304 03 837</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20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3.6.13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Отражено в бюджетном учете восстановление задолженности по удержаниям из выплат по оплате труда, ранее признанной невостребованной кредиторами и списанной на </w:t>
            </w:r>
            <w:proofErr w:type="spellStart"/>
            <w:r w:rsidRPr="00C3649F">
              <w:rPr>
                <w:color w:val="000000" w:themeColor="text1"/>
              </w:rPr>
              <w:t>забалансовый</w:t>
            </w:r>
            <w:proofErr w:type="spellEnd"/>
            <w:r w:rsidRPr="00C3649F">
              <w:rPr>
                <w:color w:val="000000" w:themeColor="text1"/>
              </w:rPr>
              <w:t xml:space="preserve"> учет</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1 401 10 173</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1 304 03 737</w:t>
            </w:r>
          </w:p>
        </w:tc>
        <w:tc>
          <w:tcPr>
            <w:tcW w:w="2835" w:type="dxa"/>
          </w:tcPr>
          <w:p w:rsidR="006D5D4E" w:rsidRPr="00C3649F" w:rsidRDefault="006D5D4E">
            <w:pPr>
              <w:pStyle w:val="ConsPlusNormal"/>
              <w:jc w:val="both"/>
              <w:rPr>
                <w:color w:val="000000" w:themeColor="text1"/>
              </w:rPr>
            </w:pPr>
            <w:r w:rsidRPr="00C3649F">
              <w:rPr>
                <w:color w:val="000000" w:themeColor="text1"/>
              </w:rPr>
              <w:t>Решение о восстановлении кредиторской задолженности (ф. 0510446)</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67" w:name="P14800"/>
            <w:bookmarkEnd w:id="67"/>
            <w:r w:rsidRPr="00C3649F">
              <w:rPr>
                <w:color w:val="000000" w:themeColor="text1"/>
              </w:rPr>
              <w:t>3.7</w:t>
            </w:r>
          </w:p>
        </w:tc>
        <w:tc>
          <w:tcPr>
            <w:tcW w:w="4258" w:type="dxa"/>
          </w:tcPr>
          <w:p w:rsidR="006D5D4E" w:rsidRPr="00C3649F" w:rsidRDefault="006D5D4E">
            <w:pPr>
              <w:pStyle w:val="ConsPlusNormal"/>
              <w:jc w:val="both"/>
              <w:rPr>
                <w:color w:val="000000" w:themeColor="text1"/>
              </w:rPr>
            </w:pPr>
            <w:r w:rsidRPr="00C3649F">
              <w:rPr>
                <w:color w:val="000000" w:themeColor="text1"/>
              </w:rPr>
              <w:t>Счет 1 304 04 000 "Внутриведомственные расчеты"</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jc w:val="both"/>
              <w:rPr>
                <w:color w:val="000000" w:themeColor="text1"/>
              </w:rPr>
            </w:pPr>
            <w:r w:rsidRPr="00C3649F">
              <w:rPr>
                <w:color w:val="000000" w:themeColor="text1"/>
              </w:rPr>
              <w:t xml:space="preserve">Контрагент по соответствующим показателям, идентифицирующим контрагента расчетов, необходимых для раскрытия в бухгалтерской (финансовой) </w:t>
            </w:r>
            <w:r w:rsidRPr="00C3649F">
              <w:rPr>
                <w:color w:val="000000" w:themeColor="text1"/>
              </w:rPr>
              <w:lastRenderedPageBreak/>
              <w:t>отчетности взаимосвязанных показателей, подлежащих исключению при формировании консолидированной бухгалтерской (финансовой) отчетности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3.7.1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безвозмездная передача объектов нефинансовых активов в рамках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1XX XX 4XX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сумма денежных средств, перечисленных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с единого счета бюджета на банковские счета распорядителей, получателей бюджетных средств, администраторов источников финансирования дефицита бюджета, открытых им в кредитных организациях</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1 304 05 510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3.7.3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распределенных средств бюджета, перечисленных получателям бюджетных средств, администраторам источников финансирования дефицита бюджета с банковских 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2X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пунктам 2.1, 2.2, 2.3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3.7.4</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у получателей бюджетных средств, в том числе у главных распорядителей (распорядителей) как получателей, администраторов источников финансирования дефицита бюджета, в том числе у главных администраторов источников финансирования дефицита бюджета, как администраторов, отзыв средств бюджета и возврат неиспользованных бюджетных средств (в рублях, в валюте)</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2X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пунктам 2.1, 2.2, 2.3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3.7.5</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в рамках расчетов между обособленным подразделением без права юридического лица, осуществляющим полномочие по ведению бюджетного учета (обособленное подразделение), и головным учреждением (в рублях, в валюте)</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2X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пунктам 2.1, 2.2, 2.3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3.7.6</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w:t>
            </w:r>
            <w:r w:rsidRPr="00C3649F">
              <w:rPr>
                <w:color w:val="000000" w:themeColor="text1"/>
              </w:rPr>
              <w:lastRenderedPageBreak/>
              <w:t>поступление (зачисление) на лицевой счет учреждения сумм, инкассированных наличных денег, а также сумм, внесенных с использованием расчетных (дебетовых) карт учреждения через банкомат, сумм полученных оплат, возвратов дебиторской задолженности с применением расчетных (дебетовых) карт плательщиков через электронный терминал, установленный в кассе учреждения в части восстановления кассовых расходов</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 xml:space="preserve">1 304 04 </w:t>
            </w:r>
            <w:r w:rsidRPr="00C3649F">
              <w:rPr>
                <w:color w:val="000000" w:themeColor="text1"/>
              </w:rPr>
              <w:lastRenderedPageBreak/>
              <w:t>5XX</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1 201 23 610</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Выписка со счета, </w:t>
            </w:r>
            <w:r w:rsidRPr="00C3649F">
              <w:rPr>
                <w:color w:val="000000" w:themeColor="text1"/>
              </w:rPr>
              <w:lastRenderedPageBreak/>
              <w:t>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w:t>
            </w:r>
            <w:r w:rsidRPr="00C3649F">
              <w:rPr>
                <w:color w:val="000000" w:themeColor="text1"/>
              </w:rPr>
              <w:lastRenderedPageBreak/>
              <w:t>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2.3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3.7.7</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 получателей бюджетных средств (администраторов доходов бюджета), осуществляющих отдельные полномочия по начислению и учету платежей в бюджет, суммы расчетов по поступлениям в доход бюджета возвратов дебиторской задолженности прошлых лет, а также иных платежей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3.7.7.1</w:t>
            </w:r>
          </w:p>
        </w:tc>
        <w:tc>
          <w:tcPr>
            <w:tcW w:w="4258" w:type="dxa"/>
          </w:tcPr>
          <w:p w:rsidR="006D5D4E" w:rsidRPr="00C3649F" w:rsidRDefault="006D5D4E">
            <w:pPr>
              <w:pStyle w:val="ConsPlusNormal"/>
              <w:jc w:val="both"/>
              <w:rPr>
                <w:color w:val="000000" w:themeColor="text1"/>
              </w:rPr>
            </w:pPr>
            <w:r w:rsidRPr="00C3649F">
              <w:rPr>
                <w:color w:val="000000" w:themeColor="text1"/>
              </w:rPr>
              <w:t>прочих платежей в бюджет;</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1 303 05 731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3.7.7.2</w:t>
            </w:r>
          </w:p>
        </w:tc>
        <w:tc>
          <w:tcPr>
            <w:tcW w:w="4258" w:type="dxa"/>
          </w:tcPr>
          <w:p w:rsidR="006D5D4E" w:rsidRPr="00C3649F" w:rsidRDefault="006D5D4E">
            <w:pPr>
              <w:pStyle w:val="ConsPlusNormal"/>
              <w:jc w:val="both"/>
              <w:rPr>
                <w:color w:val="000000" w:themeColor="text1"/>
              </w:rPr>
            </w:pPr>
            <w:r w:rsidRPr="00C3649F">
              <w:rPr>
                <w:color w:val="000000" w:themeColor="text1"/>
              </w:rPr>
              <w:t>доходов;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 xml:space="preserve">1 304 04 </w:t>
            </w:r>
            <w:r w:rsidRPr="00C3649F">
              <w:rPr>
                <w:color w:val="000000" w:themeColor="text1"/>
              </w:rPr>
              <w:lastRenderedPageBreak/>
              <w:t>XXX</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w:t>
            </w:r>
            <w:r w:rsidRPr="00C3649F">
              <w:rPr>
                <w:color w:val="000000" w:themeColor="text1"/>
              </w:rPr>
              <w:lastRenderedPageBreak/>
              <w:t>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2.10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3.7.7.3</w:t>
            </w:r>
          </w:p>
        </w:tc>
        <w:tc>
          <w:tcPr>
            <w:tcW w:w="4258" w:type="dxa"/>
          </w:tcPr>
          <w:p w:rsidR="006D5D4E" w:rsidRPr="00C3649F" w:rsidRDefault="006D5D4E">
            <w:pPr>
              <w:pStyle w:val="ConsPlusNormal"/>
              <w:jc w:val="both"/>
              <w:rPr>
                <w:color w:val="000000" w:themeColor="text1"/>
              </w:rPr>
            </w:pPr>
            <w:r w:rsidRPr="00C3649F">
              <w:rPr>
                <w:color w:val="000000" w:themeColor="text1"/>
              </w:rPr>
              <w:t>расчетов по ущербу и иным доходам</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3.7.8</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по закрытию финансового года суммы бюджетных средств, полученных и использованных за текущий финансовый год получателями бюджетных средств (администраторами источников финансирования дефицитов бюджетов) на их банковские счета, а также суммы завершенных в финансовом году расчетов по безвозмездному поступлению (передаче) нефинансовых, финансовых активов (обязательств)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3.7.9</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безвозмездное получение объектов нефинансовых активов в рамках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3XX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Перечень в зависимости от вида нефинансового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3.7.10</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прием вложений в объекты финансовых активов при их безвозмездном получении в рамках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1 215 XX 5XX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2.22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3.7.11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средств с депозитного счета (закрытие депозита) на счета, открытые в кредитной организации в иностранной валюте</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1 201 27 510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1 304 04 510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3.7.12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на депозитный счет в кредитной организации</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1 201 22 510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1 304 04 510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3.7.13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у главного распорядителя (распорядителя) бюджетных средств, главных администраторов источников финансирования дефицита бюджета отзыв средств бюджета по учреждениям, находящимся в их ведении (в рублях, в валюте)</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1 201 2X 510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пунктам 2.1, 2.2, 2.3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3.7.14</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у главного распорядителя (распорядителя) бюджетных средств, главных администраторов источников </w:t>
            </w:r>
            <w:r w:rsidRPr="00C3649F">
              <w:rPr>
                <w:color w:val="000000" w:themeColor="text1"/>
              </w:rPr>
              <w:lastRenderedPageBreak/>
              <w:t>финансирования дефицита бюджета отзыв средств бюджета по учреждениям, находящимся в их ведении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Выписка из лицевого счета получателя бюджетных средств, документы, прилагаемые </w:t>
            </w:r>
            <w:r w:rsidRPr="00C3649F">
              <w:rPr>
                <w:color w:val="000000" w:themeColor="text1"/>
              </w:rPr>
              <w:lastRenderedPageBreak/>
              <w:t>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3.8 настоящего Приложения в соответствии с </w:t>
            </w:r>
            <w:r w:rsidRPr="00C3649F">
              <w:rPr>
                <w:color w:val="000000" w:themeColor="text1"/>
              </w:rPr>
              <w:lastRenderedPageBreak/>
              <w:t>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3.7.15</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у получателей бюджетных средств, администраторов источников финансирования дефицита бюджета, а также у главных распорядителей (распорядителей) бюджетных средств как получателей, главных администраторов источников финансирования дефицита бюджета как администраторов, предоставленные на счета, открытые им в кредитных учреждениях для учета средств в иностранной валюте и драгоценных металлах</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1 201 23 510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пунктам 2.1, 2.2, 2.3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3.7.16</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у главного распорядителя (распорядителя) бюджетных средств, главных администраторов источников финансирования дефицита бюджета отзыв средств бюджета по учреждениям, находящимся в их ведении (в рублях, в валюте)</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1 201 2X 510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пунктам 2.1, 2.2, 2.3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3.7.17</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денежных средств головному учреждению (обособленному подразделению) от обособленного подразделения </w:t>
            </w:r>
            <w:r w:rsidRPr="00C3649F">
              <w:rPr>
                <w:color w:val="000000" w:themeColor="text1"/>
              </w:rPr>
              <w:lastRenderedPageBreak/>
              <w:t>(головного учреждения) (в рублях, в валюте)</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1 201 2X 510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пунктам 2.1, 2.2, 2.3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3.7.18</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по закрытию финансового года суммы бюджетных средств, использованных за текущий финансовый год получателями бюджетных средств (администраторами источников финансирования дефицита бюджета), а также суммы завершенных в финансовом году расчетов по безвозмездной передаче (поступлению) нефинансовых, финансовых активов (обязательств)</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3.7.19</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у администраторов доходов бюджета, осуществляющих отдельные полномочия по администрированию кассовых поступлений в бюджет:</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3.7.19.1</w:t>
            </w:r>
          </w:p>
        </w:tc>
        <w:tc>
          <w:tcPr>
            <w:tcW w:w="4258" w:type="dxa"/>
          </w:tcPr>
          <w:p w:rsidR="006D5D4E" w:rsidRPr="00C3649F" w:rsidRDefault="006D5D4E">
            <w:pPr>
              <w:pStyle w:val="ConsPlusNormal"/>
              <w:jc w:val="both"/>
              <w:rPr>
                <w:color w:val="000000" w:themeColor="text1"/>
              </w:rPr>
            </w:pPr>
            <w:r w:rsidRPr="00C3649F">
              <w:rPr>
                <w:color w:val="000000" w:themeColor="text1"/>
              </w:rPr>
              <w:t>иные платежи, начисленные подведомственным ему получателем бюджетных средств (администратором доходов бюджета);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3.7.19.2</w:t>
            </w:r>
          </w:p>
        </w:tc>
        <w:tc>
          <w:tcPr>
            <w:tcW w:w="4258" w:type="dxa"/>
          </w:tcPr>
          <w:p w:rsidR="006D5D4E" w:rsidRPr="00C3649F" w:rsidRDefault="006D5D4E">
            <w:pPr>
              <w:pStyle w:val="ConsPlusNormal"/>
              <w:jc w:val="both"/>
              <w:rPr>
                <w:color w:val="000000" w:themeColor="text1"/>
              </w:rPr>
            </w:pPr>
            <w:r w:rsidRPr="00C3649F">
              <w:rPr>
                <w:color w:val="000000" w:themeColor="text1"/>
              </w:rPr>
              <w:t>суммы расчетов по поступлениям в доход бюджета возвратов дебиторской задолженности прошлых лет;</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2.10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3.7.19.3</w:t>
            </w:r>
          </w:p>
        </w:tc>
        <w:tc>
          <w:tcPr>
            <w:tcW w:w="4258" w:type="dxa"/>
          </w:tcPr>
          <w:p w:rsidR="006D5D4E" w:rsidRPr="00C3649F" w:rsidRDefault="006D5D4E">
            <w:pPr>
              <w:pStyle w:val="ConsPlusNormal"/>
              <w:jc w:val="both"/>
              <w:rPr>
                <w:color w:val="000000" w:themeColor="text1"/>
              </w:rPr>
            </w:pPr>
            <w:r w:rsidRPr="00C3649F">
              <w:rPr>
                <w:color w:val="000000" w:themeColor="text1"/>
              </w:rPr>
              <w:t>возмещение причиненного ущерба имуществу, недостачи денежных средств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1 209 3X 56X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3.7.20</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перечисление денежных средств на счет для совершения операций с ценными бумагами по договорам </w:t>
            </w:r>
            <w:proofErr w:type="spellStart"/>
            <w:r w:rsidRPr="00C3649F">
              <w:rPr>
                <w:color w:val="000000" w:themeColor="text1"/>
              </w:rPr>
              <w:t>репо</w:t>
            </w:r>
            <w:proofErr w:type="spellEnd"/>
            <w:r w:rsidRPr="00C3649F">
              <w:rPr>
                <w:color w:val="000000" w:themeColor="text1"/>
              </w:rPr>
              <w:t>; для размещения по договору банковского вклада (депозита) в том числе в части операций по управлению остатками на счете бюджета; на депозитный счет по итогам клиринговых операций</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1 201 2X 510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5X0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3.7.21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возврат остатков ранее перечисленных денежных средств для совершения операций с ценными бумагами по договорам </w:t>
            </w:r>
            <w:proofErr w:type="spellStart"/>
            <w:r w:rsidRPr="00C3649F">
              <w:rPr>
                <w:color w:val="000000" w:themeColor="text1"/>
              </w:rPr>
              <w:t>репо</w:t>
            </w:r>
            <w:proofErr w:type="spellEnd"/>
            <w:r w:rsidRPr="00C3649F">
              <w:rPr>
                <w:color w:val="000000" w:themeColor="text1"/>
              </w:rPr>
              <w:t>, для размещения по договору банковского вклада (депозита) в том числе в части операций по управлению остатками на счете бюджета; перечисление денежных средств в иностранной валюте на счет в кредитной организации</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5X0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2X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3.7.22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3.7.22.1</w:t>
            </w:r>
          </w:p>
        </w:tc>
        <w:tc>
          <w:tcPr>
            <w:tcW w:w="4258" w:type="dxa"/>
          </w:tcPr>
          <w:p w:rsidR="006D5D4E" w:rsidRPr="00C3649F" w:rsidRDefault="006D5D4E">
            <w:pPr>
              <w:pStyle w:val="ConsPlusNormal"/>
              <w:jc w:val="both"/>
              <w:rPr>
                <w:color w:val="000000" w:themeColor="text1"/>
              </w:rPr>
            </w:pPr>
            <w:r w:rsidRPr="00C3649F">
              <w:rPr>
                <w:color w:val="000000" w:themeColor="text1"/>
              </w:rPr>
              <w:t>возврат денежных средств кредитной организацией с депозитного счета;</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1 304 04 610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1 201 22 610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3.7.22.2</w:t>
            </w:r>
          </w:p>
        </w:tc>
        <w:tc>
          <w:tcPr>
            <w:tcW w:w="4258" w:type="dxa"/>
          </w:tcPr>
          <w:p w:rsidR="006D5D4E" w:rsidRPr="00C3649F" w:rsidRDefault="006D5D4E">
            <w:pPr>
              <w:pStyle w:val="ConsPlusNormal"/>
              <w:jc w:val="both"/>
              <w:rPr>
                <w:color w:val="000000" w:themeColor="text1"/>
              </w:rPr>
            </w:pPr>
            <w:r w:rsidRPr="00C3649F">
              <w:rPr>
                <w:color w:val="000000" w:themeColor="text1"/>
              </w:rPr>
              <w:t>возврат денежных средств при закрытии депозитного счета</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1 304 04 610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3.7.23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перечисление денежных средств для размещения на депозитный счет по итогам клиринговых операций</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1 304 04 510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3.7.24</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перечисление денежных средств (в части основного долга) по договорам </w:t>
            </w:r>
            <w:proofErr w:type="spellStart"/>
            <w:r w:rsidRPr="00C3649F">
              <w:rPr>
                <w:color w:val="000000" w:themeColor="text1"/>
              </w:rPr>
              <w:t>репо</w:t>
            </w:r>
            <w:proofErr w:type="spellEnd"/>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1 304 04 620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3.7.25</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перечисление денежных средств (в части процентов) по договорам </w:t>
            </w:r>
            <w:proofErr w:type="spellStart"/>
            <w:r w:rsidRPr="00C3649F">
              <w:rPr>
                <w:color w:val="000000" w:themeColor="text1"/>
              </w:rPr>
              <w:t>репо</w:t>
            </w:r>
            <w:proofErr w:type="spellEnd"/>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1 304 04 129</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1 201 21 610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3.7.26</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средств:</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3.7.26.1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по договорам </w:t>
            </w:r>
            <w:proofErr w:type="spellStart"/>
            <w:r w:rsidRPr="00C3649F">
              <w:rPr>
                <w:color w:val="000000" w:themeColor="text1"/>
              </w:rPr>
              <w:t>репо</w:t>
            </w:r>
            <w:proofErr w:type="spellEnd"/>
            <w:r w:rsidRPr="00C3649F">
              <w:rPr>
                <w:color w:val="000000" w:themeColor="text1"/>
              </w:rPr>
              <w:t xml:space="preserve"> на лицевой счет в части основного долга;</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1 210 02 620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1 304 04 620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3.7.26.2</w:t>
            </w:r>
          </w:p>
        </w:tc>
        <w:tc>
          <w:tcPr>
            <w:tcW w:w="4258" w:type="dxa"/>
          </w:tcPr>
          <w:p w:rsidR="006D5D4E" w:rsidRPr="00C3649F" w:rsidRDefault="006D5D4E">
            <w:pPr>
              <w:pStyle w:val="ConsPlusNormal"/>
              <w:jc w:val="both"/>
              <w:rPr>
                <w:color w:val="000000" w:themeColor="text1"/>
              </w:rPr>
            </w:pPr>
            <w:r w:rsidRPr="00C3649F">
              <w:rPr>
                <w:color w:val="000000" w:themeColor="text1"/>
              </w:rPr>
              <w:t>в части суммы возврата средств с депозитного счета на лицевой счет</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1 210 02 610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3.7.27</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средств по договорам </w:t>
            </w:r>
            <w:proofErr w:type="spellStart"/>
            <w:r w:rsidRPr="00C3649F">
              <w:rPr>
                <w:color w:val="000000" w:themeColor="text1"/>
              </w:rPr>
              <w:t>репо</w:t>
            </w:r>
            <w:proofErr w:type="spellEnd"/>
            <w:r w:rsidRPr="00C3649F">
              <w:rPr>
                <w:color w:val="000000" w:themeColor="text1"/>
              </w:rPr>
              <w:t xml:space="preserve"> на лицевой счет в части процентов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1 210 02 129</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1 304 04 129</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3.7.28</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средств в части бюджетных средств, перечисленных со счета бюджета для зачисления на банковский вклад (депозит) в части операций по управлению остатками на счете бюджета, совершения операций с ценными бумагами по договорам </w:t>
            </w:r>
            <w:proofErr w:type="spellStart"/>
            <w:r w:rsidRPr="00C3649F">
              <w:rPr>
                <w:color w:val="000000" w:themeColor="text1"/>
              </w:rPr>
              <w:t>репо</w:t>
            </w:r>
            <w:proofErr w:type="spellEnd"/>
            <w:r w:rsidRPr="00C3649F">
              <w:rPr>
                <w:color w:val="000000" w:themeColor="text1"/>
              </w:rPr>
              <w:t xml:space="preserve"> средств, перечисленных с лицевых счетов для </w:t>
            </w:r>
            <w:r w:rsidRPr="00C3649F">
              <w:rPr>
                <w:color w:val="000000" w:themeColor="text1"/>
              </w:rPr>
              <w:lastRenderedPageBreak/>
              <w:t>покупки иностранной валюты;</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5X0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5X0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3.7.29</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списание средств в части возврата неиспользованного (не размещенного на банковский вклад) остатка денежных средств в том числе в части операций по управлению остатками на счете бюджета, в том числе после совершения операций с ценными бумагами по договорам </w:t>
            </w:r>
            <w:proofErr w:type="spellStart"/>
            <w:r w:rsidRPr="00C3649F">
              <w:rPr>
                <w:color w:val="000000" w:themeColor="text1"/>
              </w:rPr>
              <w:t>репо</w:t>
            </w:r>
            <w:proofErr w:type="spellEnd"/>
            <w:r w:rsidRPr="00C3649F">
              <w:rPr>
                <w:color w:val="000000" w:themeColor="text1"/>
              </w:rPr>
              <w:t>; средств, перечисленных с лицевых счетов для покупки иностранной валюты</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5X0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5X0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3.7.30</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начисленных сумм амортизации при передаче нефинансовых активов при осуществлении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1 104 XX 4XX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3X0</w:t>
            </w:r>
          </w:p>
        </w:tc>
        <w:tc>
          <w:tcPr>
            <w:tcW w:w="2835"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3.7.31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ранее начисленная амортизация при поступлении нефинансовых активов при осуществлении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3X0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1 104 5X 4XX</w:t>
            </w:r>
          </w:p>
        </w:tc>
        <w:tc>
          <w:tcPr>
            <w:tcW w:w="2835"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3.7.32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 в бюджетном учете ранее </w:t>
            </w:r>
            <w:r w:rsidRPr="00C3649F">
              <w:rPr>
                <w:color w:val="000000" w:themeColor="text1"/>
              </w:rPr>
              <w:lastRenderedPageBreak/>
              <w:t>начисленный убыток от обесценения (резерв под снижение стоимости материальных запасов) по безвозмездно полученному нефинансовому активу при осуществлении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 xml:space="preserve">1 304 04 </w:t>
            </w:r>
            <w:r w:rsidRPr="00C3649F">
              <w:rPr>
                <w:color w:val="000000" w:themeColor="text1"/>
              </w:rPr>
              <w:lastRenderedPageBreak/>
              <w:t>3XX</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1 114 XX 4XX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Акт о приеме-передаче </w:t>
            </w:r>
            <w:r w:rsidRPr="00C3649F">
              <w:rPr>
                <w:color w:val="000000" w:themeColor="text1"/>
              </w:rPr>
              <w:lastRenderedPageBreak/>
              <w:t>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w:t>
            </w:r>
            <w:r w:rsidRPr="00C3649F">
              <w:rPr>
                <w:color w:val="000000" w:themeColor="text1"/>
              </w:rPr>
              <w:lastRenderedPageBreak/>
              <w:t>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1.13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3.7.33</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начисленного убытка от обесценения при безвозмездной передаче нефинансовых активов при осуществлении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1 114 XX 4XX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3XX</w:t>
            </w:r>
          </w:p>
        </w:tc>
        <w:tc>
          <w:tcPr>
            <w:tcW w:w="2835"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3.7.34</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финансовых активов при осуществлении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3.7.35</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финансовых активов (в части кредиторской задолженности) при осуществлении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2XX XX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3.7.36</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Приняты к бюджетному учету расчеты по обязательствам учреждения (в части кредиторской задолженности) </w:t>
            </w:r>
            <w:r w:rsidRPr="00C3649F">
              <w:rPr>
                <w:color w:val="000000" w:themeColor="text1"/>
              </w:rPr>
              <w:lastRenderedPageBreak/>
              <w:t>при осуществлении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X 304 04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3XX XX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Согласно разделу III настоящего Приложения в соответствии с </w:t>
            </w:r>
            <w:r w:rsidRPr="00C3649F">
              <w:rPr>
                <w:color w:val="000000" w:themeColor="text1"/>
              </w:rPr>
              <w:lastRenderedPageBreak/>
              <w:t>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настоящего Приложения в </w:t>
            </w:r>
            <w:r w:rsidRPr="00C3649F">
              <w:rPr>
                <w:color w:val="000000" w:themeColor="text1"/>
              </w:rPr>
              <w:lastRenderedPageBreak/>
              <w:t>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разделу III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3.7.37</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расчеты по обязательствам учреждения (в части дебиторской задолженности) при осуществлении 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X 3XX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X 304 04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68" w:name="P15257"/>
            <w:bookmarkEnd w:id="68"/>
            <w:r w:rsidRPr="00C3649F">
              <w:rPr>
                <w:color w:val="000000" w:themeColor="text1"/>
              </w:rPr>
              <w:t>3.8</w:t>
            </w:r>
          </w:p>
        </w:tc>
        <w:tc>
          <w:tcPr>
            <w:tcW w:w="4258" w:type="dxa"/>
          </w:tcPr>
          <w:p w:rsidR="006D5D4E" w:rsidRPr="00C3649F" w:rsidRDefault="006D5D4E">
            <w:pPr>
              <w:pStyle w:val="ConsPlusNormal"/>
              <w:jc w:val="both"/>
              <w:rPr>
                <w:color w:val="000000" w:themeColor="text1"/>
              </w:rPr>
            </w:pPr>
            <w:r w:rsidRPr="00C3649F">
              <w:rPr>
                <w:color w:val="000000" w:themeColor="text1"/>
              </w:rPr>
              <w:t>Счет 1 304 05 000 "Расчеты по платежам из бюджета с финансовым органом"</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jc w:val="both"/>
              <w:rPr>
                <w:color w:val="000000" w:themeColor="text1"/>
              </w:rPr>
            </w:pPr>
            <w:r w:rsidRPr="00C3649F">
              <w:rPr>
                <w:color w:val="000000" w:themeColor="text1"/>
              </w:rPr>
              <w:t>Лицевой счет, вид валюты</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списание средств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3.8.1.1</w:t>
            </w:r>
          </w:p>
        </w:tc>
        <w:tc>
          <w:tcPr>
            <w:tcW w:w="4258" w:type="dxa"/>
          </w:tcPr>
          <w:p w:rsidR="006D5D4E" w:rsidRPr="00C3649F" w:rsidRDefault="006D5D4E">
            <w:pPr>
              <w:pStyle w:val="ConsPlusNormal"/>
              <w:jc w:val="both"/>
              <w:rPr>
                <w:color w:val="000000" w:themeColor="text1"/>
              </w:rPr>
            </w:pPr>
            <w:r w:rsidRPr="00C3649F">
              <w:rPr>
                <w:color w:val="000000" w:themeColor="text1"/>
              </w:rPr>
              <w:t>оплаты заключенных учреждением договоров (контрактов) на поставку нефинансовых активов, выполненных работ, оказанных услуг, по формированию финансовых вложений, оплату расходов на безвозмездные перечисления организациям;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3.8.1.2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перечисления авансов, в том числе при заключении договоров участия в долевом строительстве с использованием счета </w:t>
            </w:r>
            <w:proofErr w:type="spellStart"/>
            <w:r w:rsidRPr="00C3649F">
              <w:rPr>
                <w:color w:val="000000" w:themeColor="text1"/>
              </w:rPr>
              <w:t>эскроу</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1 206 XX 56X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3.8.1.3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перечисления денежных средств на </w:t>
            </w:r>
            <w:r w:rsidRPr="00C3649F">
              <w:rPr>
                <w:color w:val="000000" w:themeColor="text1"/>
              </w:rPr>
              <w:lastRenderedPageBreak/>
              <w:t>аккредитивный счет;</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 xml:space="preserve">1 201 26 </w:t>
            </w:r>
            <w:r w:rsidRPr="00C3649F">
              <w:rPr>
                <w:color w:val="000000" w:themeColor="text1"/>
              </w:rPr>
              <w:lastRenderedPageBreak/>
              <w:t>510</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Выписка из лицевого </w:t>
            </w:r>
            <w:r w:rsidRPr="00C3649F">
              <w:rPr>
                <w:color w:val="000000" w:themeColor="text1"/>
              </w:rPr>
              <w:lastRenderedPageBreak/>
              <w:t>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2.4 </w:t>
            </w:r>
            <w:r w:rsidRPr="00C3649F">
              <w:rPr>
                <w:color w:val="000000" w:themeColor="text1"/>
              </w:rPr>
              <w:lastRenderedPageBreak/>
              <w:t>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3.8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3.8.1.4</w:t>
            </w:r>
          </w:p>
        </w:tc>
        <w:tc>
          <w:tcPr>
            <w:tcW w:w="4258" w:type="dxa"/>
          </w:tcPr>
          <w:p w:rsidR="006D5D4E" w:rsidRPr="00C3649F" w:rsidRDefault="006D5D4E">
            <w:pPr>
              <w:pStyle w:val="ConsPlusNormal"/>
              <w:jc w:val="both"/>
              <w:rPr>
                <w:color w:val="000000" w:themeColor="text1"/>
              </w:rPr>
            </w:pPr>
            <w:r w:rsidRPr="00C3649F">
              <w:rPr>
                <w:color w:val="000000" w:themeColor="text1"/>
              </w:rPr>
              <w:t>перечисления сумм налогов, сборов, взносов на социальное страхование и иных обязательных платежей в бюджет;</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1 303 XX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3.8.1.5</w:t>
            </w:r>
          </w:p>
        </w:tc>
        <w:tc>
          <w:tcPr>
            <w:tcW w:w="4258" w:type="dxa"/>
          </w:tcPr>
          <w:p w:rsidR="006D5D4E" w:rsidRPr="00C3649F" w:rsidRDefault="006D5D4E">
            <w:pPr>
              <w:pStyle w:val="ConsPlusNormal"/>
              <w:jc w:val="both"/>
              <w:rPr>
                <w:color w:val="000000" w:themeColor="text1"/>
              </w:rPr>
            </w:pPr>
            <w:r w:rsidRPr="00C3649F">
              <w:rPr>
                <w:color w:val="000000" w:themeColor="text1"/>
              </w:rPr>
              <w:t>перечисления средств в иные финансовые активы;</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1 204 5X 55X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3.8.1.6</w:t>
            </w:r>
          </w:p>
        </w:tc>
        <w:tc>
          <w:tcPr>
            <w:tcW w:w="4258" w:type="dxa"/>
          </w:tcPr>
          <w:p w:rsidR="006D5D4E" w:rsidRPr="00C3649F" w:rsidRDefault="006D5D4E">
            <w:pPr>
              <w:pStyle w:val="ConsPlusNormal"/>
              <w:jc w:val="both"/>
              <w:rPr>
                <w:color w:val="000000" w:themeColor="text1"/>
              </w:rPr>
            </w:pPr>
            <w:r w:rsidRPr="00C3649F">
              <w:rPr>
                <w:color w:val="000000" w:themeColor="text1"/>
              </w:rPr>
              <w:t>выдачи сумм подотчетным лицам;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3.8.1.7</w:t>
            </w:r>
          </w:p>
        </w:tc>
        <w:tc>
          <w:tcPr>
            <w:tcW w:w="4258" w:type="dxa"/>
          </w:tcPr>
          <w:p w:rsidR="006D5D4E" w:rsidRPr="00C3649F" w:rsidRDefault="006D5D4E">
            <w:pPr>
              <w:pStyle w:val="ConsPlusNormal"/>
              <w:jc w:val="both"/>
              <w:rPr>
                <w:color w:val="000000" w:themeColor="text1"/>
              </w:rPr>
            </w:pPr>
            <w:r w:rsidRPr="00C3649F">
              <w:rPr>
                <w:color w:val="000000" w:themeColor="text1"/>
              </w:rPr>
              <w:t>перечисления денежных средств на счет для получения наличных денег;</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1 210 03 561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3.8.1.8</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перечисления на депозитный счет </w:t>
            </w:r>
            <w:r w:rsidRPr="00C3649F">
              <w:rPr>
                <w:color w:val="000000" w:themeColor="text1"/>
              </w:rPr>
              <w:lastRenderedPageBreak/>
              <w:t>арбитражного суда денежных средств;</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 xml:space="preserve">1 210 05 </w:t>
            </w:r>
            <w:r w:rsidRPr="00C3649F">
              <w:rPr>
                <w:color w:val="000000" w:themeColor="text1"/>
              </w:rPr>
              <w:lastRenderedPageBreak/>
              <w:t>561</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1 304 05 226</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2.19 </w:t>
            </w:r>
            <w:r w:rsidRPr="00C3649F">
              <w:rPr>
                <w:color w:val="000000" w:themeColor="text1"/>
              </w:rPr>
              <w:lastRenderedPageBreak/>
              <w:t>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3.8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3.8.1.9</w:t>
            </w:r>
          </w:p>
        </w:tc>
        <w:tc>
          <w:tcPr>
            <w:tcW w:w="4258" w:type="dxa"/>
          </w:tcPr>
          <w:p w:rsidR="006D5D4E" w:rsidRPr="00C3649F" w:rsidRDefault="006D5D4E">
            <w:pPr>
              <w:pStyle w:val="ConsPlusNormal"/>
              <w:jc w:val="both"/>
              <w:rPr>
                <w:color w:val="000000" w:themeColor="text1"/>
              </w:rPr>
            </w:pPr>
            <w:r w:rsidRPr="00C3649F">
              <w:rPr>
                <w:color w:val="000000" w:themeColor="text1"/>
              </w:rPr>
              <w:t>перечисления удержанных сумм из выплат по оплате труда, стипендий, иных выплат работникам;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1 304 03 837</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3.8.1.10</w:t>
            </w:r>
          </w:p>
        </w:tc>
        <w:tc>
          <w:tcPr>
            <w:tcW w:w="4258" w:type="dxa"/>
          </w:tcPr>
          <w:p w:rsidR="006D5D4E" w:rsidRPr="00C3649F" w:rsidRDefault="006D5D4E">
            <w:pPr>
              <w:pStyle w:val="ConsPlusNormal"/>
              <w:jc w:val="both"/>
              <w:rPr>
                <w:color w:val="000000" w:themeColor="text1"/>
              </w:rPr>
            </w:pPr>
            <w:r w:rsidRPr="00C3649F">
              <w:rPr>
                <w:color w:val="000000" w:themeColor="text1"/>
              </w:rPr>
              <w:t>перечисления начисленных процентов по долговым обязательствам;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1 301 XX 8X0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23X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3.8.1.11</w:t>
            </w:r>
          </w:p>
        </w:tc>
        <w:tc>
          <w:tcPr>
            <w:tcW w:w="4258" w:type="dxa"/>
          </w:tcPr>
          <w:p w:rsidR="006D5D4E" w:rsidRPr="00C3649F" w:rsidRDefault="006D5D4E">
            <w:pPr>
              <w:pStyle w:val="ConsPlusNormal"/>
              <w:jc w:val="both"/>
              <w:rPr>
                <w:color w:val="000000" w:themeColor="text1"/>
              </w:rPr>
            </w:pPr>
            <w:r w:rsidRPr="00C3649F">
              <w:rPr>
                <w:color w:val="000000" w:themeColor="text1"/>
              </w:rPr>
              <w:t>перечисления начисленных штрафных санкций по долговым обязательствам;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1 301 XX 8X0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1 304 05 294</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3.8.1.12</w:t>
            </w:r>
          </w:p>
        </w:tc>
        <w:tc>
          <w:tcPr>
            <w:tcW w:w="4258" w:type="dxa"/>
          </w:tcPr>
          <w:p w:rsidR="006D5D4E" w:rsidRPr="00C3649F" w:rsidRDefault="006D5D4E">
            <w:pPr>
              <w:pStyle w:val="ConsPlusNormal"/>
              <w:jc w:val="both"/>
              <w:rPr>
                <w:color w:val="000000" w:themeColor="text1"/>
              </w:rPr>
            </w:pPr>
            <w:r w:rsidRPr="00C3649F">
              <w:rPr>
                <w:color w:val="000000" w:themeColor="text1"/>
              </w:rPr>
              <w:t>предоставленных из бюджета в текущем финансовом году бюджетных кредитов;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1 207 XX 54X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54X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3.8.1.13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перечисления сумм по </w:t>
            </w:r>
            <w:r w:rsidRPr="00C3649F">
              <w:rPr>
                <w:color w:val="000000" w:themeColor="text1"/>
              </w:rPr>
              <w:lastRenderedPageBreak/>
              <w:t>государственным и муниципальным гарантиям, по которым возникают эквивалентные требования со стороны гаранта к должнику (в части основного платежа);</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 xml:space="preserve">1 301 3X </w:t>
            </w:r>
            <w:r w:rsidRPr="00C3649F">
              <w:rPr>
                <w:color w:val="000000" w:themeColor="text1"/>
              </w:rPr>
              <w:lastRenderedPageBreak/>
              <w:t>8X0</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54X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Выписка из лицевого </w:t>
            </w:r>
            <w:r w:rsidRPr="00C3649F">
              <w:rPr>
                <w:color w:val="000000" w:themeColor="text1"/>
              </w:rPr>
              <w:lastRenderedPageBreak/>
              <w:t>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3.1 </w:t>
            </w:r>
            <w:r w:rsidRPr="00C3649F">
              <w:rPr>
                <w:color w:val="000000" w:themeColor="text1"/>
              </w:rPr>
              <w:lastRenderedPageBreak/>
              <w:t>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3.8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3.8.1.14</w:t>
            </w:r>
          </w:p>
        </w:tc>
        <w:tc>
          <w:tcPr>
            <w:tcW w:w="4258" w:type="dxa"/>
          </w:tcPr>
          <w:p w:rsidR="006D5D4E" w:rsidRPr="00C3649F" w:rsidRDefault="006D5D4E">
            <w:pPr>
              <w:pStyle w:val="ConsPlusNormal"/>
              <w:jc w:val="both"/>
              <w:rPr>
                <w:color w:val="000000" w:themeColor="text1"/>
              </w:rPr>
            </w:pPr>
            <w:r w:rsidRPr="00C3649F">
              <w:rPr>
                <w:color w:val="000000" w:themeColor="text1"/>
              </w:rPr>
              <w:t>перечисления сумм по государственным и муниципальным гарантиям, по которым не возникают эквивалентные требования со стороны гаранта к должнику (прочие расходы);</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1 301 3X 8X0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29X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3.8.1.15</w:t>
            </w:r>
          </w:p>
        </w:tc>
        <w:tc>
          <w:tcPr>
            <w:tcW w:w="4258" w:type="dxa"/>
          </w:tcPr>
          <w:p w:rsidR="006D5D4E" w:rsidRPr="00C3649F" w:rsidRDefault="006D5D4E">
            <w:pPr>
              <w:pStyle w:val="ConsPlusNormal"/>
              <w:jc w:val="both"/>
              <w:rPr>
                <w:color w:val="000000" w:themeColor="text1"/>
              </w:rPr>
            </w:pPr>
            <w:r w:rsidRPr="00C3649F">
              <w:rPr>
                <w:color w:val="000000" w:themeColor="text1"/>
              </w:rPr>
              <w:t>предоставленных межбюджетных трансфертов, субсидий организациям, иных безвозмездных перечислений;</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1 302 XX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2XX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3.8.1.16</w:t>
            </w:r>
          </w:p>
        </w:tc>
        <w:tc>
          <w:tcPr>
            <w:tcW w:w="4258" w:type="dxa"/>
          </w:tcPr>
          <w:p w:rsidR="006D5D4E" w:rsidRPr="00C3649F" w:rsidRDefault="006D5D4E">
            <w:pPr>
              <w:pStyle w:val="ConsPlusNormal"/>
              <w:jc w:val="both"/>
              <w:rPr>
                <w:color w:val="000000" w:themeColor="text1"/>
              </w:rPr>
            </w:pPr>
            <w:r w:rsidRPr="00C3649F">
              <w:rPr>
                <w:color w:val="000000" w:themeColor="text1"/>
              </w:rPr>
              <w:t>предоставленных межбюджетных трансфертов, субсидий организациям, иных безвозмездных перечислений;</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1 206 XX 56X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2XX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3.8.1.17</w:t>
            </w:r>
          </w:p>
        </w:tc>
        <w:tc>
          <w:tcPr>
            <w:tcW w:w="4258" w:type="dxa"/>
          </w:tcPr>
          <w:p w:rsidR="006D5D4E" w:rsidRPr="00C3649F" w:rsidRDefault="006D5D4E">
            <w:pPr>
              <w:pStyle w:val="ConsPlusNormal"/>
              <w:jc w:val="both"/>
              <w:rPr>
                <w:color w:val="000000" w:themeColor="text1"/>
              </w:rPr>
            </w:pPr>
            <w:r w:rsidRPr="00C3649F">
              <w:rPr>
                <w:color w:val="000000" w:themeColor="text1"/>
              </w:rPr>
              <w:t>погашения в текущем финансовом году долговых 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1 301 XX 8X0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8XX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3.8.1.18</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бюджетных средств, направленных </w:t>
            </w:r>
            <w:r w:rsidRPr="00C3649F">
              <w:rPr>
                <w:color w:val="000000" w:themeColor="text1"/>
              </w:rPr>
              <w:lastRenderedPageBreak/>
              <w:t xml:space="preserve">главным распорядителем (распорядителем) бюджетных средств на банковский счет распорядителя (получателя) бюджетных средств; бюджетных средств, перечисленных со счета бюджета для зачисления на банковский вклад (депозит) в том числе в части операций по управлению остатками на счете бюджета; средств, перечисленных для размещения на депозитном счете; средств для совершения операций с ценными бумагами по договорам </w:t>
            </w:r>
            <w:proofErr w:type="spellStart"/>
            <w:r w:rsidRPr="00C3649F">
              <w:rPr>
                <w:color w:val="000000" w:themeColor="text1"/>
              </w:rPr>
              <w:t>репо</w:t>
            </w:r>
            <w:proofErr w:type="spellEnd"/>
            <w:r w:rsidRPr="00C3649F">
              <w:rPr>
                <w:color w:val="000000" w:themeColor="text1"/>
              </w:rPr>
              <w:t>; средств, перечисленных с лицевых счетов для покупки иностранной валюты;</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 xml:space="preserve">1 304 04 </w:t>
            </w:r>
            <w:r w:rsidRPr="00C3649F">
              <w:rPr>
                <w:color w:val="000000" w:themeColor="text1"/>
              </w:rPr>
              <w:lastRenderedPageBreak/>
              <w:t>510</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1 304 05 510</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Выписка из лицевого </w:t>
            </w:r>
            <w:r w:rsidRPr="00C3649F">
              <w:rPr>
                <w:color w:val="000000" w:themeColor="text1"/>
              </w:rPr>
              <w:lastRenderedPageBreak/>
              <w:t>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3.7 </w:t>
            </w:r>
            <w:r w:rsidRPr="00C3649F">
              <w:rPr>
                <w:color w:val="000000" w:themeColor="text1"/>
              </w:rPr>
              <w:lastRenderedPageBreak/>
              <w:t>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3.8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3.8.1.19</w:t>
            </w:r>
          </w:p>
        </w:tc>
        <w:tc>
          <w:tcPr>
            <w:tcW w:w="4258" w:type="dxa"/>
          </w:tcPr>
          <w:p w:rsidR="006D5D4E" w:rsidRPr="00C3649F" w:rsidRDefault="006D5D4E">
            <w:pPr>
              <w:pStyle w:val="ConsPlusNormal"/>
              <w:jc w:val="both"/>
              <w:rPr>
                <w:color w:val="000000" w:themeColor="text1"/>
              </w:rPr>
            </w:pPr>
            <w:r w:rsidRPr="00C3649F">
              <w:rPr>
                <w:color w:val="000000" w:themeColor="text1"/>
              </w:rPr>
              <w:t>перечисления в бюджет средств, поступивших на лицевой счет учреждения, открытый в финансовом органе (в органе казначейства), в возмещение причиненного учреждению ущерба имуществу, недостачи денежных средств, дебиторской задолженности прошлых лет;</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1 210 02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3.8.1.20</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перечисления в бюджет средств, поступивших на лицевой счет учреждения, открытый в финансовом органе (в органе казначейства), в возмещение причиненного учреждению ущерба имуществу, </w:t>
            </w:r>
            <w:r w:rsidRPr="00C3649F">
              <w:rPr>
                <w:color w:val="000000" w:themeColor="text1"/>
              </w:rPr>
              <w:lastRenderedPageBreak/>
              <w:t>недостачи денежных средств, дебиторской задолженности прошлых лет (в случае, когда за учреждением не закреплены полномочия по администрированию кассовых поступлений в бюджет);</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1 303 05 831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3.8.1.21</w:t>
            </w:r>
          </w:p>
        </w:tc>
        <w:tc>
          <w:tcPr>
            <w:tcW w:w="4258" w:type="dxa"/>
          </w:tcPr>
          <w:p w:rsidR="006D5D4E" w:rsidRPr="00C3649F" w:rsidRDefault="006D5D4E">
            <w:pPr>
              <w:pStyle w:val="ConsPlusNormal"/>
              <w:jc w:val="both"/>
              <w:rPr>
                <w:color w:val="000000" w:themeColor="text1"/>
              </w:rPr>
            </w:pPr>
            <w:r w:rsidRPr="00C3649F">
              <w:rPr>
                <w:color w:val="000000" w:themeColor="text1"/>
              </w:rPr>
              <w:t>возврата в соответствующем порядке остатков средств государственных (муниципальных) бюджетных, автономных учреждений, остатков средств, поступающих во временное распоряжение федеральных казенных учреждений и иных случаях, предусмотренных действующим законодательством Российской Федерации, с единого счета соответствующего бюджета на балансовые счета, на которых учитываются средства указанных учреждений (в учете администратора источников финансирования дефицита бюджета)</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1 302 75 83X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05 55X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средств:</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3.8.2.1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в соответствующем порядке остатков средств государственных (муниципальных) бюджетных, автономных учреждений, остатков средств, поступающих во временное распоряжение федеральных казенных учреждений и иных случаях, </w:t>
            </w:r>
            <w:r w:rsidRPr="00C3649F">
              <w:rPr>
                <w:color w:val="000000" w:themeColor="text1"/>
              </w:rPr>
              <w:lastRenderedPageBreak/>
              <w:t>предусмотренных действующим законодательством Российской Федерации, на единые счета соответствующих бюджетов с балансовых счетов, на которых учитываются средства указанных учреждений, отражается администратором источников финансирования дефицита бюджета;</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55X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1 302 75 73X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3.8.2.2</w:t>
            </w:r>
          </w:p>
        </w:tc>
        <w:tc>
          <w:tcPr>
            <w:tcW w:w="4258" w:type="dxa"/>
          </w:tcPr>
          <w:p w:rsidR="006D5D4E" w:rsidRPr="00C3649F" w:rsidRDefault="006D5D4E">
            <w:pPr>
              <w:pStyle w:val="ConsPlusNormal"/>
              <w:jc w:val="both"/>
              <w:rPr>
                <w:color w:val="000000" w:themeColor="text1"/>
              </w:rPr>
            </w:pPr>
            <w:r w:rsidRPr="00C3649F">
              <w:rPr>
                <w:color w:val="000000" w:themeColor="text1"/>
              </w:rPr>
              <w:t>на восстановление расходов в отчетном году, в погашение дебиторской задолженности, в возмещение причиненного учреждению ущерба (в части авансов);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1 206 XX 66X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3.8.2.3</w:t>
            </w:r>
          </w:p>
        </w:tc>
        <w:tc>
          <w:tcPr>
            <w:tcW w:w="4258" w:type="dxa"/>
          </w:tcPr>
          <w:p w:rsidR="006D5D4E" w:rsidRPr="00C3649F" w:rsidRDefault="006D5D4E">
            <w:pPr>
              <w:pStyle w:val="ConsPlusNormal"/>
              <w:jc w:val="both"/>
              <w:rPr>
                <w:color w:val="000000" w:themeColor="text1"/>
              </w:rPr>
            </w:pPr>
            <w:r w:rsidRPr="00C3649F">
              <w:rPr>
                <w:color w:val="000000" w:themeColor="text1"/>
              </w:rPr>
              <w:t>на восстановление авансовых платежей, произведенных в текущем финансовом году;</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1 208 XX 667</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3.8.2.4</w:t>
            </w:r>
          </w:p>
        </w:tc>
        <w:tc>
          <w:tcPr>
            <w:tcW w:w="4258" w:type="dxa"/>
          </w:tcPr>
          <w:p w:rsidR="006D5D4E" w:rsidRPr="00C3649F" w:rsidRDefault="006D5D4E">
            <w:pPr>
              <w:pStyle w:val="ConsPlusNormal"/>
              <w:jc w:val="both"/>
              <w:rPr>
                <w:color w:val="000000" w:themeColor="text1"/>
              </w:rPr>
            </w:pPr>
            <w:r w:rsidRPr="00C3649F">
              <w:rPr>
                <w:color w:val="000000" w:themeColor="text1"/>
              </w:rPr>
              <w:t>на восстановление авансовых платежей, произведенных в текущем финансовом году, сумм от возврата дебиторской задолженности прошлых лет, возмещение от Фонда пенсионного и социального страхования Российской Федерации оплаты дополнительных выходных дней по уходу за ребенком-инвалидом;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3.8.2.5</w:t>
            </w:r>
          </w:p>
        </w:tc>
        <w:tc>
          <w:tcPr>
            <w:tcW w:w="4258" w:type="dxa"/>
          </w:tcPr>
          <w:p w:rsidR="006D5D4E" w:rsidRPr="00C3649F" w:rsidRDefault="006D5D4E">
            <w:pPr>
              <w:pStyle w:val="ConsPlusNormal"/>
              <w:jc w:val="both"/>
              <w:rPr>
                <w:color w:val="000000" w:themeColor="text1"/>
              </w:rPr>
            </w:pPr>
            <w:r w:rsidRPr="00C3649F">
              <w:rPr>
                <w:color w:val="000000" w:themeColor="text1"/>
              </w:rPr>
              <w:t>на восстановление расходов в отчетном году, в погашение дебиторской задолженности, в возмещение причиненного учреждению ущерба (в части платежей в бюджет);</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3.8.2.6</w:t>
            </w:r>
          </w:p>
        </w:tc>
        <w:tc>
          <w:tcPr>
            <w:tcW w:w="4258" w:type="dxa"/>
          </w:tcPr>
          <w:p w:rsidR="006D5D4E" w:rsidRPr="00C3649F" w:rsidRDefault="006D5D4E">
            <w:pPr>
              <w:pStyle w:val="ConsPlusNormal"/>
              <w:jc w:val="both"/>
              <w:rPr>
                <w:color w:val="000000" w:themeColor="text1"/>
              </w:rPr>
            </w:pPr>
            <w:r w:rsidRPr="00C3649F">
              <w:rPr>
                <w:color w:val="000000" w:themeColor="text1"/>
              </w:rPr>
              <w:t>на восстановление расходов в отчетном году, в погашение дебиторской задолженности, в возмещение причиненного учреждению ущерба (в части дебиторской задолженности по операциям с финансовым органом по наличным денежным средствам);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1 210 03 661</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3.8.2.7</w:t>
            </w:r>
          </w:p>
        </w:tc>
        <w:tc>
          <w:tcPr>
            <w:tcW w:w="4258" w:type="dxa"/>
          </w:tcPr>
          <w:p w:rsidR="006D5D4E" w:rsidRPr="00C3649F" w:rsidRDefault="006D5D4E">
            <w:pPr>
              <w:pStyle w:val="ConsPlusNormal"/>
              <w:jc w:val="both"/>
              <w:rPr>
                <w:color w:val="000000" w:themeColor="text1"/>
              </w:rPr>
            </w:pPr>
            <w:r w:rsidRPr="00C3649F">
              <w:rPr>
                <w:color w:val="000000" w:themeColor="text1"/>
              </w:rPr>
              <w:t>от размещения государственных ценных бумаг, полученных в качестве накопленного купонного дохода;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1 304 05 231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20 23X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3.8.2.8</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в части возврата неиспользованного (не размещенного на банковский вклад (депозит) остатка денежных средств в том числе в части операций по управлению остатками на счете бюджета, совершения операций с ценными бумагами по договорам </w:t>
            </w:r>
            <w:proofErr w:type="spellStart"/>
            <w:r w:rsidRPr="00C3649F">
              <w:rPr>
                <w:color w:val="000000" w:themeColor="text1"/>
              </w:rPr>
              <w:t>репо</w:t>
            </w:r>
            <w:proofErr w:type="spellEnd"/>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5X0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5X0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3.8.2.9</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в части возврата платежа из банка в связи с некорректными реквизитами </w:t>
            </w:r>
            <w:r w:rsidRPr="00C3649F">
              <w:rPr>
                <w:color w:val="000000" w:themeColor="text1"/>
              </w:rPr>
              <w:lastRenderedPageBreak/>
              <w:t>контрагента, а также в части возврата денежных средств, связанных с возмещением расходов субъекта централизованного учета (восстановление кассового расхода текущего года)</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Выписка из лицевого счета получателя </w:t>
            </w:r>
            <w:r w:rsidRPr="00C3649F">
              <w:rPr>
                <w:color w:val="000000" w:themeColor="text1"/>
              </w:rPr>
              <w:lastRenderedPageBreak/>
              <w:t>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3.8 настоящего </w:t>
            </w:r>
            <w:r w:rsidRPr="00C3649F">
              <w:rPr>
                <w:color w:val="000000" w:themeColor="text1"/>
              </w:rPr>
              <w:lastRenderedPageBreak/>
              <w:t>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3.2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3.8.2.10</w:t>
            </w:r>
          </w:p>
        </w:tc>
        <w:tc>
          <w:tcPr>
            <w:tcW w:w="4258" w:type="dxa"/>
          </w:tcPr>
          <w:p w:rsidR="006D5D4E" w:rsidRPr="00C3649F" w:rsidRDefault="006D5D4E">
            <w:pPr>
              <w:pStyle w:val="ConsPlusNormal"/>
              <w:jc w:val="both"/>
              <w:rPr>
                <w:color w:val="000000" w:themeColor="text1"/>
              </w:rPr>
            </w:pPr>
            <w:r w:rsidRPr="00C3649F">
              <w:rPr>
                <w:color w:val="000000" w:themeColor="text1"/>
              </w:rPr>
              <w:t>в части сумм, возвращенных на восстановление ранее произведенных расходов текущего года (возврат денежных средств, удержанных из заработной платы (алименты, профсоюзные взносы) в связи с ошибочным указанием реквизитов получателя)</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1 304 05 211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1 304 03 737</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3.8.2.11</w:t>
            </w:r>
          </w:p>
        </w:tc>
        <w:tc>
          <w:tcPr>
            <w:tcW w:w="4258" w:type="dxa"/>
          </w:tcPr>
          <w:p w:rsidR="006D5D4E" w:rsidRPr="00C3649F" w:rsidRDefault="006D5D4E">
            <w:pPr>
              <w:pStyle w:val="ConsPlusNormal"/>
              <w:jc w:val="both"/>
              <w:rPr>
                <w:color w:val="000000" w:themeColor="text1"/>
              </w:rPr>
            </w:pPr>
            <w:r w:rsidRPr="00C3649F">
              <w:rPr>
                <w:color w:val="000000" w:themeColor="text1"/>
              </w:rPr>
              <w:t>в части возврата суммы погашения основного долга по ценным бумагам (облигациям) в связи с невозможностью перечисления счет депонента</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1 304 05 810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1 301 12 510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получателя бюджетных средств,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3.8.3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списание по завершении года произведенных платежей</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XXX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69" w:name="P15590"/>
            <w:bookmarkEnd w:id="69"/>
            <w:r w:rsidRPr="00C3649F">
              <w:rPr>
                <w:color w:val="000000" w:themeColor="text1"/>
              </w:rPr>
              <w:t>3.9</w:t>
            </w:r>
          </w:p>
        </w:tc>
        <w:tc>
          <w:tcPr>
            <w:tcW w:w="4258" w:type="dxa"/>
          </w:tcPr>
          <w:p w:rsidR="006D5D4E" w:rsidRPr="00C3649F" w:rsidRDefault="006D5D4E">
            <w:pPr>
              <w:pStyle w:val="ConsPlusNormal"/>
              <w:jc w:val="both"/>
              <w:rPr>
                <w:color w:val="000000" w:themeColor="text1"/>
              </w:rPr>
            </w:pPr>
            <w:r w:rsidRPr="00C3649F">
              <w:rPr>
                <w:color w:val="000000" w:themeColor="text1"/>
              </w:rPr>
              <w:t>Счет 1 304 06 000 "Расчеты с прочими кредиторами"</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jc w:val="both"/>
              <w:rPr>
                <w:color w:val="000000" w:themeColor="text1"/>
              </w:rPr>
            </w:pPr>
            <w:r w:rsidRPr="00C3649F">
              <w:rPr>
                <w:color w:val="000000" w:themeColor="text1"/>
              </w:rPr>
              <w:t>Кредитор; правовое основание, дата исполнения;</w:t>
            </w:r>
          </w:p>
          <w:p w:rsidR="006D5D4E" w:rsidRPr="00C3649F" w:rsidRDefault="006D5D4E">
            <w:pPr>
              <w:pStyle w:val="ConsPlusNormal"/>
              <w:jc w:val="both"/>
              <w:rPr>
                <w:color w:val="000000" w:themeColor="text1"/>
              </w:rPr>
            </w:pPr>
            <w:r w:rsidRPr="00C3649F">
              <w:rPr>
                <w:color w:val="000000" w:themeColor="text1"/>
              </w:rPr>
              <w:t xml:space="preserve">вид формируемых </w:t>
            </w:r>
            <w:r w:rsidRPr="00C3649F">
              <w:rPr>
                <w:color w:val="000000" w:themeColor="text1"/>
              </w:rPr>
              <w:lastRenderedPageBreak/>
              <w:t>расчетов; вид валют; в случае учета расчетов в иностранной валюте - сумма расчетов в иностранной валюте и сумма в рублевом эквиваленте</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3.9.1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перевод показателей активов и обязательств, сформированных по результатам деятельности казенного учреждения с начала текущего финансового года и числящихся на соответствующих счетах бюджетного учета в разрезе аналитических данных, подтвержденных регистрами аналитического учета на дату изменения типа казенного учреждения на бюджетное (автономное)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3.9.1.1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1XX XX 4XX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3.9.1.2</w:t>
            </w:r>
          </w:p>
        </w:tc>
        <w:tc>
          <w:tcPr>
            <w:tcW w:w="4258" w:type="dxa"/>
          </w:tcPr>
          <w:p w:rsidR="006D5D4E" w:rsidRPr="00C3649F" w:rsidRDefault="006D5D4E">
            <w:pPr>
              <w:pStyle w:val="ConsPlusNormal"/>
              <w:jc w:val="both"/>
              <w:rPr>
                <w:color w:val="000000" w:themeColor="text1"/>
              </w:rPr>
            </w:pPr>
            <w:r w:rsidRPr="00C3649F">
              <w:rPr>
                <w:color w:val="000000" w:themeColor="text1"/>
              </w:rPr>
              <w:t>сумм амортизации, обесценения;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4XX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пунктам 1.4, 1.13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3.9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3.9.1.3</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2XX XX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3.9.1.4</w:t>
            </w:r>
          </w:p>
        </w:tc>
        <w:tc>
          <w:tcPr>
            <w:tcW w:w="4258" w:type="dxa"/>
          </w:tcPr>
          <w:p w:rsidR="006D5D4E" w:rsidRPr="00C3649F" w:rsidRDefault="006D5D4E">
            <w:pPr>
              <w:pStyle w:val="ConsPlusNormal"/>
              <w:jc w:val="both"/>
              <w:rPr>
                <w:color w:val="000000" w:themeColor="text1"/>
              </w:rPr>
            </w:pPr>
            <w:r w:rsidRPr="00C3649F">
              <w:rPr>
                <w:color w:val="000000" w:themeColor="text1"/>
              </w:rPr>
              <w:t>задолженности учреждения по полученным предварительным оплатам, переплатам (в части кредиторской задолженности);</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1 205 XX 56X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3.9.1.5</w:t>
            </w:r>
          </w:p>
        </w:tc>
        <w:tc>
          <w:tcPr>
            <w:tcW w:w="4258" w:type="dxa"/>
          </w:tcPr>
          <w:p w:rsidR="006D5D4E" w:rsidRPr="00C3649F" w:rsidRDefault="006D5D4E">
            <w:pPr>
              <w:pStyle w:val="ConsPlusNormal"/>
              <w:jc w:val="both"/>
              <w:rPr>
                <w:color w:val="000000" w:themeColor="text1"/>
              </w:rPr>
            </w:pPr>
            <w:r w:rsidRPr="00C3649F">
              <w:rPr>
                <w:color w:val="000000" w:themeColor="text1"/>
              </w:rPr>
              <w:t>задолженности учреждения перед работниками (подотчетными лицами), по утвержденным перерасходам (в части кредиторской задолженности);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1 208 XX 567</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3.9.1.6</w:t>
            </w:r>
          </w:p>
        </w:tc>
        <w:tc>
          <w:tcPr>
            <w:tcW w:w="4258" w:type="dxa"/>
          </w:tcPr>
          <w:p w:rsidR="006D5D4E" w:rsidRPr="00C3649F" w:rsidRDefault="006D5D4E">
            <w:pPr>
              <w:pStyle w:val="ConsPlusNormal"/>
              <w:jc w:val="both"/>
              <w:rPr>
                <w:color w:val="000000" w:themeColor="text1"/>
              </w:rPr>
            </w:pPr>
            <w:r w:rsidRPr="00C3649F">
              <w:rPr>
                <w:color w:val="000000" w:themeColor="text1"/>
              </w:rPr>
              <w:t>задолженности учреждения по полученным переплатам (в части кредиторской задолженности);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1 209 XX 56X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3.9.1.7</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30X XX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разделу III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3.9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3.9.1.8</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 в сумме задолженности учреждения по уплате обязательных платежей в бюджеты бюджетной системы Российской Федерации;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1 303 XX 831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3.9.1.9</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 в сумме переплат обязательных платежей в бюджеты бюджетной системы Российской Федерации, произведенных учреждением (в части дебиторской задолженности)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731</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нефинансовых активов при реорганизации путем слияния, присоединения, разделения, выделения, преобразования,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3XX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3.9.3</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суммы начисленной амортизации, обесценения при реорганизации путем слияния, присоединения, разделения, выделения, преобразования,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1XX XX 4XX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пунктам 1.4, 1.13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3.9.4</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Принят к бюджетному учету объект финансовых активов при реорганизации путем слияния, присоединения, разделения, </w:t>
            </w:r>
            <w:r w:rsidRPr="00C3649F">
              <w:rPr>
                <w:color w:val="000000" w:themeColor="text1"/>
              </w:rPr>
              <w:lastRenderedPageBreak/>
              <w:t>выделения, преобразования,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Согласно разделу II настоящего Приложения в соответствии с содержанием факта </w:t>
            </w:r>
            <w:r w:rsidRPr="00C3649F">
              <w:rPr>
                <w:color w:val="000000" w:themeColor="text1"/>
              </w:rPr>
              <w:lastRenderedPageBreak/>
              <w:t>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разделу II настоящего Приложения в зависимости от вида </w:t>
            </w:r>
            <w:r w:rsidRPr="00C3649F">
              <w:rPr>
                <w:color w:val="000000" w:themeColor="text1"/>
              </w:rPr>
              <w:lastRenderedPageBreak/>
              <w:t>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3.9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3.9.5</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объект финансовых активов (в части кредиторской задолженности) при реорганизации путем слияния, присоединения, разделения, выделения, преобразования,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2XX XX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3.9.6</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расчеты по обязательствам учреждения (в части кредиторской задолженности) при реорганизации путем слияния, присоединения, разделения, выделения, преобразования,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304 06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3XX XX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3.9.7</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Приняты к бюджетному учету расчеты по обязательствам учреждения (в части дебиторской задолженности) при реорганизации путем слияния, присоединения, разделения, выделения, преобразования,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X 3XX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X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3.9.8</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финансовый результат (в части доходов) учреждения при реорганизации путем слияния, присоединения, разделения, выделения, преобразования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4XX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 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IV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3.9.9</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 к бюджетному учету финансовый результат (в части расходов) учреждения при реорганизации путем слияния, присоединения, разделения, выделения, преобразования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4XX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 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IV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3.9.10</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нефинансовых активов при реорганизации путем слияния, присоединения, разделения, выделения, преобразования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1XX XX 4XX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3.9.11</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сумм начисленной амортизации, обесценения при реорганизации путем слияния, присоединения, разделения, выделения, преобразования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4XX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пунктам 1.4, 1.13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3.9.12</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финансовых активов в том числе в части дебиторской задолженности при реорганизации путем слияния, присоединения, разделения, выделения, преобразования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 КДБ 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2XX XX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3.9.13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финансовых активов в части кредиторской задолженности при реорганизации путем слияния, присоединения, разделения, </w:t>
            </w:r>
            <w:r w:rsidRPr="00C3649F">
              <w:rPr>
                <w:color w:val="000000" w:themeColor="text1"/>
              </w:rPr>
              <w:lastRenderedPageBreak/>
              <w:t>выделения, преобразования</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3.9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3.9.14</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в части кредиторской задолженности при реорганизации путем слияния, присоединения, разделения, выделения, преобразования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3.9.15</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расчетов по обязательствам в части дебиторской задолженности при реорганизации путем слияния, присоединения, разделения, выделения, преобразования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3XX XX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3.9.16</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финансового результата учреждения (в части доходов) при реорганизации путем слияния, присоединения, разделения, выделения, преобразования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4XX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 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IV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3.9.17</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финансового результата учреждения (в части расходов) при реорганизации путем слияния, присоединения, разделения, выделения, преобразования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4XX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 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IV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3.9.18</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показатели завершенных расчетов, сформированных в результате </w:t>
            </w:r>
            <w:r w:rsidRPr="00C3649F">
              <w:rPr>
                <w:color w:val="000000" w:themeColor="text1"/>
              </w:rPr>
              <w:lastRenderedPageBreak/>
              <w:t>перевода показателей активов и обязательств на дату изменения типа учреждения, последними (окончательными) операциями по бюджетному учету на дату изменения типа учреждения (остатки по дебету счета)</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lastRenderedPageBreak/>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w:t>
            </w:r>
            <w:r w:rsidRPr="00C3649F">
              <w:rPr>
                <w:color w:val="000000" w:themeColor="text1"/>
              </w:rPr>
              <w:lastRenderedPageBreak/>
              <w:t>политике (графику документооборота)</w:t>
            </w:r>
          </w:p>
        </w:tc>
        <w:tc>
          <w:tcPr>
            <w:tcW w:w="2551"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2534"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3.9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3.9.19</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показатели завершенных расчетов, сформированных в результате перевода показателей активов и обязательств на дату изменения типа учреждения, отражаются последними (окончательными) операциями по бюджетному учету на дату изменения типа учреждения (остатки по кредиту счета)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3.9.20</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операции по исправлению согласно предписаниям и (или) представлениям органов государственного (муниципального) финансового контроля ошибок прошлых лет (ошибок года, предшествующего году их исправления) выявленных в текущем финансовом году в результате проведенных контрольных мероприятий органом уполномоченным составлять протоколы об административных правонарушениях за нарушение </w:t>
            </w:r>
            <w:r w:rsidRPr="00C3649F">
              <w:rPr>
                <w:color w:val="000000" w:themeColor="text1"/>
              </w:rPr>
              <w:lastRenderedPageBreak/>
              <w:t xml:space="preserve">требования к бюджетному учету, в том числе к составлению, представлению бюджетной отчетности, не корректирующих показатели на счетах финансового результата (дополнительная запись и (или) способ "Красное </w:t>
            </w:r>
            <w:proofErr w:type="spellStart"/>
            <w:r w:rsidRPr="00C3649F">
              <w:rPr>
                <w:color w:val="000000" w:themeColor="text1"/>
              </w:rPr>
              <w:t>сторно</w:t>
            </w:r>
            <w:proofErr w:type="spellEnd"/>
            <w:r w:rsidRPr="00C3649F">
              <w:rPr>
                <w:color w:val="000000" w:themeColor="text1"/>
              </w:rPr>
              <w:t>" в зависимости от содержания хозяйственной операции)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3.9.20.1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66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1XX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3.9.20.2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X 304 66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2XX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3.9.20.3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X 304 66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30X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операции по исправлению согласно предписаниям и (или) </w:t>
            </w:r>
            <w:r w:rsidRPr="00C3649F">
              <w:rPr>
                <w:color w:val="000000" w:themeColor="text1"/>
              </w:rPr>
              <w:lastRenderedPageBreak/>
              <w:t xml:space="preserve">представлениям органов государственного (муниципального) финансового контроля ошибок прошлых лет, выявленных в текущем финансовом году в результате проведенных контрольных мероприятий органом уполномоченным составлять протоколы об административных правонарушениях за нарушение требования к бюджетному учету, в том числе к составлению, представлению бюджетной отчетности, не корректирующих показатели на счетах финансового результата (дополнительная запись и (или) способ "Красное </w:t>
            </w:r>
            <w:proofErr w:type="spellStart"/>
            <w:r w:rsidRPr="00C3649F">
              <w:rPr>
                <w:color w:val="000000" w:themeColor="text1"/>
              </w:rPr>
              <w:t>сторно</w:t>
            </w:r>
            <w:proofErr w:type="spellEnd"/>
            <w:r w:rsidRPr="00C3649F">
              <w:rPr>
                <w:color w:val="000000" w:themeColor="text1"/>
              </w:rPr>
              <w:t>" в зависимости от содержания хозяйственной операции)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3.9.21.1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76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1XX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3.9.21.2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X 304 76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2XX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3.9.21.3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X 304 76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30X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операции по исправлению согласно предписаниям и (или) представлениям органов государственного (муниципального) финансового контроля ошибок прошлых лет (ошибок года, предшествующего году их исправления) выявленных в текущем финансовом году в результате проведенных контрольных мероприятий органом уполномоченным составлять протоколы об административных правонарушениях за нарушение требования к бюджетному учету, в том числе к составлению, представлению бюджетной отчетности, не корректирующих показатели на счетах финансового результата (дополнительная запись и (или) способ "Красное </w:t>
            </w:r>
            <w:proofErr w:type="spellStart"/>
            <w:r w:rsidRPr="00C3649F">
              <w:rPr>
                <w:color w:val="000000" w:themeColor="text1"/>
              </w:rPr>
              <w:t>сторно</w:t>
            </w:r>
            <w:proofErr w:type="spellEnd"/>
            <w:r w:rsidRPr="00C3649F">
              <w:rPr>
                <w:color w:val="000000" w:themeColor="text1"/>
              </w:rPr>
              <w:t>" в зависимости от содержания хозяйственной операции)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3.9.22.1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66 73X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разделу I настоящего </w:t>
            </w:r>
            <w:r w:rsidRPr="00C3649F">
              <w:rPr>
                <w:color w:val="000000" w:themeColor="text1"/>
              </w:rPr>
              <w:lastRenderedPageBreak/>
              <w:t>Приложения в зависимости от вида нефинансового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3.9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3.9.22.2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2XX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X 304 66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3.9.22.3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30X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X 304 66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операции по исправлению согласно предписаниям и (или) представлениям органов государственного (муниципального) финансового контроля ошибок прошлых лет (прошлых лет) выявленных в текущем финансовом году в результате проведенных контрольных мероприятий органом уполномоченным составлять протоколы об административных правонарушениях за нарушение требования к бюджетному учету, в том числе к составлению, </w:t>
            </w:r>
            <w:r w:rsidRPr="00C3649F">
              <w:rPr>
                <w:color w:val="000000" w:themeColor="text1"/>
              </w:rPr>
              <w:lastRenderedPageBreak/>
              <w:t xml:space="preserve">представлению бюджетной отчетности, не корректирующих показатели на счетах финансового результата (дополнительная запись и (или) способ "Красное </w:t>
            </w:r>
            <w:proofErr w:type="spellStart"/>
            <w:r w:rsidRPr="00C3649F">
              <w:rPr>
                <w:color w:val="000000" w:themeColor="text1"/>
              </w:rPr>
              <w:t>сторно</w:t>
            </w:r>
            <w:proofErr w:type="spellEnd"/>
            <w:r w:rsidRPr="00C3649F">
              <w:rPr>
                <w:color w:val="000000" w:themeColor="text1"/>
              </w:rPr>
              <w:t>" в зависимости от содержания хозяйственной операции)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3.9.23.1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76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3.9.23.2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2XX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X 304 76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3.9.23.3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30X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X 304 76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3.9.24</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операции по исправлению ошибок прошлых лет, выявленных в текущем году (года, предшествующего году их исправления), не корректирующих </w:t>
            </w:r>
            <w:r w:rsidRPr="00C3649F">
              <w:rPr>
                <w:color w:val="000000" w:themeColor="text1"/>
              </w:rPr>
              <w:lastRenderedPageBreak/>
              <w:t xml:space="preserve">показатели на счетах финансового результата, а также за исключением ошибок прошлых лет, выявленных в текущем финансовом году по контрольным мероприятиям (дополнительная запись и (или) способ "Красное </w:t>
            </w:r>
            <w:proofErr w:type="spellStart"/>
            <w:r w:rsidRPr="00C3649F">
              <w:rPr>
                <w:color w:val="000000" w:themeColor="text1"/>
              </w:rPr>
              <w:t>сторно</w:t>
            </w:r>
            <w:proofErr w:type="spellEnd"/>
            <w:r w:rsidRPr="00C3649F">
              <w:rPr>
                <w:color w:val="000000" w:themeColor="text1"/>
              </w:rPr>
              <w:t>" в зависимости от содержания хозяйственной операции)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3.9.24.1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86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3.9.24.2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2XX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X 304 86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3.9.24.3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30X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X 304 86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3.9.25</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операции по исправлению ошибок прошлых лет, выявленных в текущем </w:t>
            </w:r>
            <w:r w:rsidRPr="00C3649F">
              <w:rPr>
                <w:color w:val="000000" w:themeColor="text1"/>
              </w:rPr>
              <w:lastRenderedPageBreak/>
              <w:t xml:space="preserve">году (года, предшествующего году их исправления), не корректирующих показатели на счетах финансового результата, а также за исключением ошибок прошлых лет, выявленных в текущем финансовом году по контрольным мероприятиям (дополнительная запись и (или) способ "Красное </w:t>
            </w:r>
            <w:proofErr w:type="spellStart"/>
            <w:r w:rsidRPr="00C3649F">
              <w:rPr>
                <w:color w:val="000000" w:themeColor="text1"/>
              </w:rPr>
              <w:t>сторно</w:t>
            </w:r>
            <w:proofErr w:type="spellEnd"/>
            <w:r w:rsidRPr="00C3649F">
              <w:rPr>
                <w:color w:val="000000" w:themeColor="text1"/>
              </w:rPr>
              <w:t>" в зависимости от содержания хозяйственной операции)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3.9.25.1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86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1XX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3.9.25.2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X 304 86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2XX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3.9.25.3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X 304 86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30X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3.9.26</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w:t>
            </w:r>
            <w:r w:rsidRPr="00C3649F">
              <w:rPr>
                <w:color w:val="000000" w:themeColor="text1"/>
              </w:rPr>
              <w:lastRenderedPageBreak/>
              <w:t xml:space="preserve">операции по исправлению ошибок прошлых лет, выявленных в текущем году (возникших до начала года, предшествующего году их исправления), не корректирующих показатели на счетах финансового результата, а также за исключением ошибок прошлых лет, выявленных в текущем финансовом году по контрольным мероприятиям (дополнительная запись и (или) способ "Красное </w:t>
            </w:r>
            <w:proofErr w:type="spellStart"/>
            <w:r w:rsidRPr="00C3649F">
              <w:rPr>
                <w:color w:val="000000" w:themeColor="text1"/>
              </w:rPr>
              <w:t>сторно</w:t>
            </w:r>
            <w:proofErr w:type="spellEnd"/>
            <w:r w:rsidRPr="00C3649F">
              <w:rPr>
                <w:color w:val="000000" w:themeColor="text1"/>
              </w:rPr>
              <w:t>" в зависимости от содержания хозяйственной операции)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3.9.26.1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96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3.9.26.2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2XX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X 304 96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3.9.26.3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30X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X 304 96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c>
          <w:tcPr>
            <w:tcW w:w="2534"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3.9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3.9.27</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операции по исправлению ошибок прошлых лет, выявленных в текущем году (возникших до начала года, предшествующего году их исправления), не корректирующих показатели на счетах финансового результата, а также за исключением ошибок прошлых лет, выявленных в текущем финансовом году по контрольным мероприятиям (дополнительная запись и (или) способ "Красное </w:t>
            </w:r>
            <w:proofErr w:type="spellStart"/>
            <w:r w:rsidRPr="00C3649F">
              <w:rPr>
                <w:color w:val="000000" w:themeColor="text1"/>
              </w:rPr>
              <w:t>сторно</w:t>
            </w:r>
            <w:proofErr w:type="spellEnd"/>
            <w:r w:rsidRPr="00C3649F">
              <w:rPr>
                <w:color w:val="000000" w:themeColor="text1"/>
              </w:rPr>
              <w:t>" в зависимости от содержания хозяйственной операции)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3.9.27.1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96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1XX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3.9.27.2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X 304 96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2XX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3.9.27.3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X 304 96 83X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lastRenderedPageBreak/>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lastRenderedPageBreak/>
              <w:t>X 30X XX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3.9 настоящего </w:t>
            </w:r>
            <w:r w:rsidRPr="00C3649F">
              <w:rPr>
                <w:color w:val="000000" w:themeColor="text1"/>
              </w:rPr>
              <w:lastRenderedPageBreak/>
              <w:t>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разделу III настоящего </w:t>
            </w:r>
            <w:r w:rsidRPr="00C3649F">
              <w:rPr>
                <w:color w:val="000000" w:themeColor="text1"/>
              </w:rPr>
              <w:lastRenderedPageBreak/>
              <w:t>Приложения в зависимости от вида обязательств</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3.9.28</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по завершении года заключительными операциями по бюджетному учету по показателям, сформированным на конец отчетного периода (остатки по кредиту счетов)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3.9.28.1</w:t>
            </w:r>
          </w:p>
        </w:tc>
        <w:tc>
          <w:tcPr>
            <w:tcW w:w="4258" w:type="dxa"/>
          </w:tcPr>
          <w:p w:rsidR="006D5D4E" w:rsidRPr="00C3649F" w:rsidRDefault="006D5D4E">
            <w:pPr>
              <w:pStyle w:val="ConsPlusNormal"/>
              <w:jc w:val="both"/>
              <w:rPr>
                <w:color w:val="000000" w:themeColor="text1"/>
              </w:rPr>
            </w:pPr>
            <w:r w:rsidRPr="00C3649F">
              <w:rPr>
                <w:color w:val="000000" w:themeColor="text1"/>
              </w:rPr>
              <w:t>расчетов года, предшествующего отчетному, выявленных по контрольным мероприятиям;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66 83X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3.9.28.2</w:t>
            </w:r>
          </w:p>
        </w:tc>
        <w:tc>
          <w:tcPr>
            <w:tcW w:w="4258" w:type="dxa"/>
          </w:tcPr>
          <w:p w:rsidR="006D5D4E" w:rsidRPr="00C3649F" w:rsidRDefault="006D5D4E">
            <w:pPr>
              <w:pStyle w:val="ConsPlusNormal"/>
              <w:jc w:val="both"/>
              <w:rPr>
                <w:color w:val="000000" w:themeColor="text1"/>
              </w:rPr>
            </w:pPr>
            <w:r w:rsidRPr="00C3649F">
              <w:rPr>
                <w:color w:val="000000" w:themeColor="text1"/>
              </w:rPr>
              <w:t>расчетов прошлых лет, выявленных по контрольным мероприятиям;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76 83X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3.9.28.3</w:t>
            </w:r>
          </w:p>
        </w:tc>
        <w:tc>
          <w:tcPr>
            <w:tcW w:w="4258" w:type="dxa"/>
          </w:tcPr>
          <w:p w:rsidR="006D5D4E" w:rsidRPr="00C3649F" w:rsidRDefault="006D5D4E">
            <w:pPr>
              <w:pStyle w:val="ConsPlusNormal"/>
              <w:jc w:val="both"/>
              <w:rPr>
                <w:color w:val="000000" w:themeColor="text1"/>
              </w:rPr>
            </w:pPr>
            <w:r w:rsidRPr="00C3649F">
              <w:rPr>
                <w:color w:val="000000" w:themeColor="text1"/>
              </w:rPr>
              <w:t>расчетов года, предшествующего отчетному, выявленных в отчетном году;</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1 304 86 83X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3.9.28.4</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расчетов прошлых лет, выявленных в </w:t>
            </w:r>
            <w:r w:rsidRPr="00C3649F">
              <w:rPr>
                <w:color w:val="000000" w:themeColor="text1"/>
              </w:rPr>
              <w:lastRenderedPageBreak/>
              <w:t>отчетном году</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474" w:type="dxa"/>
          </w:tcPr>
          <w:p w:rsidR="006D5D4E" w:rsidRPr="00C3649F" w:rsidRDefault="006D5D4E">
            <w:pPr>
              <w:pStyle w:val="ConsPlusNormal"/>
              <w:jc w:val="center"/>
              <w:rPr>
                <w:color w:val="000000" w:themeColor="text1"/>
              </w:rPr>
            </w:pPr>
            <w:r w:rsidRPr="00C3649F">
              <w:rPr>
                <w:color w:val="000000" w:themeColor="text1"/>
              </w:rPr>
              <w:lastRenderedPageBreak/>
              <w:t xml:space="preserve">1 304 96 </w:t>
            </w:r>
            <w:r w:rsidRPr="00C3649F">
              <w:rPr>
                <w:color w:val="000000" w:themeColor="text1"/>
              </w:rPr>
              <w:lastRenderedPageBreak/>
              <w:t>83X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lastRenderedPageBreak/>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3.9 </w:t>
            </w:r>
            <w:r w:rsidRPr="00C3649F">
              <w:rPr>
                <w:color w:val="000000" w:themeColor="text1"/>
              </w:rPr>
              <w:lastRenderedPageBreak/>
              <w:t>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center"/>
              <w:rPr>
                <w:color w:val="000000" w:themeColor="text1"/>
              </w:rPr>
            </w:pPr>
            <w:r w:rsidRPr="00C3649F">
              <w:rPr>
                <w:color w:val="000000" w:themeColor="text1"/>
              </w:rPr>
              <w:lastRenderedPageBreak/>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3.9.29</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по завершении года заключительными операциями по бюджетному учету по показателям, сформированным на конец отчетного периода (остатки по дебету счетов)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3.9.29.1</w:t>
            </w:r>
          </w:p>
        </w:tc>
        <w:tc>
          <w:tcPr>
            <w:tcW w:w="4258" w:type="dxa"/>
          </w:tcPr>
          <w:p w:rsidR="006D5D4E" w:rsidRPr="00C3649F" w:rsidRDefault="006D5D4E">
            <w:pPr>
              <w:pStyle w:val="ConsPlusNormal"/>
              <w:jc w:val="both"/>
              <w:rPr>
                <w:color w:val="000000" w:themeColor="text1"/>
              </w:rPr>
            </w:pPr>
            <w:r w:rsidRPr="00C3649F">
              <w:rPr>
                <w:color w:val="000000" w:themeColor="text1"/>
              </w:rPr>
              <w:t>расчетов года, предшествующего отчетному, выявленных по контрольным мероприятиям;</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66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3.9.29.2</w:t>
            </w:r>
          </w:p>
        </w:tc>
        <w:tc>
          <w:tcPr>
            <w:tcW w:w="4258" w:type="dxa"/>
          </w:tcPr>
          <w:p w:rsidR="006D5D4E" w:rsidRPr="00C3649F" w:rsidRDefault="006D5D4E">
            <w:pPr>
              <w:pStyle w:val="ConsPlusNormal"/>
              <w:jc w:val="both"/>
              <w:rPr>
                <w:color w:val="000000" w:themeColor="text1"/>
              </w:rPr>
            </w:pPr>
            <w:r w:rsidRPr="00C3649F">
              <w:rPr>
                <w:color w:val="000000" w:themeColor="text1"/>
              </w:rPr>
              <w:t>расчетов прошлых лет, выявленных по контрольным мероприятиям;</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76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3.9.29.3</w:t>
            </w:r>
          </w:p>
        </w:tc>
        <w:tc>
          <w:tcPr>
            <w:tcW w:w="4258" w:type="dxa"/>
          </w:tcPr>
          <w:p w:rsidR="006D5D4E" w:rsidRPr="00C3649F" w:rsidRDefault="006D5D4E">
            <w:pPr>
              <w:pStyle w:val="ConsPlusNormal"/>
              <w:jc w:val="both"/>
              <w:rPr>
                <w:color w:val="000000" w:themeColor="text1"/>
              </w:rPr>
            </w:pPr>
            <w:r w:rsidRPr="00C3649F">
              <w:rPr>
                <w:color w:val="000000" w:themeColor="text1"/>
              </w:rPr>
              <w:t>расчетов года, предшествующего отчетному, выявленных в отчетном году;</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86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3.9.29.4</w:t>
            </w:r>
          </w:p>
        </w:tc>
        <w:tc>
          <w:tcPr>
            <w:tcW w:w="4258" w:type="dxa"/>
          </w:tcPr>
          <w:p w:rsidR="006D5D4E" w:rsidRPr="00C3649F" w:rsidRDefault="006D5D4E">
            <w:pPr>
              <w:pStyle w:val="ConsPlusNormal"/>
              <w:jc w:val="both"/>
              <w:rPr>
                <w:color w:val="000000" w:themeColor="text1"/>
              </w:rPr>
            </w:pPr>
            <w:r w:rsidRPr="00C3649F">
              <w:rPr>
                <w:color w:val="000000" w:themeColor="text1"/>
              </w:rPr>
              <w:t>расчетов прошлых лет, выявленных в отчетном году</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1 304 96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70" w:name="P16379"/>
            <w:bookmarkEnd w:id="70"/>
            <w:r w:rsidRPr="00C3649F">
              <w:rPr>
                <w:color w:val="000000" w:themeColor="text1"/>
              </w:rPr>
              <w:t>3.10</w:t>
            </w:r>
          </w:p>
        </w:tc>
        <w:tc>
          <w:tcPr>
            <w:tcW w:w="4258" w:type="dxa"/>
          </w:tcPr>
          <w:p w:rsidR="006D5D4E" w:rsidRPr="00C3649F" w:rsidRDefault="006D5D4E">
            <w:pPr>
              <w:pStyle w:val="ConsPlusNormal"/>
              <w:jc w:val="both"/>
              <w:rPr>
                <w:color w:val="000000" w:themeColor="text1"/>
              </w:rPr>
            </w:pPr>
            <w:r w:rsidRPr="00C3649F">
              <w:rPr>
                <w:color w:val="000000" w:themeColor="text1"/>
              </w:rPr>
              <w:t>Счет 1 304 07 000 "Расчеты с плательщиками по единому налоговому платежу"</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jc w:val="both"/>
              <w:rPr>
                <w:color w:val="000000" w:themeColor="text1"/>
              </w:rPr>
            </w:pPr>
            <w:r w:rsidRPr="00C3649F">
              <w:rPr>
                <w:color w:val="000000" w:themeColor="text1"/>
              </w:rPr>
              <w:t>Плательщик (группа плательщиков) единого налогового платежа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3.10.1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 лицевой счет администратора источников финансирования дефицита бюджета единого налогового платежа для распределения платежей в бюджеты бюджетной системы Российской Федерации</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1 210 02 510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1 304 07 731</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3.10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3.10.2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на лицевой счет администратора источников финансирования дефицита бюджета единого налогового платежа для распределения платежей в бюджеты бюджетной системы Российской Федерации</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1 210 04 510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1 304 07 731</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3.10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3.10.3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уменьшение расчетов с плательщиками по единому налоговому платежу в сумме поступлений в бюджеты бюджетной </w:t>
            </w:r>
            <w:r w:rsidRPr="00C3649F">
              <w:rPr>
                <w:color w:val="000000" w:themeColor="text1"/>
              </w:rPr>
              <w:lastRenderedPageBreak/>
              <w:t>системы Российской Федерации обязательных платежей за счет единого налогового платежа</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1 304 07 831</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1 210 02 610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администратора доходов бюджета,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3.10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2.16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3.10.4</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расчетов с плательщиками по единому налоговому платежу в сумме поступлений в бюджеты бюджетной системы Российской Федерации обязательных платежей за счет единого налогового платежа</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1 304 07 831</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1 210 04 610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3.10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3.10.5</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уточнению признаков аналитического учета объектов учета</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304 XX 7XX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304 XX 7XX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обязательства</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71" w:name="P16441"/>
            <w:bookmarkEnd w:id="71"/>
            <w:r w:rsidRPr="00C3649F">
              <w:rPr>
                <w:color w:val="000000" w:themeColor="text1"/>
              </w:rPr>
              <w:t>3.11</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0 308 00 000 "Внутренние расчеты по поступлениям"</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jc w:val="both"/>
              <w:rPr>
                <w:color w:val="000000" w:themeColor="text1"/>
              </w:rPr>
            </w:pPr>
            <w:r w:rsidRPr="00C3649F">
              <w:rPr>
                <w:color w:val="000000" w:themeColor="text1"/>
              </w:rPr>
              <w:t>Орган, с которым осуществляются расчеты</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3.11.1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средств от внутренних расчетов по поступлениям в бюджет</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202 XX 510</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308 00 000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3.11.2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восстановление ранее перечисленных средств по внутренним расчетам по поступлениям из бюджета для </w:t>
            </w:r>
            <w:r w:rsidRPr="00C3649F">
              <w:rPr>
                <w:color w:val="000000" w:themeColor="text1"/>
              </w:rPr>
              <w:lastRenderedPageBreak/>
              <w:t>обеспечения возвратов поступлений</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lastRenderedPageBreak/>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308 00 000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202 XX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3.11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72" w:name="P16468"/>
            <w:bookmarkEnd w:id="72"/>
            <w:r w:rsidRPr="00C3649F">
              <w:rPr>
                <w:color w:val="000000" w:themeColor="text1"/>
              </w:rPr>
              <w:lastRenderedPageBreak/>
              <w:t>3.12</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0 309 00 000 "Внутренние расчеты по выбытиям"</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jc w:val="both"/>
              <w:rPr>
                <w:color w:val="000000" w:themeColor="text1"/>
              </w:rPr>
            </w:pPr>
            <w:r w:rsidRPr="00C3649F">
              <w:rPr>
                <w:color w:val="000000" w:themeColor="text1"/>
              </w:rPr>
              <w:t>Орган, с которым осуществляются расчеты</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3.12.1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зачисление средств по внутренним расчетам по выбытиям из бюджета для осуществления выплат</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202 XX 510</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309 00 000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3.12.2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остатка неиспользованных средств от внутренних расчетов по выбытиям из бюджета</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309 00 000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202 XX 610</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3.12.3</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Отражена в бюджетном учете передача произведенных кассовых выплат у принимающей стороны</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X 402 20 XX0</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309 00 000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3.12 настоящего Приложения в соответствии с содержанием факта хозяйственной жизни</w:t>
            </w:r>
          </w:p>
        </w:tc>
      </w:tr>
    </w:tbl>
    <w:p w:rsidR="006D5D4E" w:rsidRPr="00C3649F" w:rsidRDefault="006D5D4E">
      <w:pPr>
        <w:pStyle w:val="ConsPlusNormal"/>
        <w:rPr>
          <w:color w:val="000000" w:themeColor="text1"/>
        </w:rPr>
        <w:sectPr w:rsidR="006D5D4E" w:rsidRPr="00C3649F">
          <w:pgSz w:w="16838" w:h="11905" w:orient="landscape"/>
          <w:pgMar w:top="1701" w:right="397" w:bottom="850" w:left="397" w:header="0" w:footer="0" w:gutter="0"/>
          <w:cols w:space="720"/>
          <w:titlePg/>
        </w:sectPr>
      </w:pPr>
    </w:p>
    <w:p w:rsidR="006D5D4E" w:rsidRPr="00C3649F" w:rsidRDefault="006D5D4E">
      <w:pPr>
        <w:pStyle w:val="ConsPlusNormal"/>
        <w:jc w:val="both"/>
        <w:rPr>
          <w:color w:val="000000" w:themeColor="text1"/>
        </w:rPr>
      </w:pPr>
    </w:p>
    <w:p w:rsidR="006D5D4E" w:rsidRPr="00C3649F" w:rsidRDefault="006D5D4E">
      <w:pPr>
        <w:pStyle w:val="ConsPlusTitle"/>
        <w:jc w:val="center"/>
        <w:outlineLvl w:val="2"/>
        <w:rPr>
          <w:color w:val="000000" w:themeColor="text1"/>
        </w:rPr>
      </w:pPr>
      <w:bookmarkStart w:id="73" w:name="P16505"/>
      <w:bookmarkEnd w:id="73"/>
      <w:r w:rsidRPr="00C3649F">
        <w:rPr>
          <w:color w:val="000000" w:themeColor="text1"/>
        </w:rPr>
        <w:t>IV. Финансовый результат</w:t>
      </w:r>
    </w:p>
    <w:p w:rsidR="006D5D4E" w:rsidRPr="00C3649F" w:rsidRDefault="006D5D4E">
      <w:pPr>
        <w:pStyle w:val="ConsPlusNormal"/>
        <w:jc w:val="both"/>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102"/>
        <w:gridCol w:w="3635"/>
        <w:gridCol w:w="682"/>
        <w:gridCol w:w="1246"/>
        <w:gridCol w:w="682"/>
        <w:gridCol w:w="1285"/>
        <w:gridCol w:w="2590"/>
        <w:gridCol w:w="2412"/>
        <w:gridCol w:w="2400"/>
      </w:tblGrid>
      <w:tr w:rsidR="00C3649F" w:rsidRPr="00C3649F">
        <w:tc>
          <w:tcPr>
            <w:tcW w:w="1020" w:type="dxa"/>
            <w:vMerge w:val="restart"/>
          </w:tcPr>
          <w:p w:rsidR="006D5D4E" w:rsidRPr="00C3649F" w:rsidRDefault="006D5D4E">
            <w:pPr>
              <w:pStyle w:val="ConsPlusNormal"/>
              <w:jc w:val="center"/>
              <w:rPr>
                <w:color w:val="000000" w:themeColor="text1"/>
              </w:rPr>
            </w:pPr>
            <w:r w:rsidRPr="00C3649F">
              <w:rPr>
                <w:color w:val="000000" w:themeColor="text1"/>
              </w:rPr>
              <w:t>Номер пункта, подпункта</w:t>
            </w:r>
          </w:p>
        </w:tc>
        <w:tc>
          <w:tcPr>
            <w:tcW w:w="4258" w:type="dxa"/>
            <w:vMerge w:val="restart"/>
          </w:tcPr>
          <w:p w:rsidR="006D5D4E" w:rsidRPr="00C3649F" w:rsidRDefault="006D5D4E">
            <w:pPr>
              <w:pStyle w:val="ConsPlusNormal"/>
              <w:jc w:val="center"/>
              <w:rPr>
                <w:color w:val="000000" w:themeColor="text1"/>
              </w:rPr>
            </w:pPr>
            <w:r w:rsidRPr="00C3649F">
              <w:rPr>
                <w:color w:val="000000" w:themeColor="text1"/>
              </w:rPr>
              <w:t>Номер и наименование счета Плана счетов бюджетного учета, содержание факта хозяйственной жизни</w:t>
            </w:r>
          </w:p>
        </w:tc>
        <w:tc>
          <w:tcPr>
            <w:tcW w:w="4479" w:type="dxa"/>
            <w:gridSpan w:val="4"/>
          </w:tcPr>
          <w:p w:rsidR="006D5D4E" w:rsidRPr="00C3649F" w:rsidRDefault="006D5D4E">
            <w:pPr>
              <w:pStyle w:val="ConsPlusNormal"/>
              <w:jc w:val="center"/>
              <w:rPr>
                <w:color w:val="000000" w:themeColor="text1"/>
              </w:rPr>
            </w:pPr>
            <w:r w:rsidRPr="00C3649F">
              <w:rPr>
                <w:color w:val="000000" w:themeColor="text1"/>
              </w:rPr>
              <w:t>Бухгалтерские записи на счетах Плана счетов бюджетного учета</w:t>
            </w:r>
          </w:p>
        </w:tc>
        <w:tc>
          <w:tcPr>
            <w:tcW w:w="2835" w:type="dxa"/>
            <w:vMerge w:val="restart"/>
          </w:tcPr>
          <w:p w:rsidR="006D5D4E" w:rsidRPr="00C3649F" w:rsidRDefault="006D5D4E">
            <w:pPr>
              <w:pStyle w:val="ConsPlusNormal"/>
              <w:jc w:val="center"/>
              <w:rPr>
                <w:color w:val="000000" w:themeColor="text1"/>
              </w:rPr>
            </w:pPr>
            <w:r w:rsidRPr="00C3649F">
              <w:rPr>
                <w:color w:val="000000" w:themeColor="text1"/>
              </w:rPr>
              <w:t>Первичный учетный документ</w:t>
            </w:r>
          </w:p>
        </w:tc>
        <w:tc>
          <w:tcPr>
            <w:tcW w:w="5085" w:type="dxa"/>
            <w:gridSpan w:val="2"/>
            <w:vMerge w:val="restart"/>
          </w:tcPr>
          <w:p w:rsidR="006D5D4E" w:rsidRPr="00C3649F" w:rsidRDefault="006D5D4E">
            <w:pPr>
              <w:pStyle w:val="ConsPlusNormal"/>
              <w:jc w:val="center"/>
              <w:rPr>
                <w:color w:val="000000" w:themeColor="text1"/>
              </w:rPr>
            </w:pPr>
            <w:r w:rsidRPr="00C3649F">
              <w:rPr>
                <w:color w:val="000000" w:themeColor="text1"/>
              </w:rPr>
              <w:t>Признаки аналитического учета счета Плана счетов бюджетного учета</w:t>
            </w:r>
          </w:p>
        </w:tc>
      </w:tr>
      <w:tr w:rsidR="00C3649F" w:rsidRPr="00C3649F">
        <w:tc>
          <w:tcPr>
            <w:tcW w:w="0" w:type="auto"/>
            <w:vMerge/>
          </w:tcPr>
          <w:p w:rsidR="006D5D4E" w:rsidRPr="00C3649F" w:rsidRDefault="006D5D4E">
            <w:pPr>
              <w:pStyle w:val="ConsPlusNormal"/>
              <w:rPr>
                <w:color w:val="000000" w:themeColor="text1"/>
              </w:rPr>
            </w:pPr>
          </w:p>
        </w:tc>
        <w:tc>
          <w:tcPr>
            <w:tcW w:w="0" w:type="auto"/>
            <w:vMerge/>
          </w:tcPr>
          <w:p w:rsidR="006D5D4E" w:rsidRPr="00C3649F" w:rsidRDefault="006D5D4E">
            <w:pPr>
              <w:pStyle w:val="ConsPlusNormal"/>
              <w:rPr>
                <w:color w:val="000000" w:themeColor="text1"/>
              </w:rPr>
            </w:pPr>
          </w:p>
        </w:tc>
        <w:tc>
          <w:tcPr>
            <w:tcW w:w="2211" w:type="dxa"/>
            <w:gridSpan w:val="2"/>
          </w:tcPr>
          <w:p w:rsidR="006D5D4E" w:rsidRPr="00C3649F" w:rsidRDefault="006D5D4E">
            <w:pPr>
              <w:pStyle w:val="ConsPlusNormal"/>
              <w:jc w:val="center"/>
              <w:rPr>
                <w:color w:val="000000" w:themeColor="text1"/>
              </w:rPr>
            </w:pPr>
            <w:r w:rsidRPr="00C3649F">
              <w:rPr>
                <w:color w:val="000000" w:themeColor="text1"/>
              </w:rPr>
              <w:t>дебет</w:t>
            </w:r>
          </w:p>
        </w:tc>
        <w:tc>
          <w:tcPr>
            <w:tcW w:w="2268" w:type="dxa"/>
            <w:gridSpan w:val="2"/>
          </w:tcPr>
          <w:p w:rsidR="006D5D4E" w:rsidRPr="00C3649F" w:rsidRDefault="006D5D4E">
            <w:pPr>
              <w:pStyle w:val="ConsPlusNormal"/>
              <w:jc w:val="center"/>
              <w:rPr>
                <w:color w:val="000000" w:themeColor="text1"/>
              </w:rPr>
            </w:pPr>
            <w:r w:rsidRPr="00C3649F">
              <w:rPr>
                <w:color w:val="000000" w:themeColor="text1"/>
              </w:rPr>
              <w:t>кредит</w:t>
            </w:r>
          </w:p>
        </w:tc>
        <w:tc>
          <w:tcPr>
            <w:tcW w:w="0" w:type="auto"/>
            <w:vMerge/>
          </w:tcPr>
          <w:p w:rsidR="006D5D4E" w:rsidRPr="00C3649F" w:rsidRDefault="006D5D4E">
            <w:pPr>
              <w:pStyle w:val="ConsPlusNormal"/>
              <w:rPr>
                <w:color w:val="000000" w:themeColor="text1"/>
              </w:rPr>
            </w:pPr>
          </w:p>
        </w:tc>
        <w:tc>
          <w:tcPr>
            <w:tcW w:w="0" w:type="auto"/>
            <w:gridSpan w:val="2"/>
            <w:vMerge/>
          </w:tcPr>
          <w:p w:rsidR="006D5D4E" w:rsidRPr="00C3649F" w:rsidRDefault="006D5D4E">
            <w:pPr>
              <w:pStyle w:val="ConsPlusNormal"/>
              <w:rPr>
                <w:color w:val="000000" w:themeColor="text1"/>
              </w:rPr>
            </w:pPr>
          </w:p>
        </w:tc>
      </w:tr>
      <w:tr w:rsidR="00C3649F" w:rsidRPr="00C3649F">
        <w:tc>
          <w:tcPr>
            <w:tcW w:w="0" w:type="auto"/>
            <w:vMerge/>
          </w:tcPr>
          <w:p w:rsidR="006D5D4E" w:rsidRPr="00C3649F" w:rsidRDefault="006D5D4E">
            <w:pPr>
              <w:pStyle w:val="ConsPlusNormal"/>
              <w:rPr>
                <w:color w:val="000000" w:themeColor="text1"/>
              </w:rPr>
            </w:pPr>
          </w:p>
        </w:tc>
        <w:tc>
          <w:tcPr>
            <w:tcW w:w="0" w:type="auto"/>
            <w:vMerge/>
          </w:tcPr>
          <w:p w:rsidR="006D5D4E" w:rsidRPr="00C3649F" w:rsidRDefault="006D5D4E">
            <w:pPr>
              <w:pStyle w:val="ConsPlusNormal"/>
              <w:rPr>
                <w:color w:val="000000" w:themeColor="text1"/>
              </w:rPr>
            </w:pPr>
          </w:p>
        </w:tc>
        <w:tc>
          <w:tcPr>
            <w:tcW w:w="737" w:type="dxa"/>
          </w:tcPr>
          <w:p w:rsidR="006D5D4E" w:rsidRPr="00C3649F" w:rsidRDefault="006D5D4E">
            <w:pPr>
              <w:pStyle w:val="ConsPlusNormal"/>
              <w:jc w:val="center"/>
              <w:rPr>
                <w:color w:val="000000" w:themeColor="text1"/>
              </w:rPr>
            </w:pPr>
            <w:r w:rsidRPr="00C3649F">
              <w:rPr>
                <w:color w:val="000000" w:themeColor="text1"/>
              </w:rPr>
              <w:t>КБК &lt;1&gt;</w:t>
            </w:r>
          </w:p>
        </w:tc>
        <w:tc>
          <w:tcPr>
            <w:tcW w:w="1474" w:type="dxa"/>
          </w:tcPr>
          <w:p w:rsidR="006D5D4E" w:rsidRPr="00C3649F" w:rsidRDefault="006D5D4E">
            <w:pPr>
              <w:pStyle w:val="ConsPlusNormal"/>
              <w:jc w:val="center"/>
              <w:rPr>
                <w:color w:val="000000" w:themeColor="text1"/>
              </w:rPr>
            </w:pPr>
            <w:r w:rsidRPr="00C3649F">
              <w:rPr>
                <w:color w:val="000000" w:themeColor="text1"/>
              </w:rPr>
              <w:t>номер счета</w:t>
            </w:r>
          </w:p>
        </w:tc>
        <w:tc>
          <w:tcPr>
            <w:tcW w:w="737" w:type="dxa"/>
          </w:tcPr>
          <w:p w:rsidR="006D5D4E" w:rsidRPr="00C3649F" w:rsidRDefault="006D5D4E">
            <w:pPr>
              <w:pStyle w:val="ConsPlusNormal"/>
              <w:jc w:val="center"/>
              <w:rPr>
                <w:color w:val="000000" w:themeColor="text1"/>
              </w:rPr>
            </w:pPr>
            <w:r w:rsidRPr="00C3649F">
              <w:rPr>
                <w:color w:val="000000" w:themeColor="text1"/>
              </w:rPr>
              <w:t>КБК &lt;1&gt;</w:t>
            </w:r>
          </w:p>
        </w:tc>
        <w:tc>
          <w:tcPr>
            <w:tcW w:w="1531" w:type="dxa"/>
          </w:tcPr>
          <w:p w:rsidR="006D5D4E" w:rsidRPr="00C3649F" w:rsidRDefault="006D5D4E">
            <w:pPr>
              <w:pStyle w:val="ConsPlusNormal"/>
              <w:jc w:val="center"/>
              <w:rPr>
                <w:color w:val="000000" w:themeColor="text1"/>
              </w:rPr>
            </w:pPr>
            <w:r w:rsidRPr="00C3649F">
              <w:rPr>
                <w:color w:val="000000" w:themeColor="text1"/>
              </w:rPr>
              <w:t>номер счета</w:t>
            </w:r>
          </w:p>
        </w:tc>
        <w:tc>
          <w:tcPr>
            <w:tcW w:w="0" w:type="auto"/>
            <w:vMerge/>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jc w:val="center"/>
              <w:rPr>
                <w:color w:val="000000" w:themeColor="text1"/>
              </w:rPr>
            </w:pPr>
            <w:r w:rsidRPr="00C3649F">
              <w:rPr>
                <w:color w:val="000000" w:themeColor="text1"/>
              </w:rPr>
              <w:t>по дебету счета</w:t>
            </w:r>
          </w:p>
        </w:tc>
        <w:tc>
          <w:tcPr>
            <w:tcW w:w="2534" w:type="dxa"/>
          </w:tcPr>
          <w:p w:rsidR="006D5D4E" w:rsidRPr="00C3649F" w:rsidRDefault="006D5D4E">
            <w:pPr>
              <w:pStyle w:val="ConsPlusNormal"/>
              <w:jc w:val="center"/>
              <w:rPr>
                <w:color w:val="000000" w:themeColor="text1"/>
              </w:rPr>
            </w:pPr>
            <w:r w:rsidRPr="00C3649F">
              <w:rPr>
                <w:color w:val="000000" w:themeColor="text1"/>
              </w:rPr>
              <w:t>по кредиту счета</w:t>
            </w:r>
          </w:p>
        </w:tc>
      </w:tr>
      <w:tr w:rsidR="00C3649F" w:rsidRPr="00C3649F">
        <w:tc>
          <w:tcPr>
            <w:tcW w:w="1020" w:type="dxa"/>
          </w:tcPr>
          <w:p w:rsidR="006D5D4E" w:rsidRPr="00C3649F" w:rsidRDefault="006D5D4E">
            <w:pPr>
              <w:pStyle w:val="ConsPlusNormal"/>
              <w:jc w:val="center"/>
              <w:outlineLvl w:val="3"/>
              <w:rPr>
                <w:color w:val="000000" w:themeColor="text1"/>
              </w:rPr>
            </w:pPr>
            <w:bookmarkStart w:id="74" w:name="P16520"/>
            <w:bookmarkEnd w:id="74"/>
            <w:r w:rsidRPr="00C3649F">
              <w:rPr>
                <w:color w:val="000000" w:themeColor="text1"/>
              </w:rPr>
              <w:t>4</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0 400 00 000 "Финансовый результат"</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rPr>
                <w:color w:val="000000" w:themeColor="text1"/>
              </w:rPr>
            </w:pPr>
          </w:p>
        </w:tc>
        <w:tc>
          <w:tcPr>
            <w:tcW w:w="4258" w:type="dxa"/>
          </w:tcPr>
          <w:p w:rsidR="006D5D4E" w:rsidRPr="00C3649F" w:rsidRDefault="006D5D4E">
            <w:pPr>
              <w:pStyle w:val="ConsPlusNormal"/>
              <w:jc w:val="both"/>
              <w:rPr>
                <w:color w:val="000000" w:themeColor="text1"/>
              </w:rPr>
            </w:pPr>
            <w:r w:rsidRPr="00C3649F">
              <w:rPr>
                <w:color w:val="000000" w:themeColor="text1"/>
              </w:rPr>
              <w:t>Счет 0 401 00 000 "Финансовый результат экономического субъекта"</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jc w:val="center"/>
              <w:outlineLvl w:val="4"/>
              <w:rPr>
                <w:color w:val="000000" w:themeColor="text1"/>
              </w:rPr>
            </w:pPr>
            <w:bookmarkStart w:id="75" w:name="P16538"/>
            <w:bookmarkEnd w:id="75"/>
            <w:r w:rsidRPr="00C3649F">
              <w:rPr>
                <w:color w:val="000000" w:themeColor="text1"/>
              </w:rPr>
              <w:t>4.1</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0 401 10 000 "Доходы текущего финансового года"</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jc w:val="both"/>
              <w:rPr>
                <w:color w:val="000000" w:themeColor="text1"/>
              </w:rPr>
            </w:pPr>
            <w:r w:rsidRPr="00C3649F">
              <w:rPr>
                <w:color w:val="000000" w:themeColor="text1"/>
              </w:rPr>
              <w:t xml:space="preserve">Группы объектов учета, составляющих финансовый результат (в том числе на соответствующих разрядах номера счета согласно бюджетной классификации); в целях обособления расчетов по консолидируемым расчетам: контрагенты по соответствующим показателям, идентифицирующим контрагента расчетов, необходимых для раскрытия в </w:t>
            </w:r>
            <w:r w:rsidRPr="00C3649F">
              <w:rPr>
                <w:color w:val="000000" w:themeColor="text1"/>
              </w:rPr>
              <w:lastRenderedPageBreak/>
              <w:t>бухгалтерской (финансовой) отчетности взаимосвязанных показателей, подлежащих исключению при формировании консолидированной бухгалтерской (финансовой) отчетности; при исправлении ошибок прошлых лет: код причины образования ошибки прошлых лет</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4.1.1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начисленного дохода (увеличения стоимости объектов активов, уменьшения обязательств)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объектов нефинансовых активов, в том числе в части сумм списанной амортизации и накопленного убытка от обесценения, изменения стоимости вследствие положительной переоценки, торговой наценки (способ "Красное </w:t>
            </w:r>
            <w:proofErr w:type="spellStart"/>
            <w:r w:rsidRPr="00C3649F">
              <w:rPr>
                <w:color w:val="000000" w:themeColor="text1"/>
              </w:rPr>
              <w:t>сторно</w:t>
            </w:r>
            <w:proofErr w:type="spellEnd"/>
            <w:r w:rsidRPr="00C3649F">
              <w:rPr>
                <w:color w:val="000000" w:themeColor="text1"/>
              </w:rPr>
              <w:t>"), других операций, увеличивающих доходы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3XX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объектов финансовых активов, </w:t>
            </w:r>
            <w:r w:rsidRPr="00C3649F">
              <w:rPr>
                <w:color w:val="000000" w:themeColor="text1"/>
              </w:rPr>
              <w:lastRenderedPageBreak/>
              <w:t>изменения стоимости вследствие положительной переоценки, в части возмещения ущерба, других операций, увеличивающих доходы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lastRenderedPageBreak/>
              <w:t xml:space="preserve">1 2XX XX </w:t>
            </w:r>
            <w:r w:rsidRPr="00C3649F">
              <w:rPr>
                <w:color w:val="000000" w:themeColor="text1"/>
              </w:rPr>
              <w:lastRenderedPageBreak/>
              <w:t>XXX</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531" w:type="dxa"/>
          </w:tcPr>
          <w:p w:rsidR="006D5D4E" w:rsidRPr="00C3649F" w:rsidRDefault="006D5D4E">
            <w:pPr>
              <w:pStyle w:val="ConsPlusNormal"/>
              <w:jc w:val="center"/>
              <w:rPr>
                <w:color w:val="000000" w:themeColor="text1"/>
              </w:rPr>
            </w:pPr>
            <w:r w:rsidRPr="00C3649F">
              <w:rPr>
                <w:color w:val="000000" w:themeColor="text1"/>
              </w:rPr>
              <w:lastRenderedPageBreak/>
              <w:t>1 401 10 1XX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Согласно разделу II </w:t>
            </w:r>
            <w:r w:rsidRPr="00C3649F">
              <w:rPr>
                <w:color w:val="000000" w:themeColor="text1"/>
              </w:rPr>
              <w:lastRenderedPageBreak/>
              <w:t>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разделу II </w:t>
            </w:r>
            <w:r w:rsidRPr="00C3649F">
              <w:rPr>
                <w:color w:val="000000" w:themeColor="text1"/>
              </w:rPr>
              <w:lastRenderedPageBreak/>
              <w:t>настоящего Приложения в зависимости от вида 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4.1.1.3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 изменения стоимости вследствие положительной переоценки, других операций, увеличивающих доходы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30X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bookmarkStart w:id="76" w:name="P16593"/>
            <w:bookmarkEnd w:id="76"/>
            <w:r w:rsidRPr="00C3649F">
              <w:rPr>
                <w:color w:val="000000" w:themeColor="text1"/>
              </w:rPr>
              <w:t>4.1.2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доходов текущего финансового года в сумме ежемесячной платы или в соответствии с установленным договором аренды графиком поступления арендных платежей от предоставления прав пользования активами при операционной аренде (</w:t>
            </w:r>
            <w:proofErr w:type="spellStart"/>
            <w:r w:rsidRPr="00C3649F">
              <w:rPr>
                <w:color w:val="000000" w:themeColor="text1"/>
              </w:rPr>
              <w:t>неоперационной</w:t>
            </w:r>
            <w:proofErr w:type="spellEnd"/>
            <w:r w:rsidRPr="00C3649F">
              <w:rPr>
                <w:color w:val="000000" w:themeColor="text1"/>
              </w:rPr>
              <w:t xml:space="preserve"> (финансовой) аренде) в уменьшение ранее начисленных доходов будущих периодов по операционной аренде (</w:t>
            </w:r>
            <w:proofErr w:type="spellStart"/>
            <w:r w:rsidRPr="00C3649F">
              <w:rPr>
                <w:color w:val="000000" w:themeColor="text1"/>
              </w:rPr>
              <w:t>неоперационной</w:t>
            </w:r>
            <w:proofErr w:type="spellEnd"/>
            <w:r w:rsidRPr="00C3649F">
              <w:rPr>
                <w:color w:val="000000" w:themeColor="text1"/>
              </w:rPr>
              <w:t xml:space="preserve"> (финансовой) аренде)</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41 12X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1 401 10 12X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договорной стоимости выполненных и сданных заказчику отдельных этапов работ, услуг, готовой продукции, в том числе в конце финансового года по продукции </w:t>
            </w:r>
            <w:r w:rsidRPr="00C3649F">
              <w:rPr>
                <w:color w:val="000000" w:themeColor="text1"/>
              </w:rPr>
              <w:lastRenderedPageBreak/>
              <w:t>животноводства и земледелия, зачисленные в доход текущего отчетного финансового года</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41 13X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1 401 10 13X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4.1.4</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принудительного изъятия, предусматривающие уточнение по сроку платежа</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41 14X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1 401 10 14X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4.1.5</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начисленных администратором доходов от предоставления межбюджетных трансфертов сумм доходов по полученным целевым межбюджетным трансфертам текущего характера по выполнению условий при передаче активов, от грантов, предоставленных с условиями передачи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41 15X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1 401 10 15X</w:t>
            </w:r>
          </w:p>
        </w:tc>
        <w:tc>
          <w:tcPr>
            <w:tcW w:w="2835"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p w:rsidR="006D5D4E" w:rsidRPr="00C3649F" w:rsidRDefault="006D5D4E">
            <w:pPr>
              <w:pStyle w:val="ConsPlusNormal"/>
              <w:jc w:val="both"/>
              <w:rPr>
                <w:color w:val="000000" w:themeColor="text1"/>
              </w:rPr>
            </w:pPr>
            <w:r w:rsidRPr="00C3649F">
              <w:rPr>
                <w:color w:val="000000" w:themeColor="text1"/>
              </w:rPr>
              <w:t>Отчет о достижении значений результатов предоставления (использования) целевых средств</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4.1.6</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начисленных администратором доходов от предоставления межбюджетных трансфертов сумм доходов по полученным целевым межбюджетным трансфертам капитального характера по выполнению условий при передаче активов, от грантов, предоставленных с условиями передачи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41 16X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1 401 10 16X</w:t>
            </w:r>
          </w:p>
        </w:tc>
        <w:tc>
          <w:tcPr>
            <w:tcW w:w="2835"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p w:rsidR="006D5D4E" w:rsidRPr="00C3649F" w:rsidRDefault="006D5D4E">
            <w:pPr>
              <w:pStyle w:val="ConsPlusNormal"/>
              <w:jc w:val="both"/>
              <w:rPr>
                <w:color w:val="000000" w:themeColor="text1"/>
              </w:rPr>
            </w:pPr>
            <w:r w:rsidRPr="00C3649F">
              <w:rPr>
                <w:color w:val="000000" w:themeColor="text1"/>
              </w:rPr>
              <w:t>Отчет о достижении значений результатов предоставления (использования) целевых средств</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4.1.7</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доходов от реализации активов по договорам, предусматривающих рассрочку платежа, по факту прекращения на активы права собственности (права оперативного управления), зачисленные в доход текущего отчетного периода</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1 401 41 172</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1 401 10 172</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bookmarkStart w:id="77" w:name="P16649"/>
            <w:bookmarkEnd w:id="77"/>
            <w:r w:rsidRPr="00C3649F">
              <w:rPr>
                <w:color w:val="000000" w:themeColor="text1"/>
              </w:rPr>
              <w:t>4.1.8</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доходов от безвозмездного права пользования активом, зачисленные в доход текущего отчетного периода</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41 18X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1 401 10 18X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4.1.9</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по заключению счетов текущего финансового года (в части остатка по кредиту счета)</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4.1.10</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расходов (уменьшения суммы ранее начисленных доходов, стоимости объектов активов, увеличения обязательств)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4.1.10.1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объектов нефинансовых активов, в том числе в части сумм восстановленной амортизации и накопленного убытка от обесценения, изменения стоимости </w:t>
            </w:r>
            <w:r w:rsidRPr="00C3649F">
              <w:rPr>
                <w:color w:val="000000" w:themeColor="text1"/>
              </w:rPr>
              <w:lastRenderedPageBreak/>
              <w:t xml:space="preserve">вследствие отрицательной переоценки, торговой наценки (способ "Красное </w:t>
            </w:r>
            <w:proofErr w:type="spellStart"/>
            <w:r w:rsidRPr="00C3649F">
              <w:rPr>
                <w:color w:val="000000" w:themeColor="text1"/>
              </w:rPr>
              <w:t>сторно</w:t>
            </w:r>
            <w:proofErr w:type="spellEnd"/>
            <w:r w:rsidRPr="00C3649F">
              <w:rPr>
                <w:color w:val="000000" w:themeColor="text1"/>
              </w:rPr>
              <w:t>"), других операций, уменьшающих доходы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1XX XX 4XX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4.1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Согласно разделу 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4.1.10.2</w:t>
            </w:r>
          </w:p>
        </w:tc>
        <w:tc>
          <w:tcPr>
            <w:tcW w:w="4258" w:type="dxa"/>
          </w:tcPr>
          <w:p w:rsidR="006D5D4E" w:rsidRPr="00C3649F" w:rsidRDefault="006D5D4E">
            <w:pPr>
              <w:pStyle w:val="ConsPlusNormal"/>
              <w:jc w:val="both"/>
              <w:rPr>
                <w:color w:val="000000" w:themeColor="text1"/>
              </w:rPr>
            </w:pPr>
            <w:r w:rsidRPr="00C3649F">
              <w:rPr>
                <w:color w:val="000000" w:themeColor="text1"/>
              </w:rPr>
              <w:t>объектов финансовых активов, изменения стоимости вследствие отрицательной переоценки, других операций, уменьшающих доходы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2XX XX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4.1.10.3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 изменения стоимости вследствие отрицательной переоценки, изменения ориентировочной цены в случаях, предусмотренных отдельными нормативными правовыми актами Российской Федерации, иные операции в части уменьшения дебиторской задолженности по обязательствам, других операций, уменьшающих доходы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30X XX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Согласно </w:t>
            </w:r>
            <w:proofErr w:type="gramStart"/>
            <w:r w:rsidRPr="00C3649F">
              <w:rPr>
                <w:color w:val="000000" w:themeColor="text1"/>
              </w:rPr>
              <w:t>разделу</w:t>
            </w:r>
            <w:proofErr w:type="gramEnd"/>
            <w:r w:rsidRPr="00C3649F">
              <w:rPr>
                <w:color w:val="000000" w:themeColor="text1"/>
              </w:rPr>
              <w:t xml:space="preserve"> III настоящего Приложения в соответствии с содержанием факта хозяйственной жизни;</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расходов, связанных с реализацией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1 401 10 172</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20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суммы расходов, связанных с реализацией </w:t>
            </w:r>
            <w:r w:rsidRPr="00C3649F">
              <w:rPr>
                <w:color w:val="000000" w:themeColor="text1"/>
              </w:rPr>
              <w:lastRenderedPageBreak/>
              <w:t>готовой продукции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1 401 10 131</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20 2XX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w:t>
            </w:r>
            <w:r w:rsidRPr="00C3649F">
              <w:rPr>
                <w:color w:val="000000" w:themeColor="text1"/>
              </w:rPr>
              <w:lastRenderedPageBreak/>
              <w:t>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4.1.13</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по заключению счетов текущего финансового года (в части остатка по дебету счета)</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1 401 IX 1XX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4.1.14</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при выявлении ошибок прошлых лет (года, предшествующего отчетному) в текущем финансовом году по результатам контрольных мероприятий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4.1.14.1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3XX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1 401 16 1XX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4.1.14.2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2XX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401 16 1XX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4.1.14.3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lastRenderedPageBreak/>
              <w:t xml:space="preserve">X 30X XX </w:t>
            </w:r>
            <w:r w:rsidRPr="00C3649F">
              <w:rPr>
                <w:color w:val="000000" w:themeColor="text1"/>
              </w:rPr>
              <w:lastRenderedPageBreak/>
              <w:t>XXX</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531" w:type="dxa"/>
          </w:tcPr>
          <w:p w:rsidR="006D5D4E" w:rsidRPr="00C3649F" w:rsidRDefault="006D5D4E">
            <w:pPr>
              <w:pStyle w:val="ConsPlusNormal"/>
              <w:jc w:val="center"/>
              <w:rPr>
                <w:color w:val="000000" w:themeColor="text1"/>
              </w:rPr>
            </w:pPr>
            <w:r w:rsidRPr="00C3649F">
              <w:rPr>
                <w:color w:val="000000" w:themeColor="text1"/>
              </w:rPr>
              <w:lastRenderedPageBreak/>
              <w:t>X 401 16 1XX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разделу III </w:t>
            </w:r>
            <w:r w:rsidRPr="00C3649F">
              <w:rPr>
                <w:color w:val="000000" w:themeColor="text1"/>
              </w:rPr>
              <w:lastRenderedPageBreak/>
              <w:t>настоящего Приложения в зависимости от вида обязательств</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4.1.15</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при выявлении ошибок прошлых лет (прошлых финансовых лет) в текущем финансовом году по результатам контрольных мероприятий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4.1.15.1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1 401 17 1XX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4.1.15.2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2XX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401 17 1XX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4.1.15.3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30X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401 17 1XX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4.1.16</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w:t>
            </w:r>
            <w:r w:rsidRPr="00C3649F">
              <w:rPr>
                <w:color w:val="000000" w:themeColor="text1"/>
              </w:rPr>
              <w:lastRenderedPageBreak/>
              <w:t>операции при выявлении ошибок прошлых лет (года, предшествующего отчетному) в текущем финансовом году по результатам контрольных мероприятий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4.1.16.1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1 401 16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1XX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4.1.16.2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401 16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2XX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4.1.16.3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401 16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30X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4.1.17</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при выявлении ошибок прошлых лет (прошлых финансовых лет) в текущем финансовом году по результатам контрольных мероприятий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4.1.17.1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1 401 17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1XX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4.1.17.2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401 17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2XX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4.1.17.3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401 17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30X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4.1.18</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при выявлении ошибок прошлых лет (года, предшествующего отчетному) в текущем финансовом году субъектом учета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4.1.18.1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1 401 18 1XX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4.1.18.2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2XX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401 18 1XX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4.1.18.3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30X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401 18 1XX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4.1.19</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при выявлении ошибок прошлых лет (прошлых финансовых лет) в текущем финансовом году субъектом учета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4.1.19.1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1 401 19 1XX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4.1.19.2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2XX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401 19 1XX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4.1.19.3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lastRenderedPageBreak/>
              <w:t xml:space="preserve">X 30X XX </w:t>
            </w:r>
            <w:r w:rsidRPr="00C3649F">
              <w:rPr>
                <w:color w:val="000000" w:themeColor="text1"/>
              </w:rPr>
              <w:lastRenderedPageBreak/>
              <w:t>XXX</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531" w:type="dxa"/>
          </w:tcPr>
          <w:p w:rsidR="006D5D4E" w:rsidRPr="00C3649F" w:rsidRDefault="006D5D4E">
            <w:pPr>
              <w:pStyle w:val="ConsPlusNormal"/>
              <w:jc w:val="center"/>
              <w:rPr>
                <w:color w:val="000000" w:themeColor="text1"/>
              </w:rPr>
            </w:pPr>
            <w:r w:rsidRPr="00C3649F">
              <w:rPr>
                <w:color w:val="000000" w:themeColor="text1"/>
              </w:rPr>
              <w:lastRenderedPageBreak/>
              <w:t>X 401 19 1XX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разделу III </w:t>
            </w:r>
            <w:r w:rsidRPr="00C3649F">
              <w:rPr>
                <w:color w:val="000000" w:themeColor="text1"/>
              </w:rPr>
              <w:lastRenderedPageBreak/>
              <w:t>настоящего Приложения в зависимости от вида обязательств</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4.1.20</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при выявлении ошибок прошлых лет (года, предшествующего отчетному) в текущем финансовом году субъектом учета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4.1.20.1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1 401 18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1XX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4.1.20.2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401 18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2XX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4.1.20.3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401 18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30X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4.1.21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w:t>
            </w:r>
            <w:r w:rsidRPr="00C3649F">
              <w:rPr>
                <w:color w:val="000000" w:themeColor="text1"/>
              </w:rPr>
              <w:lastRenderedPageBreak/>
              <w:t>операции при выявлении ошибок прошлых лет (прошлых финансовых лет) в текущем финансовом году субъектом учета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4.1.21.1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1 401 19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1XX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4.1.21.2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401 19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2XX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4.1.21.3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401 19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30X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4.1.22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бухгалтерском учете уточнение (увеличение) при подтверждении потребности ранее признанных расчетов по неиспользованным остаткам целевых субсидий, подлежавших подтверждению их потребности на исполнение принятых и </w:t>
            </w:r>
            <w:r w:rsidRPr="00C3649F">
              <w:rPr>
                <w:color w:val="000000" w:themeColor="text1"/>
              </w:rPr>
              <w:lastRenderedPageBreak/>
              <w:t>неисполненных на отчетную дату обязательств в целях достижения значений результатов целевой субсидии (при реорганизации, межведомственная, межбюджетная передача)</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X 401 10 1X0</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X 401 41 1XX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4.1.23</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при исправлении ошибок, выявленных в году, предшествующему отчетному, и ошибок прошлых лет по контрольным мероприятиям (до проведения контрольных мероприятий)</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401 10 1X0</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401 10 1X0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4.1.24</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по переносу сумм доходов будущих периодов к признанию в очередные годы на доходы будущих периодов к признанию в текущем году</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1 401 49 151</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1 401 41 151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78" w:name="P17140"/>
            <w:bookmarkEnd w:id="78"/>
            <w:r w:rsidRPr="00C3649F">
              <w:rPr>
                <w:color w:val="000000" w:themeColor="text1"/>
              </w:rPr>
              <w:t>4.2</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0 401 20 000 "Расходы текущего финансового года"</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Группы объектов учета, составляющих финансовый результат; контрагенты по соответствующим показателям, идентифицирующим контрагента расчетов, необходимых для раскрытия в бухгалтерской </w:t>
            </w:r>
            <w:r w:rsidRPr="00C3649F">
              <w:rPr>
                <w:color w:val="000000" w:themeColor="text1"/>
              </w:rPr>
              <w:lastRenderedPageBreak/>
              <w:t>(финансовой) отчетности взаимосвязанных показателей, подлежащих исключению при формировании консолидированной бухгалтерской (финансовой) отчетности; при отражении операций по исправлению ошибок прошлых лет: коды причин образования ошибок прошлых лет</w:t>
            </w: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суммы расходов (при списании, выбытии с учета, формировании резервов, признании обязательств)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4.2.1.1</w:t>
            </w:r>
          </w:p>
        </w:tc>
        <w:tc>
          <w:tcPr>
            <w:tcW w:w="4258" w:type="dxa"/>
          </w:tcPr>
          <w:p w:rsidR="006D5D4E" w:rsidRPr="00C3649F" w:rsidRDefault="006D5D4E">
            <w:pPr>
              <w:pStyle w:val="ConsPlusNormal"/>
              <w:jc w:val="both"/>
              <w:rPr>
                <w:color w:val="000000" w:themeColor="text1"/>
              </w:rPr>
            </w:pPr>
            <w:r w:rsidRPr="00C3649F">
              <w:rPr>
                <w:color w:val="000000" w:themeColor="text1"/>
              </w:rPr>
              <w:t>объектов 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1XX XX4 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4.2.1.2</w:t>
            </w:r>
          </w:p>
        </w:tc>
        <w:tc>
          <w:tcPr>
            <w:tcW w:w="4258" w:type="dxa"/>
          </w:tcPr>
          <w:p w:rsidR="006D5D4E" w:rsidRPr="00C3649F" w:rsidRDefault="006D5D4E">
            <w:pPr>
              <w:pStyle w:val="ConsPlusNormal"/>
              <w:jc w:val="both"/>
              <w:rPr>
                <w:color w:val="000000" w:themeColor="text1"/>
              </w:rPr>
            </w:pPr>
            <w:r w:rsidRPr="00C3649F">
              <w:rPr>
                <w:color w:val="000000" w:themeColor="text1"/>
              </w:rPr>
              <w:t>объектов 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2XX XX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4.2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 (признания, превышения номинальной стоимости, других операций, увеличивающих расходы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X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30X XX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4.2.2</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по заключению счетов текущего финансового года (в части остатка по дебету счета)</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20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уменьшение суммы расходов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4.2.3.1</w:t>
            </w:r>
          </w:p>
        </w:tc>
        <w:tc>
          <w:tcPr>
            <w:tcW w:w="4258" w:type="dxa"/>
          </w:tcPr>
          <w:p w:rsidR="006D5D4E" w:rsidRPr="00C3649F" w:rsidRDefault="006D5D4E">
            <w:pPr>
              <w:pStyle w:val="ConsPlusNormal"/>
              <w:jc w:val="both"/>
              <w:rPr>
                <w:color w:val="000000" w:themeColor="text1"/>
              </w:rPr>
            </w:pPr>
            <w:r w:rsidRPr="00C3649F">
              <w:rPr>
                <w:color w:val="000000" w:themeColor="text1"/>
              </w:rPr>
              <w:t>сумм списания начисленной амортизации и убытка от обесценения при выбытии объектов нефинансовых активов, других операций, уменьшающих расходы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4XX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20 2XX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4.2.3.2</w:t>
            </w:r>
          </w:p>
        </w:tc>
        <w:tc>
          <w:tcPr>
            <w:tcW w:w="4258" w:type="dxa"/>
          </w:tcPr>
          <w:p w:rsidR="006D5D4E" w:rsidRPr="00C3649F" w:rsidRDefault="006D5D4E">
            <w:pPr>
              <w:pStyle w:val="ConsPlusNormal"/>
              <w:jc w:val="both"/>
              <w:rPr>
                <w:color w:val="000000" w:themeColor="text1"/>
              </w:rPr>
            </w:pPr>
            <w:r w:rsidRPr="00C3649F">
              <w:rPr>
                <w:color w:val="000000" w:themeColor="text1"/>
              </w:rPr>
              <w:t>объектов 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2XX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20 2XX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4.2.3.3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обязательств (превышение цены </w:t>
            </w:r>
            <w:r w:rsidRPr="00C3649F">
              <w:rPr>
                <w:color w:val="000000" w:themeColor="text1"/>
              </w:rPr>
              <w:lastRenderedPageBreak/>
              <w:t>размещения долговых обязательств над их номинальной стоимостью, поступление в бюджет средств от размещения государственных ценных бумаг, полученных в качестве накопленного купонного дохода, других операций, уменьшающих расходы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lastRenderedPageBreak/>
              <w:t xml:space="preserve">X 30X XX </w:t>
            </w:r>
            <w:r w:rsidRPr="00C3649F">
              <w:rPr>
                <w:color w:val="000000" w:themeColor="text1"/>
              </w:rPr>
              <w:lastRenderedPageBreak/>
              <w:t>XXX</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X 401 20 2XX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Согласно разделу III </w:t>
            </w:r>
            <w:r w:rsidRPr="00C3649F">
              <w:rPr>
                <w:color w:val="000000" w:themeColor="text1"/>
              </w:rPr>
              <w:lastRenderedPageBreak/>
              <w:t>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разделу III </w:t>
            </w:r>
            <w:r w:rsidRPr="00C3649F">
              <w:rPr>
                <w:color w:val="000000" w:themeColor="text1"/>
              </w:rPr>
              <w:lastRenderedPageBreak/>
              <w:t>настоящего Приложения в зависимости от вида обязательств</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4.2.4</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расходы учреждения, произведенные ранее и учитываемых в составе расходов будущих периодов, в составе расходов текущего финансового года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50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4.5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4.2.5</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операции по формированию резервов предстоящих расходов, увеличению резерва на сумму дисконтирования резерва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60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4.2.6</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при выявлении ошибок прошлых лет (года, предшествующего отчетному) в текущем финансовом году по результатам контрольных мероприятий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4.2.6.1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26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1XX XX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w:t>
            </w:r>
            <w:r w:rsidRPr="00C3649F">
              <w:rPr>
                <w:color w:val="000000" w:themeColor="text1"/>
              </w:rPr>
              <w:lastRenderedPageBreak/>
              <w:t>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настоящего Приложения в </w:t>
            </w:r>
            <w:r w:rsidRPr="00C3649F">
              <w:rPr>
                <w:color w:val="000000" w:themeColor="text1"/>
              </w:rPr>
              <w:lastRenderedPageBreak/>
              <w:t>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разделу I настоящего Приложения в </w:t>
            </w:r>
            <w:r w:rsidRPr="00C3649F">
              <w:rPr>
                <w:color w:val="000000" w:themeColor="text1"/>
              </w:rPr>
              <w:lastRenderedPageBreak/>
              <w:t>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4.2.6.2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X 401 26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2XX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4.2.6.3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X 401 26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30X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4.2.7</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при выявлении ошибок прошлых лет (прошлых финансовых лет) в текущем финансовом году по результатам контрольных мероприятий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4.2.7.1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27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1XX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4.2.7.2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X 401 27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lastRenderedPageBreak/>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lastRenderedPageBreak/>
              <w:t>X 2XX XX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w:t>
            </w:r>
            <w:r w:rsidRPr="00C3649F">
              <w:rPr>
                <w:color w:val="000000" w:themeColor="text1"/>
              </w:rPr>
              <w:lastRenderedPageBreak/>
              <w:t>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настоящего Приложения в </w:t>
            </w:r>
            <w:r w:rsidRPr="00C3649F">
              <w:rPr>
                <w:color w:val="000000" w:themeColor="text1"/>
              </w:rPr>
              <w:lastRenderedPageBreak/>
              <w:t>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разделу II настоящего Приложения в </w:t>
            </w:r>
            <w:r w:rsidRPr="00C3649F">
              <w:rPr>
                <w:color w:val="000000" w:themeColor="text1"/>
              </w:rPr>
              <w:lastRenderedPageBreak/>
              <w:t>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4.2.7.3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X 401 27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30X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4.2.8</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при выявлении ошибок прошлых лет (года, предшествующего отчетному) в текущем финансовом году субъектом учета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4.2.8.1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28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1XX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4.2.8.2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X 401 28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2XX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4.2.8.3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X 401 28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lastRenderedPageBreak/>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lastRenderedPageBreak/>
              <w:t>X 30X XX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w:t>
            </w:r>
            <w:r w:rsidRPr="00C3649F">
              <w:rPr>
                <w:color w:val="000000" w:themeColor="text1"/>
              </w:rPr>
              <w:lastRenderedPageBreak/>
              <w:t>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настоящего Приложения в </w:t>
            </w:r>
            <w:r w:rsidRPr="00C3649F">
              <w:rPr>
                <w:color w:val="000000" w:themeColor="text1"/>
              </w:rPr>
              <w:lastRenderedPageBreak/>
              <w:t>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разделу III настоящего Приложения в </w:t>
            </w:r>
            <w:r w:rsidRPr="00C3649F">
              <w:rPr>
                <w:color w:val="000000" w:themeColor="text1"/>
              </w:rPr>
              <w:lastRenderedPageBreak/>
              <w:t>зависимости от вида обязательств</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4.2.9</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при выявлении ошибок прошлых лет (прошлых финансовых лет) в текущем финансовом году субъектом учета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4.2.9.1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29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1XX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4.2.9.2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X 401 29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2XX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4.2.9.3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X 401 29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30X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4.2.10</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операции при выявлении ошибок прошлых лет (года, предшествующего отчетному) в </w:t>
            </w:r>
            <w:r w:rsidRPr="00C3649F">
              <w:rPr>
                <w:color w:val="000000" w:themeColor="text1"/>
              </w:rPr>
              <w:lastRenderedPageBreak/>
              <w:t>текущем финансовом году по результатам контрольных мероприятий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4.2.10.1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26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4.2.10.2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2XX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X 401 26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4.2.10.3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30X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X 401 26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4.2.11</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при выявлении ошибок прошлых лет (прошлых финансовых лет) в текущем финансовом году по результатам контрольных мероприятий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4.2.11.1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27 2XX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w:t>
            </w:r>
            <w:r w:rsidRPr="00C3649F">
              <w:rPr>
                <w:color w:val="000000" w:themeColor="text1"/>
              </w:rPr>
              <w:lastRenderedPageBreak/>
              <w:t>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разделу I настоящего Приложения в </w:t>
            </w:r>
            <w:r w:rsidRPr="00C3649F">
              <w:rPr>
                <w:color w:val="000000" w:themeColor="text1"/>
              </w:rPr>
              <w:lastRenderedPageBreak/>
              <w:t>зависимости от вида нефинансового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4.2.11.2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2XX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X 401 27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4.2.11.3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30X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X 401 27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4.2.12</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при выявлении ошибок прошлых лет (года, предшествующего отчетному) в текущем финансовом году субъектом учета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4.2.12.1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28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4.2.12.2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lastRenderedPageBreak/>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lastRenderedPageBreak/>
              <w:t>X 2XX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X 401 28 2XX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w:t>
            </w:r>
            <w:r w:rsidRPr="00C3649F">
              <w:rPr>
                <w:color w:val="000000" w:themeColor="text1"/>
              </w:rPr>
              <w:lastRenderedPageBreak/>
              <w:t>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разделу II настоящего Приложения в </w:t>
            </w:r>
            <w:r w:rsidRPr="00C3649F">
              <w:rPr>
                <w:color w:val="000000" w:themeColor="text1"/>
              </w:rPr>
              <w:lastRenderedPageBreak/>
              <w:t>зависимости от вида 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4.2.12.3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30X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X 401 28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обязательств</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4.2.13</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при выявлении ошибок прошлых лет (прошлых финансовых лет) в текущем финансовом году субъектом учета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4.2.13.1</w:t>
            </w:r>
          </w:p>
        </w:tc>
        <w:tc>
          <w:tcPr>
            <w:tcW w:w="4258" w:type="dxa"/>
          </w:tcPr>
          <w:p w:rsidR="006D5D4E" w:rsidRPr="00C3649F" w:rsidRDefault="006D5D4E">
            <w:pPr>
              <w:pStyle w:val="ConsPlusNormal"/>
              <w:jc w:val="both"/>
              <w:rPr>
                <w:color w:val="000000" w:themeColor="text1"/>
              </w:rPr>
            </w:pPr>
            <w:r w:rsidRPr="00C3649F">
              <w:rPr>
                <w:color w:val="000000" w:themeColor="text1"/>
              </w:rPr>
              <w:t>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29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4.2.13.2</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2XX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X 401 29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4.2.13.3</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30X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X 401 29 2XX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разделу III настоящего Приложения в зависимости от вида </w:t>
            </w:r>
            <w:r w:rsidRPr="00C3649F">
              <w:rPr>
                <w:color w:val="000000" w:themeColor="text1"/>
              </w:rPr>
              <w:lastRenderedPageBreak/>
              <w:t>обязательств</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4.1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4.2.14</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по заключению счетов текущего финансового года (в части остатка по кредиту счета)</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20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4.2.15</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при исправлении ошибок, выявленных в году, предшествующему отчетному, и ошибок прошлых лет по контрольным мероприятиям (до проведения контрольных мероприятий)</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XX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XX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4.2.16</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списание сумм неиспользованного резерва предстоящих расходов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60 XX0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20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outlineLvl w:val="4"/>
              <w:rPr>
                <w:color w:val="000000" w:themeColor="text1"/>
              </w:rPr>
            </w:pPr>
            <w:r w:rsidRPr="00C3649F">
              <w:rPr>
                <w:color w:val="000000" w:themeColor="text1"/>
              </w:rPr>
              <w:t>4.3</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0 401 30 000 "Финансовый результат прошлых отчетных периодов"</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5085" w:type="dxa"/>
            <w:gridSpan w:val="2"/>
          </w:tcPr>
          <w:p w:rsidR="006D5D4E" w:rsidRPr="00C3649F" w:rsidRDefault="006D5D4E">
            <w:pPr>
              <w:pStyle w:val="ConsPlusNormal"/>
              <w:jc w:val="both"/>
              <w:rPr>
                <w:color w:val="000000" w:themeColor="text1"/>
              </w:rPr>
            </w:pPr>
            <w:r w:rsidRPr="00C3649F">
              <w:rPr>
                <w:color w:val="000000" w:themeColor="text1"/>
              </w:rPr>
              <w:t>Аналитический учет не предусмотрен</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4.3.1</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суммы уценки, полученные в результате переоценки, предусмотренной законодательством Российской Федерации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4.3.1.1</w:t>
            </w:r>
          </w:p>
        </w:tc>
        <w:tc>
          <w:tcPr>
            <w:tcW w:w="4258" w:type="dxa"/>
          </w:tcPr>
          <w:p w:rsidR="006D5D4E" w:rsidRPr="00C3649F" w:rsidRDefault="006D5D4E">
            <w:pPr>
              <w:pStyle w:val="ConsPlusNormal"/>
              <w:jc w:val="both"/>
              <w:rPr>
                <w:color w:val="000000" w:themeColor="text1"/>
              </w:rPr>
            </w:pPr>
            <w:r w:rsidRPr="00C3649F">
              <w:rPr>
                <w:color w:val="000000" w:themeColor="text1"/>
              </w:rPr>
              <w:t>стоимости объектов нефинансовых активов;</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1XX XX 4X0</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4.3.1.2</w:t>
            </w:r>
          </w:p>
        </w:tc>
        <w:tc>
          <w:tcPr>
            <w:tcW w:w="4258" w:type="dxa"/>
          </w:tcPr>
          <w:p w:rsidR="006D5D4E" w:rsidRPr="00C3649F" w:rsidRDefault="006D5D4E">
            <w:pPr>
              <w:pStyle w:val="ConsPlusNormal"/>
              <w:jc w:val="both"/>
              <w:rPr>
                <w:color w:val="000000" w:themeColor="text1"/>
              </w:rPr>
            </w:pPr>
            <w:r w:rsidRPr="00C3649F">
              <w:rPr>
                <w:color w:val="000000" w:themeColor="text1"/>
              </w:rPr>
              <w:t>начисленной амортизации;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1 104 XX 4X0</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4.3.1.3</w:t>
            </w:r>
          </w:p>
        </w:tc>
        <w:tc>
          <w:tcPr>
            <w:tcW w:w="4258" w:type="dxa"/>
          </w:tcPr>
          <w:p w:rsidR="006D5D4E" w:rsidRPr="00C3649F" w:rsidRDefault="006D5D4E">
            <w:pPr>
              <w:pStyle w:val="ConsPlusNormal"/>
              <w:jc w:val="both"/>
              <w:rPr>
                <w:color w:val="000000" w:themeColor="text1"/>
              </w:rPr>
            </w:pPr>
            <w:r w:rsidRPr="00C3649F">
              <w:rPr>
                <w:color w:val="000000" w:themeColor="text1"/>
              </w:rPr>
              <w:t>обесценения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1 114 XX 4X0</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суммы </w:t>
            </w:r>
            <w:proofErr w:type="spellStart"/>
            <w:r w:rsidRPr="00C3649F">
              <w:rPr>
                <w:color w:val="000000" w:themeColor="text1"/>
              </w:rPr>
              <w:t>дооценки</w:t>
            </w:r>
            <w:proofErr w:type="spellEnd"/>
            <w:r w:rsidRPr="00C3649F">
              <w:rPr>
                <w:color w:val="000000" w:themeColor="text1"/>
              </w:rPr>
              <w:t>, полученные в результате переоценки, предусмотренной законодательством Российской Федерации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4.3.2.1</w:t>
            </w:r>
          </w:p>
        </w:tc>
        <w:tc>
          <w:tcPr>
            <w:tcW w:w="4258" w:type="dxa"/>
          </w:tcPr>
          <w:p w:rsidR="006D5D4E" w:rsidRPr="00C3649F" w:rsidRDefault="006D5D4E">
            <w:pPr>
              <w:pStyle w:val="ConsPlusNormal"/>
              <w:jc w:val="both"/>
              <w:rPr>
                <w:color w:val="000000" w:themeColor="text1"/>
              </w:rPr>
            </w:pPr>
            <w:r w:rsidRPr="00C3649F">
              <w:rPr>
                <w:color w:val="000000" w:themeColor="text1"/>
              </w:rPr>
              <w:t>стоимости объектов 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3X0</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4.3.2.2</w:t>
            </w:r>
          </w:p>
        </w:tc>
        <w:tc>
          <w:tcPr>
            <w:tcW w:w="4258" w:type="dxa"/>
          </w:tcPr>
          <w:p w:rsidR="006D5D4E" w:rsidRPr="00C3649F" w:rsidRDefault="006D5D4E">
            <w:pPr>
              <w:pStyle w:val="ConsPlusNormal"/>
              <w:jc w:val="both"/>
              <w:rPr>
                <w:color w:val="000000" w:themeColor="text1"/>
              </w:rPr>
            </w:pPr>
            <w:r w:rsidRPr="00C3649F">
              <w:rPr>
                <w:color w:val="000000" w:themeColor="text1"/>
              </w:rPr>
              <w:t>начисленной амортизации;</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1 104 XX 4X0</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Согласно разделу I настоящего Приложения в соответствии с </w:t>
            </w:r>
            <w:r w:rsidRPr="00C3649F">
              <w:rPr>
                <w:color w:val="000000" w:themeColor="text1"/>
              </w:rPr>
              <w:lastRenderedPageBreak/>
              <w:t>содержанием факта хозяйственной жизни</w:t>
            </w:r>
          </w:p>
        </w:tc>
        <w:tc>
          <w:tcPr>
            <w:tcW w:w="2551"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2534"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1.4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4.3.2.3</w:t>
            </w:r>
          </w:p>
        </w:tc>
        <w:tc>
          <w:tcPr>
            <w:tcW w:w="4258" w:type="dxa"/>
          </w:tcPr>
          <w:p w:rsidR="006D5D4E" w:rsidRPr="00C3649F" w:rsidRDefault="006D5D4E">
            <w:pPr>
              <w:pStyle w:val="ConsPlusNormal"/>
              <w:jc w:val="both"/>
              <w:rPr>
                <w:color w:val="000000" w:themeColor="text1"/>
              </w:rPr>
            </w:pPr>
            <w:r w:rsidRPr="00C3649F">
              <w:rPr>
                <w:color w:val="000000" w:themeColor="text1"/>
              </w:rPr>
              <w:t>обесценения</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1 114 XX 4X0</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1.13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показатели завершенных расчетов, сформированных в результате перевода показателей активов и обязательств на дату изменения типа учреждения, отражаются последними (окончательными) операциями по бюджетному учету на дату изменения типа учреждения (остаток по дебету счета)</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1 304 06 731</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4.3.4</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показатели завершенных расчетов, сформированных в результате перевода показателей активов и обязательств на дату изменения типа учреждения, отражаются последними (окончательными) операциями по бюджетному учету на дату изменения типа учреждения (остаток по кредиту счета)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1 304 06 831</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4.3.5</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w:t>
            </w:r>
            <w:r w:rsidRPr="00C3649F">
              <w:rPr>
                <w:color w:val="000000" w:themeColor="text1"/>
              </w:rPr>
              <w:lastRenderedPageBreak/>
              <w:t>операции при заключении счетов текущего финансового года учреждений (остаток по дебету счетов)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2551"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4.3.5.1</w:t>
            </w:r>
          </w:p>
        </w:tc>
        <w:tc>
          <w:tcPr>
            <w:tcW w:w="4258" w:type="dxa"/>
          </w:tcPr>
          <w:p w:rsidR="006D5D4E" w:rsidRPr="00C3649F" w:rsidRDefault="006D5D4E">
            <w:pPr>
              <w:pStyle w:val="ConsPlusNormal"/>
              <w:jc w:val="both"/>
              <w:rPr>
                <w:color w:val="000000" w:themeColor="text1"/>
              </w:rPr>
            </w:pPr>
            <w:r w:rsidRPr="00C3649F">
              <w:rPr>
                <w:color w:val="000000" w:themeColor="text1"/>
              </w:rPr>
              <w:t>сумм администрируемых поступлений, зачисленных в бюджет при завершении финансового года;</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1 210 02 XX0</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2.15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4.3.5.2</w:t>
            </w:r>
          </w:p>
        </w:tc>
        <w:tc>
          <w:tcPr>
            <w:tcW w:w="4258" w:type="dxa"/>
          </w:tcPr>
          <w:p w:rsidR="006D5D4E" w:rsidRPr="00C3649F" w:rsidRDefault="006D5D4E">
            <w:pPr>
              <w:pStyle w:val="ConsPlusNormal"/>
              <w:jc w:val="both"/>
              <w:rPr>
                <w:color w:val="000000" w:themeColor="text1"/>
              </w:rPr>
            </w:pPr>
            <w:r w:rsidRPr="00C3649F">
              <w:rPr>
                <w:color w:val="000000" w:themeColor="text1"/>
              </w:rPr>
              <w:t>внутриведомственных расчетов;</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1 304 04 XX0</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4.3.5.3</w:t>
            </w:r>
          </w:p>
        </w:tc>
        <w:tc>
          <w:tcPr>
            <w:tcW w:w="4258" w:type="dxa"/>
          </w:tcPr>
          <w:p w:rsidR="006D5D4E" w:rsidRPr="00C3649F" w:rsidRDefault="006D5D4E">
            <w:pPr>
              <w:pStyle w:val="ConsPlusNormal"/>
              <w:jc w:val="both"/>
              <w:rPr>
                <w:color w:val="000000" w:themeColor="text1"/>
              </w:rPr>
            </w:pPr>
            <w:r w:rsidRPr="00C3649F">
              <w:rPr>
                <w:color w:val="000000" w:themeColor="text1"/>
              </w:rPr>
              <w:t>доходов (расходов) текущего финансового года, исправления ошибок прошлых лет</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1 401 XX XXX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 коды причин образования ошибок прошлых лет</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4.3.6</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при заключении счетов текущего финансового года учреждений (остаток по кредиту счетов)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4.3.6.1</w:t>
            </w:r>
          </w:p>
        </w:tc>
        <w:tc>
          <w:tcPr>
            <w:tcW w:w="4258" w:type="dxa"/>
          </w:tcPr>
          <w:p w:rsidR="006D5D4E" w:rsidRPr="00C3649F" w:rsidRDefault="006D5D4E">
            <w:pPr>
              <w:pStyle w:val="ConsPlusNormal"/>
              <w:jc w:val="both"/>
              <w:rPr>
                <w:color w:val="000000" w:themeColor="text1"/>
              </w:rPr>
            </w:pPr>
            <w:r w:rsidRPr="00C3649F">
              <w:rPr>
                <w:color w:val="000000" w:themeColor="text1"/>
              </w:rPr>
              <w:t>расчетов по платежам в бюджет с финансовым органом;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05 XX0</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4.3.6.2</w:t>
            </w:r>
          </w:p>
        </w:tc>
        <w:tc>
          <w:tcPr>
            <w:tcW w:w="4258" w:type="dxa"/>
          </w:tcPr>
          <w:p w:rsidR="006D5D4E" w:rsidRPr="00C3649F" w:rsidRDefault="006D5D4E">
            <w:pPr>
              <w:pStyle w:val="ConsPlusNormal"/>
              <w:jc w:val="both"/>
              <w:rPr>
                <w:color w:val="000000" w:themeColor="text1"/>
              </w:rPr>
            </w:pPr>
            <w:r w:rsidRPr="00C3649F">
              <w:rPr>
                <w:color w:val="000000" w:themeColor="text1"/>
              </w:rPr>
              <w:t>внутриведомственных расчетов;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1 304 04 XX0</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4.3.6.3</w:t>
            </w:r>
          </w:p>
        </w:tc>
        <w:tc>
          <w:tcPr>
            <w:tcW w:w="4258" w:type="dxa"/>
          </w:tcPr>
          <w:p w:rsidR="006D5D4E" w:rsidRPr="00C3649F" w:rsidRDefault="006D5D4E">
            <w:pPr>
              <w:pStyle w:val="ConsPlusNormal"/>
              <w:jc w:val="both"/>
              <w:rPr>
                <w:color w:val="000000" w:themeColor="text1"/>
              </w:rPr>
            </w:pPr>
            <w:r w:rsidRPr="00C3649F">
              <w:rPr>
                <w:color w:val="000000" w:themeColor="text1"/>
              </w:rPr>
              <w:t>доходов (расходов) текущего финансового года, исправления ошибок прошлых лет</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1 401 XX XXX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 коды причин образования ошибок прошлых лет</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4.3.7</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операции по переносу остатков в </w:t>
            </w:r>
            <w:proofErr w:type="spellStart"/>
            <w:r w:rsidRPr="00C3649F">
              <w:rPr>
                <w:color w:val="000000" w:themeColor="text1"/>
              </w:rPr>
              <w:t>межотчетный</w:t>
            </w:r>
            <w:proofErr w:type="spellEnd"/>
            <w:r w:rsidRPr="00C3649F">
              <w:rPr>
                <w:color w:val="000000" w:themeColor="text1"/>
              </w:rPr>
              <w:t xml:space="preserve"> период при реорганизации на первое число текущего года (по завершении отчетного финансового периода)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4.3.7.1</w:t>
            </w:r>
          </w:p>
        </w:tc>
        <w:tc>
          <w:tcPr>
            <w:tcW w:w="4258" w:type="dxa"/>
          </w:tcPr>
          <w:p w:rsidR="006D5D4E" w:rsidRPr="00C3649F" w:rsidRDefault="006D5D4E">
            <w:pPr>
              <w:pStyle w:val="ConsPlusNormal"/>
              <w:jc w:val="both"/>
              <w:rPr>
                <w:color w:val="000000" w:themeColor="text1"/>
              </w:rPr>
            </w:pPr>
            <w:r w:rsidRPr="00C3649F">
              <w:rPr>
                <w:color w:val="000000" w:themeColor="text1"/>
              </w:rPr>
              <w:t>стоимости объектов 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3XX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разделу I настоящего </w:t>
            </w:r>
            <w:r w:rsidRPr="00C3649F">
              <w:rPr>
                <w:color w:val="000000" w:themeColor="text1"/>
              </w:rPr>
              <w:lastRenderedPageBreak/>
              <w:t>Приложения в зависимости от вида нефинансового актива</w:t>
            </w:r>
          </w:p>
        </w:tc>
        <w:tc>
          <w:tcPr>
            <w:tcW w:w="2534" w:type="dxa"/>
          </w:tcPr>
          <w:p w:rsidR="006D5D4E" w:rsidRPr="00C3649F" w:rsidRDefault="006D5D4E">
            <w:pPr>
              <w:pStyle w:val="ConsPlusNormal"/>
              <w:jc w:val="center"/>
              <w:rPr>
                <w:color w:val="000000" w:themeColor="text1"/>
              </w:rPr>
            </w:pPr>
            <w:r w:rsidRPr="00C3649F">
              <w:rPr>
                <w:color w:val="000000" w:themeColor="text1"/>
              </w:rPr>
              <w:lastRenderedPageBreak/>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4.3.7.2</w:t>
            </w:r>
          </w:p>
        </w:tc>
        <w:tc>
          <w:tcPr>
            <w:tcW w:w="4258" w:type="dxa"/>
          </w:tcPr>
          <w:p w:rsidR="006D5D4E" w:rsidRPr="00C3649F" w:rsidRDefault="006D5D4E">
            <w:pPr>
              <w:pStyle w:val="ConsPlusNormal"/>
              <w:jc w:val="both"/>
              <w:rPr>
                <w:color w:val="000000" w:themeColor="text1"/>
              </w:rPr>
            </w:pPr>
            <w:r w:rsidRPr="00C3649F">
              <w:rPr>
                <w:color w:val="000000" w:themeColor="text1"/>
              </w:rPr>
              <w:t>начисленной амортизации;</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1 104 XX 4XX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4.3.7.3</w:t>
            </w:r>
          </w:p>
        </w:tc>
        <w:tc>
          <w:tcPr>
            <w:tcW w:w="4258" w:type="dxa"/>
          </w:tcPr>
          <w:p w:rsidR="006D5D4E" w:rsidRPr="00C3649F" w:rsidRDefault="006D5D4E">
            <w:pPr>
              <w:pStyle w:val="ConsPlusNormal"/>
              <w:jc w:val="both"/>
              <w:rPr>
                <w:color w:val="000000" w:themeColor="text1"/>
              </w:rPr>
            </w:pPr>
            <w:r w:rsidRPr="00C3649F">
              <w:rPr>
                <w:color w:val="000000" w:themeColor="text1"/>
              </w:rPr>
              <w:t>обесценения;</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1 114 XX 4XX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1.12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4.3.7.4</w:t>
            </w:r>
          </w:p>
        </w:tc>
        <w:tc>
          <w:tcPr>
            <w:tcW w:w="4258" w:type="dxa"/>
          </w:tcPr>
          <w:p w:rsidR="006D5D4E" w:rsidRPr="00C3649F" w:rsidRDefault="006D5D4E">
            <w:pPr>
              <w:pStyle w:val="ConsPlusNormal"/>
              <w:jc w:val="both"/>
              <w:rPr>
                <w:color w:val="000000" w:themeColor="text1"/>
              </w:rPr>
            </w:pPr>
            <w:r w:rsidRPr="00C3649F">
              <w:rPr>
                <w:color w:val="000000" w:themeColor="text1"/>
              </w:rPr>
              <w:t>стоимости объектов финансовых активов (в части остатка по кредиту 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2XX XX 5XX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нефинансового актива</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4.3.7.5</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 (в части остатка по кредиту 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3XX XX 7XX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нефинансового актива</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4.3.7.6</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финансового результата (в части остатка по кредиту счетов)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XX XXX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1 401 30 000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IV настоящего Приложения в зависимости от вида нефинансового актива</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4.3.8</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операции по переносу остатков в </w:t>
            </w:r>
            <w:proofErr w:type="spellStart"/>
            <w:r w:rsidRPr="00C3649F">
              <w:rPr>
                <w:color w:val="000000" w:themeColor="text1"/>
              </w:rPr>
              <w:t>межотчетный</w:t>
            </w:r>
            <w:proofErr w:type="spellEnd"/>
            <w:r w:rsidRPr="00C3649F">
              <w:rPr>
                <w:color w:val="000000" w:themeColor="text1"/>
              </w:rPr>
              <w:t xml:space="preserve"> период при реорганизации на первое число текущего года (по завершению отчетного финансового периода)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4.3.8.1</w:t>
            </w:r>
          </w:p>
        </w:tc>
        <w:tc>
          <w:tcPr>
            <w:tcW w:w="4258" w:type="dxa"/>
          </w:tcPr>
          <w:p w:rsidR="006D5D4E" w:rsidRPr="00C3649F" w:rsidRDefault="006D5D4E">
            <w:pPr>
              <w:pStyle w:val="ConsPlusNormal"/>
              <w:jc w:val="both"/>
              <w:rPr>
                <w:color w:val="000000" w:themeColor="text1"/>
              </w:rPr>
            </w:pPr>
            <w:r w:rsidRPr="00C3649F">
              <w:rPr>
                <w:color w:val="000000" w:themeColor="text1"/>
              </w:rPr>
              <w:t>стоимости объектов финансовых активов (в части остатка по дебету счетов);</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2XX XX 6XX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4.3.8.2</w:t>
            </w:r>
          </w:p>
        </w:tc>
        <w:tc>
          <w:tcPr>
            <w:tcW w:w="4258" w:type="dxa"/>
          </w:tcPr>
          <w:p w:rsidR="006D5D4E" w:rsidRPr="00C3649F" w:rsidRDefault="006D5D4E">
            <w:pPr>
              <w:pStyle w:val="ConsPlusNormal"/>
              <w:jc w:val="both"/>
              <w:rPr>
                <w:color w:val="000000" w:themeColor="text1"/>
              </w:rPr>
            </w:pPr>
            <w:r w:rsidRPr="00C3649F">
              <w:rPr>
                <w:color w:val="000000" w:themeColor="text1"/>
              </w:rPr>
              <w:t>обязательств (в части остатка по дебету счетов);</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3XX XX 8XX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4.3.8.3</w:t>
            </w:r>
          </w:p>
        </w:tc>
        <w:tc>
          <w:tcPr>
            <w:tcW w:w="4258" w:type="dxa"/>
          </w:tcPr>
          <w:p w:rsidR="006D5D4E" w:rsidRPr="00C3649F" w:rsidRDefault="006D5D4E">
            <w:pPr>
              <w:pStyle w:val="ConsPlusNormal"/>
              <w:jc w:val="both"/>
              <w:rPr>
                <w:color w:val="000000" w:themeColor="text1"/>
              </w:rPr>
            </w:pPr>
            <w:r w:rsidRPr="00C3649F">
              <w:rPr>
                <w:color w:val="000000" w:themeColor="text1"/>
              </w:rPr>
              <w:t>финансового результата (в части остатка по дебету счетов)</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1 401 30 000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XX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IV настоящего Приложения в зависимости от вида нефинансового актива</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79" w:name="P17923"/>
            <w:bookmarkEnd w:id="79"/>
            <w:r w:rsidRPr="00C3649F">
              <w:rPr>
                <w:color w:val="000000" w:themeColor="text1"/>
              </w:rPr>
              <w:t>4.4</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0 401 40 000 "Доходы будущих периодов"</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jc w:val="both"/>
              <w:rPr>
                <w:color w:val="000000" w:themeColor="text1"/>
              </w:rPr>
            </w:pPr>
            <w:r w:rsidRPr="00C3649F">
              <w:rPr>
                <w:color w:val="000000" w:themeColor="text1"/>
              </w:rPr>
              <w:t>Аналитический учет согласно учетной политике</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4.4.1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доходы будущих периодов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4.4.1.1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начисления доходов будущих периодов от продукции </w:t>
            </w:r>
            <w:r w:rsidRPr="00C3649F">
              <w:rPr>
                <w:color w:val="000000" w:themeColor="text1"/>
              </w:rPr>
              <w:lastRenderedPageBreak/>
              <w:t>животноводства (приплод, привес, прирост животных) и земледелия; прав пользования активами; договора финансовой (</w:t>
            </w:r>
            <w:proofErr w:type="spellStart"/>
            <w:r w:rsidRPr="00C3649F">
              <w:rPr>
                <w:color w:val="000000" w:themeColor="text1"/>
              </w:rPr>
              <w:t>неоперационной</w:t>
            </w:r>
            <w:proofErr w:type="spellEnd"/>
            <w:r w:rsidRPr="00C3649F">
              <w:rPr>
                <w:color w:val="000000" w:themeColor="text1"/>
              </w:rPr>
              <w:t>) аренды (согласно разделу I настоящего Приложения);</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474" w:type="dxa"/>
          </w:tcPr>
          <w:p w:rsidR="006D5D4E" w:rsidRPr="00C3649F" w:rsidRDefault="006D5D4E">
            <w:pPr>
              <w:pStyle w:val="ConsPlusNormal"/>
              <w:jc w:val="center"/>
              <w:rPr>
                <w:color w:val="000000" w:themeColor="text1"/>
              </w:rPr>
            </w:pPr>
            <w:r w:rsidRPr="00C3649F">
              <w:rPr>
                <w:color w:val="000000" w:themeColor="text1"/>
              </w:rPr>
              <w:lastRenderedPageBreak/>
              <w:t>1 1XX XX XX0</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1 401 4X 1XX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Согласно разделу I настоящего Приложения </w:t>
            </w:r>
            <w:r w:rsidRPr="00C3649F">
              <w:rPr>
                <w:color w:val="000000" w:themeColor="text1"/>
              </w:rPr>
              <w:lastRenderedPageBreak/>
              <w:t>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разделу I настоящего </w:t>
            </w:r>
            <w:r w:rsidRPr="00C3649F">
              <w:rPr>
                <w:color w:val="000000" w:themeColor="text1"/>
              </w:rPr>
              <w:lastRenderedPageBreak/>
              <w:t>Приложения в зависимости от вида нефинансового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4.4 настоящего </w:t>
            </w:r>
            <w:r w:rsidRPr="00C3649F">
              <w:rPr>
                <w:color w:val="000000" w:themeColor="text1"/>
              </w:rPr>
              <w:lastRenderedPageBreak/>
              <w:t>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4.4.1.2</w:t>
            </w:r>
          </w:p>
        </w:tc>
        <w:tc>
          <w:tcPr>
            <w:tcW w:w="4258" w:type="dxa"/>
          </w:tcPr>
          <w:p w:rsidR="006D5D4E" w:rsidRPr="00C3649F" w:rsidRDefault="006D5D4E">
            <w:pPr>
              <w:pStyle w:val="ConsPlusNormal"/>
              <w:jc w:val="both"/>
              <w:rPr>
                <w:color w:val="000000" w:themeColor="text1"/>
              </w:rPr>
            </w:pPr>
            <w:r w:rsidRPr="00C3649F">
              <w:rPr>
                <w:color w:val="000000" w:themeColor="text1"/>
              </w:rPr>
              <w:t>расчетов по договорам и расчетным документам за выполненные и сданные заказчику отдельные этапы работ, услуг, по договорам, предусматривающим рассрочку платежа (до момента перехода права собственности), сумм арендных платежей, сумм ущерба, штрафов, пеней, неустоек, ожидаемых при наступлении условий урегулирования требований в досудебном порядке (по соглашению сторон) или при вступлении в силу решения суда иной задолженности (согласно разделу II настоящего Приложения);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1 20X XX 560</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1 401 4X 1XX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4.4.1.3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начисления ссудодателем доходов будущих периодов от передачи ссудополучателю в безвозмездное срочное пользование (операционная аренда, </w:t>
            </w:r>
            <w:proofErr w:type="spellStart"/>
            <w:r w:rsidRPr="00C3649F">
              <w:rPr>
                <w:color w:val="000000" w:themeColor="text1"/>
              </w:rPr>
              <w:t>неоперационная</w:t>
            </w:r>
            <w:proofErr w:type="spellEnd"/>
            <w:r w:rsidRPr="00C3649F">
              <w:rPr>
                <w:color w:val="000000" w:themeColor="text1"/>
              </w:rPr>
              <w:t xml:space="preserve"> (финансовая) аренда) объектов нефинансовых активов в сумме справедливой (рыночной) стоимости на срок пользования передаваемых 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1 210 05 560</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1 401 4X 1XX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4.4.2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доходы будущих периодов доходами текущего периода</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41 1XX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пунктам 4.1.2 - 4.1.8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4.4.3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бухгалтерском учете уточнение (увеличение) при подтверждении потребности ранее признанных расчетов по неиспользованным остаткам целевых субсидий, подлежавших подтверждению их потребности на исполнение принятых и неисполненных на отчетную дату обязательств в целях достижения значений результатов целевой субсидии (при реорганизации, внутриведомственных передачах)</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X 304 XX 830</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X 401 4X 1XX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4.4.4</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доходов будущих периодов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4.4.4.1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уменьшение дебиторской задолженности от принудительного изъятия в связи с уменьшением суммы денежных взысканий (штрафов, пеней, неустоек), отмены постановления (решения) по делу об административном правонарушении, в случае возврата плательщикам излишне полученных </w:t>
            </w:r>
            <w:r w:rsidRPr="00C3649F">
              <w:rPr>
                <w:color w:val="000000" w:themeColor="text1"/>
              </w:rPr>
              <w:lastRenderedPageBreak/>
              <w:t>доходов;</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4X 1XX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1 205 XX 66X</w:t>
            </w:r>
          </w:p>
        </w:tc>
        <w:tc>
          <w:tcPr>
            <w:tcW w:w="2835" w:type="dxa"/>
          </w:tcPr>
          <w:p w:rsidR="006D5D4E" w:rsidRPr="00C3649F" w:rsidRDefault="006D5D4E">
            <w:pPr>
              <w:pStyle w:val="ConsPlusNormal"/>
              <w:jc w:val="both"/>
              <w:rPr>
                <w:color w:val="000000" w:themeColor="text1"/>
              </w:rPr>
            </w:pPr>
            <w:r w:rsidRPr="00C3649F">
              <w:rPr>
                <w:color w:val="000000" w:themeColor="text1"/>
              </w:rPr>
              <w:t>Ведомость группового начисления доходов (ф. 0510431);</w:t>
            </w:r>
          </w:p>
          <w:p w:rsidR="006D5D4E" w:rsidRPr="00C3649F" w:rsidRDefault="006D5D4E">
            <w:pPr>
              <w:pStyle w:val="ConsPlusNormal"/>
              <w:jc w:val="both"/>
              <w:rPr>
                <w:color w:val="000000" w:themeColor="text1"/>
              </w:rPr>
            </w:pPr>
            <w:r w:rsidRPr="00C3649F">
              <w:rPr>
                <w:color w:val="000000" w:themeColor="text1"/>
              </w:rPr>
              <w:t>Ведомость начисления доходов бюджета (ф. 0510837);</w:t>
            </w:r>
          </w:p>
          <w:p w:rsidR="006D5D4E" w:rsidRPr="00C3649F" w:rsidRDefault="006D5D4E">
            <w:pPr>
              <w:pStyle w:val="ConsPlusNormal"/>
              <w:jc w:val="both"/>
              <w:rPr>
                <w:color w:val="000000" w:themeColor="text1"/>
              </w:rPr>
            </w:pPr>
            <w:r w:rsidRPr="00C3649F">
              <w:rPr>
                <w:color w:val="000000" w:themeColor="text1"/>
              </w:rPr>
              <w:t>Извещение о начислении доходов (уточнении начисления) (ф. 0510432)</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4.4.4.2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суммы остатка предстоящих доходов от предоставления права пользования активом (на момент расторжения договора) при досрочном прекращении договора аренды (имущественного найма), в соответствии с которым были переданы объекты учета операционной (в том числе земля), </w:t>
            </w:r>
            <w:proofErr w:type="spellStart"/>
            <w:r w:rsidRPr="00C3649F">
              <w:rPr>
                <w:color w:val="000000" w:themeColor="text1"/>
              </w:rPr>
              <w:t>неоперационной</w:t>
            </w:r>
            <w:proofErr w:type="spellEnd"/>
            <w:r w:rsidRPr="00C3649F">
              <w:rPr>
                <w:color w:val="000000" w:themeColor="text1"/>
              </w:rPr>
              <w:t xml:space="preserve"> (финансовой) аренды, а также при досрочном расторжении соглашения по предоставлению права ограниченного пользования земельными участками (сервитут);</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4X 12X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1 205 2X 66X</w:t>
            </w:r>
          </w:p>
        </w:tc>
        <w:tc>
          <w:tcPr>
            <w:tcW w:w="2835" w:type="dxa"/>
          </w:tcPr>
          <w:p w:rsidR="006D5D4E" w:rsidRPr="00C3649F" w:rsidRDefault="006D5D4E">
            <w:pPr>
              <w:pStyle w:val="ConsPlusNormal"/>
              <w:jc w:val="both"/>
              <w:rPr>
                <w:color w:val="000000" w:themeColor="text1"/>
              </w:rPr>
            </w:pPr>
            <w:r w:rsidRPr="00C3649F">
              <w:rPr>
                <w:color w:val="000000" w:themeColor="text1"/>
              </w:rPr>
              <w:t>Акт о приеме-передаче нефинансовых активов (ф. 0510448);</w:t>
            </w:r>
          </w:p>
          <w:p w:rsidR="006D5D4E" w:rsidRPr="00C3649F" w:rsidRDefault="006D5D4E">
            <w:pPr>
              <w:pStyle w:val="ConsPlusNormal"/>
              <w:jc w:val="both"/>
              <w:rPr>
                <w:color w:val="000000" w:themeColor="text1"/>
              </w:rPr>
            </w:pPr>
            <w:r w:rsidRPr="00C3649F">
              <w:rPr>
                <w:color w:val="000000" w:themeColor="text1"/>
              </w:rPr>
              <w:t>Соглашение (дополнительное соглашение) о расторжении договора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4.4.4.3</w:t>
            </w:r>
          </w:p>
        </w:tc>
        <w:tc>
          <w:tcPr>
            <w:tcW w:w="4258" w:type="dxa"/>
          </w:tcPr>
          <w:p w:rsidR="006D5D4E" w:rsidRPr="00C3649F" w:rsidRDefault="006D5D4E">
            <w:pPr>
              <w:pStyle w:val="ConsPlusNormal"/>
              <w:jc w:val="both"/>
              <w:rPr>
                <w:color w:val="000000" w:themeColor="text1"/>
              </w:rPr>
            </w:pPr>
            <w:r w:rsidRPr="00C3649F">
              <w:rPr>
                <w:color w:val="000000" w:themeColor="text1"/>
              </w:rPr>
              <w:t>уменьшения дебиторской задолженности по доходам от предоставления целевых межбюджетных трансфертов в связи с уменьшением объема целевого межбюджетного трансферта;</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4X 1X1</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1 205 X1 661</w:t>
            </w:r>
          </w:p>
        </w:tc>
        <w:tc>
          <w:tcPr>
            <w:tcW w:w="2835"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4.4.4.4</w:t>
            </w:r>
          </w:p>
        </w:tc>
        <w:tc>
          <w:tcPr>
            <w:tcW w:w="4258" w:type="dxa"/>
          </w:tcPr>
          <w:p w:rsidR="006D5D4E" w:rsidRPr="00C3649F" w:rsidRDefault="006D5D4E">
            <w:pPr>
              <w:pStyle w:val="ConsPlusNormal"/>
              <w:jc w:val="both"/>
              <w:rPr>
                <w:color w:val="000000" w:themeColor="text1"/>
              </w:rPr>
            </w:pPr>
            <w:r w:rsidRPr="00C3649F">
              <w:rPr>
                <w:color w:val="000000" w:themeColor="text1"/>
              </w:rPr>
              <w:t>неиспользованного получателями объема финансового обеспечения обязательств за счет целевых межбюджетных трансфертов, в случае если перечисление средств в указанной сумме не осуществлялось;</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4X 1X1</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1 205 X1 66X</w:t>
            </w:r>
          </w:p>
        </w:tc>
        <w:tc>
          <w:tcPr>
            <w:tcW w:w="2835" w:type="dxa"/>
          </w:tcPr>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4.4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2.10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4.4.4.5</w:t>
            </w:r>
          </w:p>
        </w:tc>
        <w:tc>
          <w:tcPr>
            <w:tcW w:w="4258" w:type="dxa"/>
          </w:tcPr>
          <w:p w:rsidR="006D5D4E" w:rsidRPr="00C3649F" w:rsidRDefault="006D5D4E">
            <w:pPr>
              <w:pStyle w:val="ConsPlusNormal"/>
              <w:jc w:val="both"/>
              <w:rPr>
                <w:color w:val="000000" w:themeColor="text1"/>
              </w:rPr>
            </w:pPr>
            <w:r w:rsidRPr="00C3649F">
              <w:rPr>
                <w:color w:val="000000" w:themeColor="text1"/>
              </w:rPr>
              <w:t>уменьшения (списания) дебиторской задолженности в связи с уточнением суммы задолженности по отдельным основаниям, а также с не установлением виновных лиц;</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1 401 4X 1XX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1 209 XX 66X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2.14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4.4.4.6</w:t>
            </w:r>
          </w:p>
        </w:tc>
        <w:tc>
          <w:tcPr>
            <w:tcW w:w="4258" w:type="dxa"/>
          </w:tcPr>
          <w:p w:rsidR="006D5D4E" w:rsidRPr="00C3649F" w:rsidRDefault="006D5D4E">
            <w:pPr>
              <w:pStyle w:val="ConsPlusNormal"/>
              <w:jc w:val="both"/>
              <w:rPr>
                <w:color w:val="000000" w:themeColor="text1"/>
              </w:rPr>
            </w:pPr>
            <w:r w:rsidRPr="00C3649F">
              <w:rPr>
                <w:color w:val="000000" w:themeColor="text1"/>
              </w:rPr>
              <w:t>суммы остатка предстоящих расходов от предоставления актива в безвозмездное (бессрочное) пользование (</w:t>
            </w:r>
            <w:proofErr w:type="spellStart"/>
            <w:r w:rsidRPr="00C3649F">
              <w:rPr>
                <w:color w:val="000000" w:themeColor="text1"/>
              </w:rPr>
              <w:t>неоперационную</w:t>
            </w:r>
            <w:proofErr w:type="spellEnd"/>
            <w:r w:rsidRPr="00C3649F">
              <w:rPr>
                <w:color w:val="000000" w:themeColor="text1"/>
              </w:rPr>
              <w:t xml:space="preserve"> (финансовую) аренду), безвозмездное срочное пользование (операционную аренду) (на момент расторжения договора) при досрочном прекращении договора, в соответствии с которым были переданы объекты учета;</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4X 12X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1 210 05 66X</w:t>
            </w:r>
          </w:p>
        </w:tc>
        <w:tc>
          <w:tcPr>
            <w:tcW w:w="2835"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4.4.4.7</w:t>
            </w:r>
          </w:p>
        </w:tc>
        <w:tc>
          <w:tcPr>
            <w:tcW w:w="4258" w:type="dxa"/>
          </w:tcPr>
          <w:p w:rsidR="006D5D4E" w:rsidRPr="00C3649F" w:rsidRDefault="006D5D4E">
            <w:pPr>
              <w:pStyle w:val="ConsPlusNormal"/>
              <w:jc w:val="both"/>
              <w:rPr>
                <w:color w:val="000000" w:themeColor="text1"/>
              </w:rPr>
            </w:pPr>
            <w:r w:rsidRPr="00C3649F">
              <w:rPr>
                <w:color w:val="000000" w:themeColor="text1"/>
              </w:rPr>
              <w:t>остаточной стоимости права пользования активом при досрочном прекращении договоров аренды (имущественного найма) объектами имущества, в том числе земельными участками, относящихся к операционной аренде на льготных условиях</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1 401 4X 18X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1 111 4X 451</w:t>
            </w:r>
          </w:p>
        </w:tc>
        <w:tc>
          <w:tcPr>
            <w:tcW w:w="2835"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4.4.5</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учреждения доходов будущих периодов при реорганизации путем слияния, </w:t>
            </w:r>
            <w:r w:rsidRPr="00C3649F">
              <w:rPr>
                <w:color w:val="000000" w:themeColor="text1"/>
              </w:rPr>
              <w:lastRenderedPageBreak/>
              <w:t>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1 401 4X 1XX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1 304 06 730</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 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4.4 настоящего Приложения в соответствии с </w:t>
            </w:r>
            <w:r w:rsidRPr="00C3649F">
              <w:rPr>
                <w:color w:val="000000" w:themeColor="text1"/>
              </w:rPr>
              <w:lastRenderedPageBreak/>
              <w:t>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3.9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4.4.6</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учреждения доходы будущих периодов при реорганизации путем слияния, 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1 304 06 830</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1 401 4X 1XX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p w:rsidR="006D5D4E" w:rsidRPr="00C3649F" w:rsidRDefault="006D5D4E">
            <w:pPr>
              <w:pStyle w:val="ConsPlusNormal"/>
              <w:jc w:val="both"/>
              <w:rPr>
                <w:color w:val="000000" w:themeColor="text1"/>
              </w:rPr>
            </w:pPr>
            <w:r w:rsidRPr="00C3649F">
              <w:rPr>
                <w:color w:val="000000" w:themeColor="text1"/>
              </w:rPr>
              <w:t>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4.4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80" w:name="P18093"/>
            <w:bookmarkEnd w:id="80"/>
            <w:r w:rsidRPr="00C3649F">
              <w:rPr>
                <w:color w:val="000000" w:themeColor="text1"/>
              </w:rPr>
              <w:t>4.5</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0 401 50 000 "Расходы будущих периодов"</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jc w:val="both"/>
              <w:rPr>
                <w:color w:val="000000" w:themeColor="text1"/>
              </w:rPr>
            </w:pPr>
            <w:r w:rsidRPr="00C3649F">
              <w:rPr>
                <w:color w:val="000000" w:themeColor="text1"/>
              </w:rPr>
              <w:t>Вид расходов (выплат), предусмотренных сметой по государственным (муниципальным) контрактам (договорам), соглашениям</w:t>
            </w: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4.5.1</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расходы учреждения, произведенные в текущем финансовом году, но относимые к очередным финансовым периодам по соответствующим операциям и объектам учета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4.5.1.1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предстоящих расходов субъекта учета-подрядчика, предусмотренные сводным сметным расчетом, понесенные в отчетном периоде в связи с предстоящими работами </w:t>
            </w:r>
            <w:r w:rsidRPr="00C3649F">
              <w:rPr>
                <w:color w:val="000000" w:themeColor="text1"/>
              </w:rPr>
              <w:lastRenderedPageBreak/>
              <w:t>(приобретенных через подотчетных лиц);</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50 2X0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1 208 XX 660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4.5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2.13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4.5.1.2</w:t>
            </w:r>
          </w:p>
        </w:tc>
        <w:tc>
          <w:tcPr>
            <w:tcW w:w="4258" w:type="dxa"/>
          </w:tcPr>
          <w:p w:rsidR="006D5D4E" w:rsidRPr="00C3649F" w:rsidRDefault="006D5D4E">
            <w:pPr>
              <w:pStyle w:val="ConsPlusNormal"/>
              <w:jc w:val="both"/>
              <w:rPr>
                <w:color w:val="000000" w:themeColor="text1"/>
              </w:rPr>
            </w:pPr>
            <w:r w:rsidRPr="00C3649F">
              <w:rPr>
                <w:color w:val="000000" w:themeColor="text1"/>
              </w:rPr>
              <w:t>предстоящих расходов субъекта учета-подрядчика, предусмотренные сводным сметным расчетом, понесенные в отчетном периоде в связи с предстоящими работами (по расчетам с поставщиком, подрядчиком);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50 2X0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4.5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4.5.1.3</w:t>
            </w:r>
          </w:p>
        </w:tc>
        <w:tc>
          <w:tcPr>
            <w:tcW w:w="4258" w:type="dxa"/>
          </w:tcPr>
          <w:p w:rsidR="006D5D4E" w:rsidRPr="00C3649F" w:rsidRDefault="006D5D4E">
            <w:pPr>
              <w:pStyle w:val="ConsPlusNormal"/>
              <w:jc w:val="both"/>
              <w:rPr>
                <w:color w:val="000000" w:themeColor="text1"/>
              </w:rPr>
            </w:pPr>
            <w:r w:rsidRPr="00C3649F">
              <w:rPr>
                <w:color w:val="000000" w:themeColor="text1"/>
              </w:rPr>
              <w:t>в части расчетов по платежам в бюджет</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50 2X0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4.5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4.5.2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ссудодателем расходы будущих периодов от передачи ссудополучателю в безвозмездное срочное пользование (операционную аренду, </w:t>
            </w:r>
            <w:proofErr w:type="spellStart"/>
            <w:r w:rsidRPr="00C3649F">
              <w:rPr>
                <w:color w:val="000000" w:themeColor="text1"/>
              </w:rPr>
              <w:t>неоперационную</w:t>
            </w:r>
            <w:proofErr w:type="spellEnd"/>
            <w:r w:rsidRPr="00C3649F">
              <w:rPr>
                <w:color w:val="000000" w:themeColor="text1"/>
              </w:rPr>
              <w:t xml:space="preserve"> (финансовую) аренду) объектов нефинансовых активов в сумме справедливой (рыночной) стоимости на срок пользования передаваемых 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50 2X0</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1 210 05 660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4.5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4.5.3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операции по формированию резерва по обязательствам учреждения, </w:t>
            </w:r>
            <w:r w:rsidRPr="00C3649F">
              <w:rPr>
                <w:color w:val="000000" w:themeColor="text1"/>
              </w:rPr>
              <w:lastRenderedPageBreak/>
              <w:t>возникающим при поступлении закупаемых учреждением материальных ценностей, выполнении работ, оказании услуг, в случае принятия денежного обязательства согласно документу о приемке на дату отличную от даты поступления материальных ценностей (выполнения работ, оказания услуг), а также по иным обязательствам, неопределенным по величине и (или) времени исполнения, в случаях, предусмотренных актом учреждения, принятого при формировании его учетной политики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50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60 2XX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w:t>
            </w:r>
            <w:r w:rsidRPr="00C3649F">
              <w:rPr>
                <w:color w:val="000000" w:themeColor="text1"/>
              </w:rPr>
              <w:lastRenderedPageBreak/>
              <w:t>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4.5 настоящего Приложения в </w:t>
            </w:r>
            <w:r w:rsidRPr="00C3649F">
              <w:rPr>
                <w:color w:val="000000" w:themeColor="text1"/>
              </w:rPr>
              <w:lastRenderedPageBreak/>
              <w:t>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4.6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4.5.4</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списание расходов, учитываемых в составе расходов будущих периодов, и отнесение их в состав:</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4.5.4.1</w:t>
            </w:r>
          </w:p>
        </w:tc>
        <w:tc>
          <w:tcPr>
            <w:tcW w:w="4258" w:type="dxa"/>
          </w:tcPr>
          <w:p w:rsidR="006D5D4E" w:rsidRPr="00C3649F" w:rsidRDefault="006D5D4E">
            <w:pPr>
              <w:pStyle w:val="ConsPlusNormal"/>
              <w:jc w:val="both"/>
              <w:rPr>
                <w:color w:val="000000" w:themeColor="text1"/>
              </w:rPr>
            </w:pPr>
            <w:r w:rsidRPr="00C3649F">
              <w:rPr>
                <w:color w:val="000000" w:themeColor="text1"/>
              </w:rPr>
              <w:t>себестоимости готовой продукции текущего финансового года;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1 109 60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50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4.5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4.5.4.2</w:t>
            </w:r>
          </w:p>
        </w:tc>
        <w:tc>
          <w:tcPr>
            <w:tcW w:w="4258" w:type="dxa"/>
          </w:tcPr>
          <w:p w:rsidR="006D5D4E" w:rsidRPr="00C3649F" w:rsidRDefault="006D5D4E">
            <w:pPr>
              <w:pStyle w:val="ConsPlusNormal"/>
              <w:jc w:val="both"/>
              <w:rPr>
                <w:color w:val="000000" w:themeColor="text1"/>
              </w:rPr>
            </w:pPr>
            <w:r w:rsidRPr="00C3649F">
              <w:rPr>
                <w:color w:val="000000" w:themeColor="text1"/>
              </w:rPr>
              <w:t>расходов текущего финансового года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50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4.2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4.5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4.5.5</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списание расходов учреждения по оплате неотработанных дней отпуска, не возмещенных уволившимися работниками (сотрудниками), учитываемых в составе расходов будущих периодов, при увольнении работника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1 401 20 273</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50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4.5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4.5.6</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списание расходов учреждения, учитываемых в составе расходов будущих периодов, в части взносов на капитальный ремонт переданных объектов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1 401 20 225</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1 401 50 225</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4.5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4.5.7</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Признана ссудодателем в бюджетном учете сумма остатка предстоящих доходов от предоставления актива в безвозмездное (бессрочное) пользование (на момент расторжения договора) при досрочном прекращении договора, в соответствии с которым были переданы объекты учета в части: безвозмездного срочного пользования (операционной аренды); </w:t>
            </w:r>
            <w:proofErr w:type="spellStart"/>
            <w:r w:rsidRPr="00C3649F">
              <w:rPr>
                <w:color w:val="000000" w:themeColor="text1"/>
              </w:rPr>
              <w:t>неоперационной</w:t>
            </w:r>
            <w:proofErr w:type="spellEnd"/>
            <w:r w:rsidRPr="00C3649F">
              <w:rPr>
                <w:color w:val="000000" w:themeColor="text1"/>
              </w:rPr>
              <w:t xml:space="preserve"> (финансовой) аренды</w:t>
            </w:r>
          </w:p>
        </w:tc>
        <w:tc>
          <w:tcPr>
            <w:tcW w:w="737" w:type="dxa"/>
          </w:tcPr>
          <w:p w:rsidR="006D5D4E" w:rsidRPr="00C3649F" w:rsidRDefault="006D5D4E">
            <w:pPr>
              <w:pStyle w:val="ConsPlusNormal"/>
              <w:jc w:val="center"/>
              <w:rPr>
                <w:color w:val="000000" w:themeColor="text1"/>
              </w:rPr>
            </w:pPr>
            <w:r w:rsidRPr="00C3649F">
              <w:rPr>
                <w:color w:val="000000" w:themeColor="text1"/>
              </w:rPr>
              <w:t>КДБ КИФ</w:t>
            </w:r>
          </w:p>
        </w:tc>
        <w:tc>
          <w:tcPr>
            <w:tcW w:w="1474" w:type="dxa"/>
          </w:tcPr>
          <w:p w:rsidR="006D5D4E" w:rsidRPr="00C3649F" w:rsidRDefault="006D5D4E">
            <w:pPr>
              <w:pStyle w:val="ConsPlusNormal"/>
              <w:jc w:val="center"/>
              <w:rPr>
                <w:color w:val="000000" w:themeColor="text1"/>
              </w:rPr>
            </w:pPr>
            <w:r w:rsidRPr="00C3649F">
              <w:rPr>
                <w:color w:val="000000" w:themeColor="text1"/>
              </w:rPr>
              <w:t>1 210 05 56X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50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 соглашение о расторжение договора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2.19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4.5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4.5.8</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Признаны в бюджетном учете </w:t>
            </w:r>
            <w:r w:rsidRPr="00C3649F">
              <w:rPr>
                <w:color w:val="000000" w:themeColor="text1"/>
              </w:rPr>
              <w:lastRenderedPageBreak/>
              <w:t>скорректированные расходы будущих периодов на сумму неотработанных дней отпуска, удержанных из окончательного расчета при увольнении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 xml:space="preserve">1 304 03 </w:t>
            </w:r>
            <w:r w:rsidRPr="00C3649F">
              <w:rPr>
                <w:color w:val="000000" w:themeColor="text1"/>
              </w:rPr>
              <w:lastRenderedPageBreak/>
              <w:t>837</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1 401 50 211</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3.6 </w:t>
            </w:r>
            <w:r w:rsidRPr="00C3649F">
              <w:rPr>
                <w:color w:val="000000" w:themeColor="text1"/>
              </w:rPr>
              <w:lastRenderedPageBreak/>
              <w:t>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4.5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4.5.9</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учреждения расходы будущих периодов при реорганизации путем слияния, 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50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 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4.5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4.5.10</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учреждения расходов будущих периодов при реорганизации путем слияния, 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50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 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4.5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81" w:name="P18238"/>
            <w:bookmarkEnd w:id="81"/>
            <w:r w:rsidRPr="00C3649F">
              <w:rPr>
                <w:color w:val="000000" w:themeColor="text1"/>
              </w:rPr>
              <w:t>4.6</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0 401 60 000 "Резервы предстоящих расходов"</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jc w:val="both"/>
              <w:rPr>
                <w:color w:val="000000" w:themeColor="text1"/>
              </w:rPr>
            </w:pPr>
            <w:r w:rsidRPr="00C3649F">
              <w:rPr>
                <w:color w:val="000000" w:themeColor="text1"/>
              </w:rPr>
              <w:t>Вид создаваемого резерва; контрагент (при наличии)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Отражена в бюджетном учете сумма сформированного резерва по обязательствам учреждения, возникающим при поступлении закупаемых учреждением материальных ценностей, выполнении работ, оказании услуг, в случае принятия денежного </w:t>
            </w:r>
            <w:r w:rsidRPr="00C3649F">
              <w:rPr>
                <w:color w:val="000000" w:themeColor="text1"/>
              </w:rPr>
              <w:lastRenderedPageBreak/>
              <w:t>обязательства согласно документу о приемке на дату, отличную от даты поступления материальных ценностей (выполнения работ, оказания услуг), а также по иным обязательствам, неопределенным по величине и (или) времени исполнения, в случаях, предусмотренных актом учреждения, принятого при формировании его учетной политики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4.6.1.1</w:t>
            </w:r>
          </w:p>
        </w:tc>
        <w:tc>
          <w:tcPr>
            <w:tcW w:w="4258" w:type="dxa"/>
          </w:tcPr>
          <w:p w:rsidR="006D5D4E" w:rsidRPr="00C3649F" w:rsidRDefault="006D5D4E">
            <w:pPr>
              <w:pStyle w:val="ConsPlusNormal"/>
              <w:jc w:val="both"/>
              <w:rPr>
                <w:color w:val="000000" w:themeColor="text1"/>
              </w:rPr>
            </w:pPr>
            <w:r w:rsidRPr="00C3649F">
              <w:rPr>
                <w:color w:val="000000" w:themeColor="text1"/>
              </w:rPr>
              <w:t>соответствующих видов нефинансовых активов;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1XX XX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60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разделу I настоящего Приложения в зависимости от вида нефинансового актива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4.6.1.2</w:t>
            </w:r>
          </w:p>
        </w:tc>
        <w:tc>
          <w:tcPr>
            <w:tcW w:w="4258" w:type="dxa"/>
          </w:tcPr>
          <w:p w:rsidR="006D5D4E" w:rsidRPr="00C3649F" w:rsidRDefault="006D5D4E">
            <w:pPr>
              <w:pStyle w:val="ConsPlusNormal"/>
              <w:jc w:val="both"/>
              <w:rPr>
                <w:color w:val="000000" w:themeColor="text1"/>
              </w:rPr>
            </w:pPr>
            <w:r w:rsidRPr="00C3649F">
              <w:rPr>
                <w:color w:val="000000" w:themeColor="text1"/>
              </w:rPr>
              <w:t>денежных документов;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1 201 35 510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60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4.6.1.3</w:t>
            </w:r>
          </w:p>
        </w:tc>
        <w:tc>
          <w:tcPr>
            <w:tcW w:w="4258" w:type="dxa"/>
          </w:tcPr>
          <w:p w:rsidR="006D5D4E" w:rsidRPr="00C3649F" w:rsidRDefault="006D5D4E">
            <w:pPr>
              <w:pStyle w:val="ConsPlusNormal"/>
              <w:jc w:val="both"/>
              <w:rPr>
                <w:color w:val="000000" w:themeColor="text1"/>
              </w:rPr>
            </w:pPr>
            <w:r w:rsidRPr="00C3649F">
              <w:rPr>
                <w:color w:val="000000" w:themeColor="text1"/>
              </w:rPr>
              <w:t>расходов текущего финансового года;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60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4.6.1.4</w:t>
            </w:r>
          </w:p>
        </w:tc>
        <w:tc>
          <w:tcPr>
            <w:tcW w:w="4258" w:type="dxa"/>
          </w:tcPr>
          <w:p w:rsidR="006D5D4E" w:rsidRPr="00C3649F" w:rsidRDefault="006D5D4E">
            <w:pPr>
              <w:pStyle w:val="ConsPlusNormal"/>
              <w:jc w:val="both"/>
              <w:rPr>
                <w:color w:val="000000" w:themeColor="text1"/>
              </w:rPr>
            </w:pPr>
            <w:r w:rsidRPr="00C3649F">
              <w:rPr>
                <w:color w:val="000000" w:themeColor="text1"/>
              </w:rPr>
              <w:t>расходов будущих периодов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50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60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4.5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4.6.2</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Отражена в бюджетном учете сумма сформированного резерва предстоящих расходов по обязательствам учреждения по начислению которых существует на отчетную дату неопределенность по их размеру, с не наступившим сроком их исполнения (предъявления) и имеющие на момент признания в бюджетном учете расчетно-документальную обоснованную оценку с неопределенным временем (финансовым периодом) исполнения (предъявления) требования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4.6.2.1</w:t>
            </w:r>
          </w:p>
        </w:tc>
        <w:tc>
          <w:tcPr>
            <w:tcW w:w="4258" w:type="dxa"/>
          </w:tcPr>
          <w:p w:rsidR="006D5D4E" w:rsidRPr="00C3649F" w:rsidRDefault="006D5D4E">
            <w:pPr>
              <w:pStyle w:val="ConsPlusNormal"/>
              <w:jc w:val="both"/>
              <w:rPr>
                <w:color w:val="000000" w:themeColor="text1"/>
              </w:rPr>
            </w:pPr>
            <w:r w:rsidRPr="00C3649F">
              <w:rPr>
                <w:color w:val="000000" w:themeColor="text1"/>
              </w:rPr>
              <w:t>увеличения вложений в нефинансовые активы;</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1 106 XX 3XX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60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4.6.2.2</w:t>
            </w:r>
          </w:p>
        </w:tc>
        <w:tc>
          <w:tcPr>
            <w:tcW w:w="4258" w:type="dxa"/>
          </w:tcPr>
          <w:p w:rsidR="006D5D4E" w:rsidRPr="00C3649F" w:rsidRDefault="006D5D4E">
            <w:pPr>
              <w:pStyle w:val="ConsPlusNormal"/>
              <w:jc w:val="both"/>
              <w:rPr>
                <w:color w:val="000000" w:themeColor="text1"/>
              </w:rPr>
            </w:pPr>
            <w:r w:rsidRPr="00C3649F">
              <w:rPr>
                <w:color w:val="000000" w:themeColor="text1"/>
              </w:rPr>
              <w:t>увеличения себестоимости готовой продукции, работ, услуг;</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1 109 XX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60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1.9 настоящего Приложения в соответствии с </w:t>
            </w:r>
            <w:r w:rsidRPr="00C3649F">
              <w:rPr>
                <w:color w:val="000000" w:themeColor="text1"/>
              </w:rPr>
              <w:lastRenderedPageBreak/>
              <w:t>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4.6 настоящего Приложения в соответствии с </w:t>
            </w:r>
            <w:r w:rsidRPr="00C3649F">
              <w:rPr>
                <w:color w:val="000000" w:themeColor="text1"/>
              </w:rPr>
              <w:lastRenderedPageBreak/>
              <w:t>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4.6.2.3</w:t>
            </w:r>
          </w:p>
        </w:tc>
        <w:tc>
          <w:tcPr>
            <w:tcW w:w="4258" w:type="dxa"/>
          </w:tcPr>
          <w:p w:rsidR="006D5D4E" w:rsidRPr="00C3649F" w:rsidRDefault="006D5D4E">
            <w:pPr>
              <w:pStyle w:val="ConsPlusNormal"/>
              <w:jc w:val="both"/>
              <w:rPr>
                <w:color w:val="000000" w:themeColor="text1"/>
              </w:rPr>
            </w:pPr>
            <w:r w:rsidRPr="00C3649F">
              <w:rPr>
                <w:color w:val="000000" w:themeColor="text1"/>
              </w:rPr>
              <w:t>расходов текущего финансового года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60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4.6.3</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Отражена в бюджетном учете сумма сформированного резерва на демонтаж и вывод основных средств из эксплуатации осуществляется по обязательствам, возникающим из условий эксплуатации основных средств, предусмотренных договором (соглашением) о его приобретении (создании, пользовании) (осуществление субъектом учета расходов при выводе объекта основных средств из эксплуатации, а также при восстановлении земельного участка, на котором объект расположен)</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1 106 11 310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1 401 60 310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4.6.4</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Отражена в бюджетном учете сумма сформированного резерва в счет предстоящей оплаты по требованию заказчиков (покупателей) гарантийного ремонта, текущего обслуживания в случаях, предусмотренных договором поставки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4.6.4.1</w:t>
            </w:r>
          </w:p>
        </w:tc>
        <w:tc>
          <w:tcPr>
            <w:tcW w:w="4258" w:type="dxa"/>
          </w:tcPr>
          <w:p w:rsidR="006D5D4E" w:rsidRPr="00C3649F" w:rsidRDefault="006D5D4E">
            <w:pPr>
              <w:pStyle w:val="ConsPlusNormal"/>
              <w:jc w:val="both"/>
              <w:rPr>
                <w:color w:val="000000" w:themeColor="text1"/>
              </w:rPr>
            </w:pPr>
            <w:r w:rsidRPr="00C3649F">
              <w:rPr>
                <w:color w:val="000000" w:themeColor="text1"/>
              </w:rPr>
              <w:t>увеличения себестоимости готовой продукции, работ, услуг;</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1 109 XX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60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4.6.4.2</w:t>
            </w:r>
          </w:p>
        </w:tc>
        <w:tc>
          <w:tcPr>
            <w:tcW w:w="4258" w:type="dxa"/>
          </w:tcPr>
          <w:p w:rsidR="006D5D4E" w:rsidRPr="00C3649F" w:rsidRDefault="006D5D4E">
            <w:pPr>
              <w:pStyle w:val="ConsPlusNormal"/>
              <w:jc w:val="both"/>
              <w:rPr>
                <w:color w:val="000000" w:themeColor="text1"/>
              </w:rPr>
            </w:pPr>
            <w:r w:rsidRPr="00C3649F">
              <w:rPr>
                <w:color w:val="000000" w:themeColor="text1"/>
              </w:rPr>
              <w:t>расходов текущего финансового года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60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4.6.5</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по формированию резерва:</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4.6.5.1</w:t>
            </w:r>
          </w:p>
        </w:tc>
        <w:tc>
          <w:tcPr>
            <w:tcW w:w="4258" w:type="dxa"/>
          </w:tcPr>
          <w:p w:rsidR="006D5D4E" w:rsidRPr="00C3649F" w:rsidRDefault="006D5D4E">
            <w:pPr>
              <w:pStyle w:val="ConsPlusNormal"/>
              <w:jc w:val="both"/>
              <w:rPr>
                <w:color w:val="000000" w:themeColor="text1"/>
              </w:rPr>
            </w:pPr>
            <w:r w:rsidRPr="00C3649F">
              <w:rPr>
                <w:color w:val="000000" w:themeColor="text1"/>
              </w:rPr>
              <w:t>по обязательствам, возникающим в рамках рассмотрения претензий, исков, в том числе при досудебном (внесудебном) рассмотрении (по претензионным разбирательствам);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60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4.6.5.2</w:t>
            </w:r>
          </w:p>
        </w:tc>
        <w:tc>
          <w:tcPr>
            <w:tcW w:w="4258" w:type="dxa"/>
          </w:tcPr>
          <w:p w:rsidR="006D5D4E" w:rsidRPr="00C3649F" w:rsidRDefault="006D5D4E">
            <w:pPr>
              <w:pStyle w:val="ConsPlusNormal"/>
              <w:jc w:val="both"/>
              <w:rPr>
                <w:color w:val="000000" w:themeColor="text1"/>
              </w:rPr>
            </w:pPr>
            <w:r w:rsidRPr="00C3649F">
              <w:rPr>
                <w:color w:val="000000" w:themeColor="text1"/>
              </w:rPr>
              <w:t>по иным обязательствам, по которым существует на отчетную дату неопределенность по их сроку исполнения или величине, которая определена на момент их принятия условно;</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60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4.6.5.3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по реструктуризации по обязательствам в рамках плана (программы) реструктуризации </w:t>
            </w:r>
            <w:r w:rsidRPr="00C3649F">
              <w:rPr>
                <w:color w:val="000000" w:themeColor="text1"/>
              </w:rPr>
              <w:lastRenderedPageBreak/>
              <w:t>деятельности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60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w:t>
            </w:r>
            <w:r w:rsidRPr="00C3649F">
              <w:rPr>
                <w:color w:val="000000" w:themeColor="text1"/>
              </w:rPr>
              <w:lastRenderedPageBreak/>
              <w:t>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4.2 настоящего Приложения в </w:t>
            </w:r>
            <w:r w:rsidRPr="00C3649F">
              <w:rPr>
                <w:color w:val="000000" w:themeColor="text1"/>
              </w:rPr>
              <w:lastRenderedPageBreak/>
              <w:t>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4.6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4.6.5.4</w:t>
            </w:r>
          </w:p>
        </w:tc>
        <w:tc>
          <w:tcPr>
            <w:tcW w:w="4258" w:type="dxa"/>
          </w:tcPr>
          <w:p w:rsidR="006D5D4E" w:rsidRPr="00C3649F" w:rsidRDefault="006D5D4E">
            <w:pPr>
              <w:pStyle w:val="ConsPlusNormal"/>
              <w:jc w:val="both"/>
              <w:rPr>
                <w:color w:val="000000" w:themeColor="text1"/>
              </w:rPr>
            </w:pPr>
            <w:r w:rsidRPr="00C3649F">
              <w:rPr>
                <w:color w:val="000000" w:themeColor="text1"/>
              </w:rPr>
              <w:t>на восстановление земельного участка осуществляется по обязательствам, возникающим из условий эксплуатации земельного участка, полученного по договору аренды (безвозмездного пользования), по которому предусмотрено его восстановление или обязательств, возникающих в силу законодательства Российской Федерации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60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4.6.6</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Отражено в бюджетном учете увеличение суммы резерва на сумму дисконтирования резерва в случае, если предполагаемый срок исполнения обязательства, по которому сформирован резерв, превышает двенадцати месяцев после годовой отчетной даты</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1 401 20 234</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60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4.6.7</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Отражено в бюджетном учете уменьшение суммы резерва на сумму принятых обязательств, на которые был ранее образован резерв; при поступлении расчетных документов по соответствующим обязательствам; при признании претензионных требований, в том числе в досудебном (внесудебном) </w:t>
            </w:r>
            <w:r w:rsidRPr="00C3649F">
              <w:rPr>
                <w:color w:val="000000" w:themeColor="text1"/>
              </w:rPr>
              <w:lastRenderedPageBreak/>
              <w:t>порядке); признании к возмещению ранее несогласованных сумм расходов по результатам проведенной экспертизы предоставленной медицинской помощи за пределами территории субъекта Российской Федерации)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4.6.7.1</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принятых 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1 401 60 297</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Акт приемки товаров, работ, услуг (ф. 0510452);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4.6.7.2</w:t>
            </w:r>
          </w:p>
        </w:tc>
        <w:tc>
          <w:tcPr>
            <w:tcW w:w="4258" w:type="dxa"/>
          </w:tcPr>
          <w:p w:rsidR="006D5D4E" w:rsidRPr="00C3649F" w:rsidRDefault="006D5D4E">
            <w:pPr>
              <w:pStyle w:val="ConsPlusNormal"/>
              <w:jc w:val="both"/>
              <w:rPr>
                <w:color w:val="000000" w:themeColor="text1"/>
              </w:rPr>
            </w:pPr>
            <w:r w:rsidRPr="00C3649F">
              <w:rPr>
                <w:color w:val="000000" w:themeColor="text1"/>
              </w:rPr>
              <w:t>взносов на обязательное социальное страхование</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60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4.6.8</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Отражено в бюджетном учете списание резерва на демонтаж и вывод основных средств из эксплуатации в связи с окончанием срока использования объекта основных средств, предусмотренного условиями его эксплуатации, по которому были осуществлены расходы на демонтаж и (или) вывод объекта основных </w:t>
            </w:r>
            <w:r w:rsidRPr="00C3649F">
              <w:rPr>
                <w:color w:val="000000" w:themeColor="text1"/>
              </w:rPr>
              <w:lastRenderedPageBreak/>
              <w:t>средств из эксплуатации, восстановление участка на котором он расположен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4.6.8.1</w:t>
            </w:r>
          </w:p>
        </w:tc>
        <w:tc>
          <w:tcPr>
            <w:tcW w:w="4258" w:type="dxa"/>
          </w:tcPr>
          <w:p w:rsidR="006D5D4E" w:rsidRPr="00C3649F" w:rsidRDefault="006D5D4E">
            <w:pPr>
              <w:pStyle w:val="ConsPlusNormal"/>
              <w:jc w:val="both"/>
              <w:rPr>
                <w:color w:val="000000" w:themeColor="text1"/>
              </w:rPr>
            </w:pPr>
            <w:r w:rsidRPr="00C3649F">
              <w:rPr>
                <w:color w:val="000000" w:themeColor="text1"/>
              </w:rPr>
              <w:t>принятых обязательства;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1 401 60 310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4.6.8.2</w:t>
            </w:r>
          </w:p>
        </w:tc>
        <w:tc>
          <w:tcPr>
            <w:tcW w:w="4258" w:type="dxa"/>
          </w:tcPr>
          <w:p w:rsidR="006D5D4E" w:rsidRPr="00C3649F" w:rsidRDefault="006D5D4E">
            <w:pPr>
              <w:pStyle w:val="ConsPlusNormal"/>
              <w:jc w:val="both"/>
              <w:rPr>
                <w:color w:val="000000" w:themeColor="text1"/>
              </w:rPr>
            </w:pPr>
            <w:r w:rsidRPr="00C3649F">
              <w:rPr>
                <w:color w:val="000000" w:themeColor="text1"/>
              </w:rPr>
              <w:t>налогов, сборов, иных обязательных платежей в бюджет</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1 401 60 310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1 303 XX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4.6.9</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Отражено в бюджетном учете списание неиспользованной суммы ранее сформированного резерва, за исключением резерва на демонтаж и вывод основных средств из эксплуатации в случае избыточности суммы признанного резерва или в случае прекращения выполнения условий признания резерва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4.6.9.1</w:t>
            </w:r>
          </w:p>
        </w:tc>
        <w:tc>
          <w:tcPr>
            <w:tcW w:w="4258" w:type="dxa"/>
          </w:tcPr>
          <w:p w:rsidR="006D5D4E" w:rsidRPr="00C3649F" w:rsidRDefault="006D5D4E">
            <w:pPr>
              <w:pStyle w:val="ConsPlusNormal"/>
              <w:jc w:val="both"/>
              <w:rPr>
                <w:color w:val="000000" w:themeColor="text1"/>
              </w:rPr>
            </w:pPr>
            <w:r w:rsidRPr="00C3649F">
              <w:rPr>
                <w:color w:val="000000" w:themeColor="text1"/>
              </w:rPr>
              <w:t>себестоимости готовой продукции, работ, услуг;</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1 401 60 310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1 109 XX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4.6.9.2</w:t>
            </w:r>
          </w:p>
        </w:tc>
        <w:tc>
          <w:tcPr>
            <w:tcW w:w="4258" w:type="dxa"/>
          </w:tcPr>
          <w:p w:rsidR="006D5D4E" w:rsidRPr="00C3649F" w:rsidRDefault="006D5D4E">
            <w:pPr>
              <w:pStyle w:val="ConsPlusNormal"/>
              <w:jc w:val="both"/>
              <w:rPr>
                <w:color w:val="000000" w:themeColor="text1"/>
              </w:rPr>
            </w:pPr>
            <w:r w:rsidRPr="00C3649F">
              <w:rPr>
                <w:color w:val="000000" w:themeColor="text1"/>
              </w:rPr>
              <w:t>расходов текущего финансового года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1 401 60 310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20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4.6.10</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Отражено в бюджетном учете списание неиспользованной суммы ранее сформированного резерва, за исключением резерва на демонтаж и вывод основных средств из эксплуатации в случае избыточности суммы признанного резерва или в случае прекращения выполнения условий признания резерва, а также уменьшением сумм начисленного дисконтирования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1 401 60 310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1 401 20 234</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4.6.11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Отражено в бюджетном учете списание суммы ранее сформированного резерва на демонтаж и вывод основных средств из эксплуатации в случае изменения условий использования объекта основных средств, предусмотренных договором купли-продажи, пользования, иным договором (соглашением), в результате которого у субъекта учета более не возникает обязанность по осуществлению расходов на демонтаж и (или) вывод объекта основных средств из эксплуатации, а </w:t>
            </w:r>
            <w:r w:rsidRPr="00C3649F">
              <w:rPr>
                <w:color w:val="000000" w:themeColor="text1"/>
              </w:rPr>
              <w:lastRenderedPageBreak/>
              <w:t>также по восстановлению земельного участка</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1 401 60 310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1 101 1X 410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4.6.12</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права пользования активом при досрочном прекращении договоров аренды (имущественного найма) в сумме не использованного резерва по арендным платежам (в сумме резерва по арендным платежам за не использованный период права пользования (остаточной стоимости права пользования активом)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60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1.11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4.6.13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задолженность по обязательствам, принятым учреждением по ежемесячной оплате арендных платежей, в соответствии с графиком оплаты арендных платежей</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60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1 302 XX 730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4.6.14</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изменение ориентировочной цены в случаях, предусмотренных отдельными нормативными правовыми актами Российской Федерации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60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1 401 10 1XX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4.6.15</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Прекращено признание в бюджетном учете неиспользованного резерва по арендным платежам, сформированного в части права </w:t>
            </w:r>
            <w:r w:rsidRPr="00C3649F">
              <w:rPr>
                <w:color w:val="000000" w:themeColor="text1"/>
              </w:rPr>
              <w:lastRenderedPageBreak/>
              <w:t>пользования активом, при досрочном прекращении договоров аренды (имущественного найма)</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60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1 111 4X 451</w:t>
            </w:r>
          </w:p>
        </w:tc>
        <w:tc>
          <w:tcPr>
            <w:tcW w:w="2835" w:type="dxa"/>
          </w:tcPr>
          <w:p w:rsidR="006D5D4E" w:rsidRPr="00C3649F" w:rsidRDefault="006D5D4E">
            <w:pPr>
              <w:pStyle w:val="ConsPlusNormal"/>
              <w:jc w:val="both"/>
              <w:rPr>
                <w:color w:val="000000" w:themeColor="text1"/>
              </w:rPr>
            </w:pPr>
            <w:r w:rsidRPr="00C3649F">
              <w:rPr>
                <w:color w:val="000000" w:themeColor="text1"/>
              </w:rPr>
              <w:t>Акт о приеме-передаче объектов нефинансовых активов (ф. 0510448)</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4.6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1.11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4.6.16</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Признаны в бюджетном учете учреждения резервы предстоящих расходов при реорганизации путем слияния, 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1 401 60 2XX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1 304 06 730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 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4.6.17</w:t>
            </w:r>
          </w:p>
        </w:tc>
        <w:tc>
          <w:tcPr>
            <w:tcW w:w="4258" w:type="dxa"/>
          </w:tcPr>
          <w:p w:rsidR="006D5D4E" w:rsidRPr="00C3649F" w:rsidRDefault="006D5D4E">
            <w:pPr>
              <w:pStyle w:val="ConsPlusNormal"/>
              <w:jc w:val="both"/>
              <w:rPr>
                <w:color w:val="000000" w:themeColor="text1"/>
              </w:rPr>
            </w:pPr>
            <w:r w:rsidRPr="00C3649F">
              <w:rPr>
                <w:color w:val="000000" w:themeColor="text1"/>
              </w:rPr>
              <w:t>Прекращено признание в бюджетном учете учреждения резервов предстоящих расходов при реорганизации путем слияния, присоединения, разделения, выделения, преобразования или при изменении типа учреждения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1 304 06 830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1 401 60 2XX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 передаточный акт (разделительный баланс)</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4.6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rPr>
                <w:color w:val="000000" w:themeColor="text1"/>
              </w:rPr>
            </w:pPr>
          </w:p>
        </w:tc>
        <w:tc>
          <w:tcPr>
            <w:tcW w:w="4258" w:type="dxa"/>
          </w:tcPr>
          <w:p w:rsidR="006D5D4E" w:rsidRPr="00C3649F" w:rsidRDefault="006D5D4E">
            <w:pPr>
              <w:pStyle w:val="ConsPlusNormal"/>
              <w:jc w:val="both"/>
              <w:rPr>
                <w:color w:val="000000" w:themeColor="text1"/>
              </w:rPr>
            </w:pPr>
            <w:r w:rsidRPr="00C3649F">
              <w:rPr>
                <w:color w:val="000000" w:themeColor="text1"/>
              </w:rPr>
              <w:t>Счет 0 402 00 000 "Результаты по кассовым операциям бюджета"</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jc w:val="center"/>
              <w:outlineLvl w:val="4"/>
              <w:rPr>
                <w:color w:val="000000" w:themeColor="text1"/>
              </w:rPr>
            </w:pPr>
            <w:bookmarkStart w:id="82" w:name="P18582"/>
            <w:bookmarkEnd w:id="82"/>
            <w:r w:rsidRPr="00C3649F">
              <w:rPr>
                <w:color w:val="000000" w:themeColor="text1"/>
              </w:rPr>
              <w:t>4.7</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0 402 10 000 "Результат по кассовому исполнению бюджета по поступлениям в бюджет"</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jc w:val="both"/>
              <w:rPr>
                <w:color w:val="000000" w:themeColor="text1"/>
              </w:rPr>
            </w:pPr>
            <w:r w:rsidRPr="00C3649F">
              <w:rPr>
                <w:color w:val="000000" w:themeColor="text1"/>
              </w:rPr>
              <w:t>Группы объектов учета, составляющих результат кассового исполнения бюджета; поступление</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4.7.1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поступление денежных средств в бюджет, в том числе поступление распределяемых доходов с кодом элемента, отличным от элемента бюджета, в который они поступили, </w:t>
            </w:r>
            <w:r w:rsidRPr="00C3649F">
              <w:rPr>
                <w:color w:val="000000" w:themeColor="text1"/>
              </w:rPr>
              <w:lastRenderedPageBreak/>
              <w:t>отражается на основании первичного документа, подтверждающего кассовое поступление в бюджет, поступление процентов, начисленных на остаток средств на депозитном счете</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202 XX 510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402 10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4.7.2</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Отражено в бюджетном учете уточнение вида и принадлежности платежа, зачет переплаты одних видов платежей в счет других видов платежей</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402 10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402 10 XXX</w:t>
            </w:r>
          </w:p>
        </w:tc>
        <w:tc>
          <w:tcPr>
            <w:tcW w:w="2835" w:type="dxa"/>
          </w:tcPr>
          <w:p w:rsidR="006D5D4E" w:rsidRPr="00C3649F" w:rsidRDefault="006D5D4E">
            <w:pPr>
              <w:pStyle w:val="ConsPlusNormal"/>
              <w:jc w:val="both"/>
              <w:rPr>
                <w:color w:val="000000" w:themeColor="text1"/>
              </w:rPr>
            </w:pPr>
            <w:r w:rsidRPr="00C3649F">
              <w:rPr>
                <w:color w:val="000000" w:themeColor="text1"/>
              </w:rPr>
              <w:t>Уведомление об уточнении вида и принадлежности платежа (ф. 0531809)</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4.7.3</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Отражено в бюджетном учете определение принадлежности невыясненных:</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4.7.3.1</w:t>
            </w:r>
          </w:p>
        </w:tc>
        <w:tc>
          <w:tcPr>
            <w:tcW w:w="4258" w:type="dxa"/>
          </w:tcPr>
          <w:p w:rsidR="006D5D4E" w:rsidRPr="00C3649F" w:rsidRDefault="006D5D4E">
            <w:pPr>
              <w:pStyle w:val="ConsPlusNormal"/>
              <w:jc w:val="both"/>
              <w:rPr>
                <w:color w:val="000000" w:themeColor="text1"/>
              </w:rPr>
            </w:pPr>
            <w:r w:rsidRPr="00C3649F">
              <w:rPr>
                <w:color w:val="000000" w:themeColor="text1"/>
              </w:rPr>
              <w:t>поступлений в бюджет;</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402 10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402 10 XXX</w:t>
            </w:r>
          </w:p>
        </w:tc>
        <w:tc>
          <w:tcPr>
            <w:tcW w:w="2835" w:type="dxa"/>
          </w:tcPr>
          <w:p w:rsidR="006D5D4E" w:rsidRPr="00C3649F" w:rsidRDefault="006D5D4E">
            <w:pPr>
              <w:pStyle w:val="ConsPlusNormal"/>
              <w:jc w:val="both"/>
              <w:rPr>
                <w:color w:val="000000" w:themeColor="text1"/>
              </w:rPr>
            </w:pPr>
            <w:r w:rsidRPr="00C3649F">
              <w:rPr>
                <w:color w:val="000000" w:themeColor="text1"/>
              </w:rPr>
              <w:t>Уведомление об уточнении вида и принадлежности платежа (ф. 0531809)</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4.7.3.2</w:t>
            </w:r>
          </w:p>
        </w:tc>
        <w:tc>
          <w:tcPr>
            <w:tcW w:w="4258" w:type="dxa"/>
          </w:tcPr>
          <w:p w:rsidR="006D5D4E" w:rsidRPr="00C3649F" w:rsidRDefault="006D5D4E">
            <w:pPr>
              <w:pStyle w:val="ConsPlusNormal"/>
              <w:jc w:val="both"/>
              <w:rPr>
                <w:color w:val="000000" w:themeColor="text1"/>
              </w:rPr>
            </w:pPr>
            <w:r w:rsidRPr="00C3649F">
              <w:rPr>
                <w:color w:val="000000" w:themeColor="text1"/>
              </w:rPr>
              <w:t>выплат из бюджета</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402 10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402 20 XXX</w:t>
            </w:r>
          </w:p>
        </w:tc>
        <w:tc>
          <w:tcPr>
            <w:tcW w:w="2835" w:type="dxa"/>
          </w:tcPr>
          <w:p w:rsidR="006D5D4E" w:rsidRPr="00C3649F" w:rsidRDefault="006D5D4E">
            <w:pPr>
              <w:pStyle w:val="ConsPlusNormal"/>
              <w:jc w:val="both"/>
              <w:rPr>
                <w:color w:val="000000" w:themeColor="text1"/>
              </w:rPr>
            </w:pPr>
            <w:r w:rsidRPr="00C3649F">
              <w:rPr>
                <w:color w:val="000000" w:themeColor="text1"/>
              </w:rPr>
              <w:t>Уведомление об уточнении вида и принадлежности платежа (ф. 0531809)</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4.7.4</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положительная курсовая разница</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202 XX 510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402 10 171</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Согласно разделу II настоящего Приложения в соответствии с </w:t>
            </w:r>
            <w:r w:rsidRPr="00C3649F">
              <w:rPr>
                <w:color w:val="000000" w:themeColor="text1"/>
              </w:rPr>
              <w:lastRenderedPageBreak/>
              <w:t>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2.8 настоящего Приложения в </w:t>
            </w:r>
            <w:r w:rsidRPr="00C3649F">
              <w:rPr>
                <w:color w:val="000000" w:themeColor="text1"/>
              </w:rPr>
              <w:lastRenderedPageBreak/>
              <w:t>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4.7 настоящего Приложения в </w:t>
            </w:r>
            <w:r w:rsidRPr="00C3649F">
              <w:rPr>
                <w:color w:val="000000" w:themeColor="text1"/>
              </w:rPr>
              <w:lastRenderedPageBreak/>
              <w:t>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4.7.5</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отрицательная курсовая разница</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402 10 171</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202 XX 610</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4.7.6</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 в бюджетном учете возврат ошибочно зачисленных и излишне перечисленных поступлений в бюджет</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402 10 XXX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202 XX 610</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4.7.7</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Отражено в бюджетном учете уточнение кодов бюджетной классификации по ранее произведенным платежам, </w:t>
            </w:r>
            <w:proofErr w:type="spellStart"/>
            <w:r w:rsidRPr="00C3649F">
              <w:rPr>
                <w:color w:val="000000" w:themeColor="text1"/>
              </w:rPr>
              <w:t>внебанковские</w:t>
            </w:r>
            <w:proofErr w:type="spellEnd"/>
            <w:r w:rsidRPr="00C3649F">
              <w:rPr>
                <w:color w:val="000000" w:themeColor="text1"/>
              </w:rPr>
              <w:t xml:space="preserve"> операции по кассовым выплатам и возврату неиспользованного остатка субсидий, субвенций</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402 10 XXX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402 10 XXX</w:t>
            </w:r>
          </w:p>
        </w:tc>
        <w:tc>
          <w:tcPr>
            <w:tcW w:w="2835" w:type="dxa"/>
          </w:tcPr>
          <w:p w:rsidR="006D5D4E" w:rsidRPr="00C3649F" w:rsidRDefault="006D5D4E">
            <w:pPr>
              <w:pStyle w:val="ConsPlusNormal"/>
              <w:jc w:val="both"/>
              <w:rPr>
                <w:color w:val="000000" w:themeColor="text1"/>
              </w:rPr>
            </w:pPr>
            <w:r w:rsidRPr="00C3649F">
              <w:rPr>
                <w:color w:val="000000" w:themeColor="text1"/>
              </w:rPr>
              <w:t>Уведомление об уточнении вида и принадлежности платежа (ф. 0531809)</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83" w:name="P18678"/>
            <w:bookmarkEnd w:id="83"/>
            <w:r w:rsidRPr="00C3649F">
              <w:rPr>
                <w:color w:val="000000" w:themeColor="text1"/>
              </w:rPr>
              <w:t>4.8</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0 402 20 000 "Результат по кассовому исполнению бюджета по выбытиям из бюджета"</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jc w:val="both"/>
              <w:rPr>
                <w:color w:val="000000" w:themeColor="text1"/>
              </w:rPr>
            </w:pPr>
            <w:r w:rsidRPr="00C3649F">
              <w:rPr>
                <w:color w:val="000000" w:themeColor="text1"/>
              </w:rPr>
              <w:t>Группы объектов учета, составляющих результат кассового исполнения бюджета; выплаты</w:t>
            </w: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4.8.1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Признано в бюджетном учете осуществление платежей из </w:t>
            </w:r>
            <w:r w:rsidRPr="00C3649F">
              <w:rPr>
                <w:color w:val="000000" w:themeColor="text1"/>
              </w:rPr>
              <w:lastRenderedPageBreak/>
              <w:t>бюджета, перечисление денежных средств для последующей выдачи наличных денег, перечисление средств бюджета главным распорядителям (распорядителям) и получателям бюджетных средств на банковские счета в случае проведения расчетов с контрагентами через банковские счета</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402 20 XXX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202 XX 610</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Согласно разделу II настоящего Приложения </w:t>
            </w:r>
            <w:r w:rsidRPr="00C3649F">
              <w:rPr>
                <w:color w:val="000000" w:themeColor="text1"/>
              </w:rPr>
              <w:lastRenderedPageBreak/>
              <w:t>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4.8 настоящего </w:t>
            </w:r>
            <w:r w:rsidRPr="00C3649F">
              <w:rPr>
                <w:color w:val="000000" w:themeColor="text1"/>
              </w:rPr>
              <w:lastRenderedPageBreak/>
              <w:t>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разделу II настоящего </w:t>
            </w:r>
            <w:r w:rsidRPr="00C3649F">
              <w:rPr>
                <w:color w:val="000000" w:themeColor="text1"/>
              </w:rPr>
              <w:lastRenderedPageBreak/>
              <w:t>Приложения в зависимости от вида финансового актива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4.8.2</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Признано в бюджетном учете поступление средств на восстановление кассового расхода из бюджета</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202 XX 610</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402 20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4.8.3</w:t>
            </w:r>
          </w:p>
        </w:tc>
        <w:tc>
          <w:tcPr>
            <w:tcW w:w="4258" w:type="dxa"/>
          </w:tcPr>
          <w:p w:rsidR="006D5D4E" w:rsidRPr="00C3649F" w:rsidRDefault="006D5D4E">
            <w:pPr>
              <w:pStyle w:val="ConsPlusNormal"/>
              <w:jc w:val="both"/>
              <w:rPr>
                <w:color w:val="000000" w:themeColor="text1"/>
              </w:rPr>
            </w:pPr>
            <w:r w:rsidRPr="00C3649F">
              <w:rPr>
                <w:color w:val="000000" w:themeColor="text1"/>
              </w:rPr>
              <w:t>Признана в бюджетном учете передача произведенных кассовых выплат:</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4.8.3.1</w:t>
            </w:r>
          </w:p>
        </w:tc>
        <w:tc>
          <w:tcPr>
            <w:tcW w:w="4258" w:type="dxa"/>
          </w:tcPr>
          <w:p w:rsidR="006D5D4E" w:rsidRPr="00C3649F" w:rsidRDefault="006D5D4E">
            <w:pPr>
              <w:pStyle w:val="ConsPlusNormal"/>
              <w:jc w:val="both"/>
              <w:rPr>
                <w:color w:val="000000" w:themeColor="text1"/>
              </w:rPr>
            </w:pPr>
            <w:r w:rsidRPr="00C3649F">
              <w:rPr>
                <w:color w:val="000000" w:themeColor="text1"/>
              </w:rPr>
              <w:t>у передающей стороны;</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212 00 000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X 402 20 XXX</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2.21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4.8.3.2</w:t>
            </w:r>
          </w:p>
        </w:tc>
        <w:tc>
          <w:tcPr>
            <w:tcW w:w="4258" w:type="dxa"/>
          </w:tcPr>
          <w:p w:rsidR="006D5D4E" w:rsidRPr="00C3649F" w:rsidRDefault="006D5D4E">
            <w:pPr>
              <w:pStyle w:val="ConsPlusNormal"/>
              <w:jc w:val="both"/>
              <w:rPr>
                <w:color w:val="000000" w:themeColor="text1"/>
              </w:rPr>
            </w:pPr>
            <w:r w:rsidRPr="00C3649F">
              <w:rPr>
                <w:color w:val="000000" w:themeColor="text1"/>
              </w:rPr>
              <w:t>у принимающей стороны</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X 402 20 XXX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309 00 000</w:t>
            </w:r>
          </w:p>
        </w:tc>
        <w:tc>
          <w:tcPr>
            <w:tcW w:w="2835" w:type="dxa"/>
          </w:tcPr>
          <w:p w:rsidR="006D5D4E" w:rsidRPr="00C3649F" w:rsidRDefault="006D5D4E">
            <w:pPr>
              <w:pStyle w:val="ConsPlusNormal"/>
              <w:jc w:val="both"/>
              <w:rPr>
                <w:color w:val="000000" w:themeColor="text1"/>
              </w:rPr>
            </w:pPr>
            <w:r w:rsidRPr="00C3649F">
              <w:rPr>
                <w:color w:val="000000" w:themeColor="text1"/>
              </w:rPr>
              <w:t>Согласно разделу III настоящего Приложения в соответствии с содержанием факта хозяйственной жизни</w:t>
            </w:r>
          </w:p>
        </w:tc>
        <w:tc>
          <w:tcPr>
            <w:tcW w:w="2551" w:type="dxa"/>
          </w:tcPr>
          <w:p w:rsidR="006D5D4E" w:rsidRPr="00C3649F" w:rsidRDefault="006D5D4E">
            <w:pPr>
              <w:pStyle w:val="ConsPlusNormal"/>
              <w:jc w:val="both"/>
              <w:rPr>
                <w:color w:val="000000" w:themeColor="text1"/>
              </w:rPr>
            </w:pPr>
            <w:r w:rsidRPr="00C3649F">
              <w:rPr>
                <w:color w:val="000000" w:themeColor="text1"/>
              </w:rPr>
              <w:t xml:space="preserve">Согласно пункту 4.8 настоящего Приложения в соответствии с содержанием факта </w:t>
            </w:r>
            <w:r w:rsidRPr="00C3649F">
              <w:rPr>
                <w:color w:val="000000" w:themeColor="text1"/>
              </w:rPr>
              <w:lastRenderedPageBreak/>
              <w:t>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3.12 настоящего Приложения в соответствии с содержанием факта </w:t>
            </w:r>
            <w:r w:rsidRPr="00C3649F">
              <w:rPr>
                <w:color w:val="000000" w:themeColor="text1"/>
              </w:rPr>
              <w:lastRenderedPageBreak/>
              <w:t>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4.8.4</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Отражено в бюджетном учете уточнение кодов бюджетной классификации по ранее произведенным платежам, </w:t>
            </w:r>
            <w:proofErr w:type="spellStart"/>
            <w:r w:rsidRPr="00C3649F">
              <w:rPr>
                <w:color w:val="000000" w:themeColor="text1"/>
              </w:rPr>
              <w:t>внебанковские</w:t>
            </w:r>
            <w:proofErr w:type="spellEnd"/>
            <w:r w:rsidRPr="00C3649F">
              <w:rPr>
                <w:color w:val="000000" w:themeColor="text1"/>
              </w:rPr>
              <w:t xml:space="preserve"> операции по кассовым выплатам и возврату неиспользованного остатка субсидий, субвенций</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402 20 XXX</w:t>
            </w:r>
          </w:p>
        </w:tc>
        <w:tc>
          <w:tcPr>
            <w:tcW w:w="737" w:type="dxa"/>
          </w:tcPr>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402 20 XXX</w:t>
            </w:r>
          </w:p>
        </w:tc>
        <w:tc>
          <w:tcPr>
            <w:tcW w:w="2835" w:type="dxa"/>
          </w:tcPr>
          <w:p w:rsidR="006D5D4E" w:rsidRPr="00C3649F" w:rsidRDefault="006D5D4E">
            <w:pPr>
              <w:pStyle w:val="ConsPlusNormal"/>
              <w:jc w:val="both"/>
              <w:rPr>
                <w:color w:val="000000" w:themeColor="text1"/>
              </w:rPr>
            </w:pPr>
            <w:r w:rsidRPr="00C3649F">
              <w:rPr>
                <w:color w:val="000000" w:themeColor="text1"/>
              </w:rPr>
              <w:t>Уведомление об уточнении вида и принадлежности платежа (ф. 0531809)</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84" w:name="P18741"/>
            <w:bookmarkEnd w:id="84"/>
            <w:r w:rsidRPr="00C3649F">
              <w:rPr>
                <w:color w:val="000000" w:themeColor="text1"/>
              </w:rPr>
              <w:t>4.9</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0 402 30 000 "Результат прошлых отчетных периодов по кассовому исполнению бюджета"</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5085" w:type="dxa"/>
            <w:gridSpan w:val="2"/>
          </w:tcPr>
          <w:p w:rsidR="006D5D4E" w:rsidRPr="00C3649F" w:rsidRDefault="006D5D4E">
            <w:pPr>
              <w:pStyle w:val="ConsPlusNormal"/>
              <w:jc w:val="both"/>
              <w:rPr>
                <w:color w:val="000000" w:themeColor="text1"/>
              </w:rPr>
            </w:pPr>
            <w:r w:rsidRPr="00C3649F">
              <w:rPr>
                <w:color w:val="000000" w:themeColor="text1"/>
              </w:rPr>
              <w:t>Согласно способам, предусмотренным учетной политикой</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4.9.1</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при заключении счетов текущего финансового года учреждений (дебетовый остаток)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4.9.1.1</w:t>
            </w:r>
          </w:p>
        </w:tc>
        <w:tc>
          <w:tcPr>
            <w:tcW w:w="4258" w:type="dxa"/>
          </w:tcPr>
          <w:p w:rsidR="006D5D4E" w:rsidRPr="00C3649F" w:rsidRDefault="006D5D4E">
            <w:pPr>
              <w:pStyle w:val="ConsPlusNormal"/>
              <w:jc w:val="both"/>
              <w:rPr>
                <w:color w:val="000000" w:themeColor="text1"/>
              </w:rPr>
            </w:pPr>
            <w:r w:rsidRPr="00C3649F">
              <w:rPr>
                <w:color w:val="000000" w:themeColor="text1"/>
              </w:rPr>
              <w:t>внутренних расчетов по поступлениям;</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402 30 000</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211 00 000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2.20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4.9.1.2</w:t>
            </w:r>
          </w:p>
        </w:tc>
        <w:tc>
          <w:tcPr>
            <w:tcW w:w="4258" w:type="dxa"/>
          </w:tcPr>
          <w:p w:rsidR="006D5D4E" w:rsidRPr="00C3649F" w:rsidRDefault="006D5D4E">
            <w:pPr>
              <w:pStyle w:val="ConsPlusNormal"/>
              <w:jc w:val="both"/>
              <w:rPr>
                <w:color w:val="000000" w:themeColor="text1"/>
              </w:rPr>
            </w:pPr>
            <w:r w:rsidRPr="00C3649F">
              <w:rPr>
                <w:color w:val="000000" w:themeColor="text1"/>
              </w:rPr>
              <w:t>внутренних расчетов по выбытиям;</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402 30 000</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212 00 000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2.21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4.9.1.3</w:t>
            </w:r>
          </w:p>
        </w:tc>
        <w:tc>
          <w:tcPr>
            <w:tcW w:w="4258" w:type="dxa"/>
          </w:tcPr>
          <w:p w:rsidR="006D5D4E" w:rsidRPr="00C3649F" w:rsidRDefault="006D5D4E">
            <w:pPr>
              <w:pStyle w:val="ConsPlusNormal"/>
              <w:jc w:val="both"/>
              <w:rPr>
                <w:color w:val="000000" w:themeColor="text1"/>
              </w:rPr>
            </w:pPr>
            <w:r w:rsidRPr="00C3649F">
              <w:rPr>
                <w:color w:val="000000" w:themeColor="text1"/>
              </w:rPr>
              <w:t>внутренних расчетов по поступлениям;</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402 30 000</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308 00 000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3.11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4.9.1.4</w:t>
            </w:r>
          </w:p>
        </w:tc>
        <w:tc>
          <w:tcPr>
            <w:tcW w:w="4258" w:type="dxa"/>
          </w:tcPr>
          <w:p w:rsidR="006D5D4E" w:rsidRPr="00C3649F" w:rsidRDefault="006D5D4E">
            <w:pPr>
              <w:pStyle w:val="ConsPlusNormal"/>
              <w:jc w:val="both"/>
              <w:rPr>
                <w:color w:val="000000" w:themeColor="text1"/>
              </w:rPr>
            </w:pPr>
            <w:r w:rsidRPr="00C3649F">
              <w:rPr>
                <w:color w:val="000000" w:themeColor="text1"/>
              </w:rPr>
              <w:t>внутренних расчетов по выбытиям;</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402 30 000</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309 00 000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3.12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4.9.1.5</w:t>
            </w:r>
          </w:p>
        </w:tc>
        <w:tc>
          <w:tcPr>
            <w:tcW w:w="4258" w:type="dxa"/>
          </w:tcPr>
          <w:p w:rsidR="006D5D4E" w:rsidRPr="00C3649F" w:rsidRDefault="006D5D4E">
            <w:pPr>
              <w:pStyle w:val="ConsPlusNormal"/>
              <w:jc w:val="both"/>
              <w:rPr>
                <w:color w:val="000000" w:themeColor="text1"/>
              </w:rPr>
            </w:pPr>
            <w:r w:rsidRPr="00C3649F">
              <w:rPr>
                <w:color w:val="000000" w:themeColor="text1"/>
              </w:rPr>
              <w:t>поступлений в бюджет;</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402 30 000</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402 10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4.9.1.6</w:t>
            </w:r>
          </w:p>
        </w:tc>
        <w:tc>
          <w:tcPr>
            <w:tcW w:w="4258" w:type="dxa"/>
          </w:tcPr>
          <w:p w:rsidR="006D5D4E" w:rsidRPr="00C3649F" w:rsidRDefault="006D5D4E">
            <w:pPr>
              <w:pStyle w:val="ConsPlusNormal"/>
              <w:jc w:val="both"/>
              <w:rPr>
                <w:color w:val="000000" w:themeColor="text1"/>
              </w:rPr>
            </w:pPr>
            <w:r w:rsidRPr="00C3649F">
              <w:rPr>
                <w:color w:val="000000" w:themeColor="text1"/>
              </w:rPr>
              <w:t>выбытий из бюджета</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402 30 000</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X 402 20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4.9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4.8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4.9.2</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операции при заключении счетов текущего финансового года учреждений (кредитовый остаток) в части:</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4.9.2.1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внутренних расчетов по </w:t>
            </w:r>
            <w:r w:rsidRPr="00C3649F">
              <w:rPr>
                <w:color w:val="000000" w:themeColor="text1"/>
              </w:rPr>
              <w:lastRenderedPageBreak/>
              <w:t>поступлениям;</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lastRenderedPageBreak/>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 xml:space="preserve">X 211 00 </w:t>
            </w:r>
            <w:r w:rsidRPr="00C3649F">
              <w:rPr>
                <w:color w:val="000000" w:themeColor="text1"/>
              </w:rPr>
              <w:lastRenderedPageBreak/>
              <w:t>000</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lastRenderedPageBreak/>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402 30 000</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2.20 </w:t>
            </w:r>
            <w:r w:rsidRPr="00C3649F">
              <w:rPr>
                <w:color w:val="000000" w:themeColor="text1"/>
              </w:rPr>
              <w:lastRenderedPageBreak/>
              <w:t>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4.9 </w:t>
            </w:r>
            <w:r w:rsidRPr="00C3649F">
              <w:rPr>
                <w:color w:val="000000" w:themeColor="text1"/>
              </w:rPr>
              <w:lastRenderedPageBreak/>
              <w:t>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4.9.2.2</w:t>
            </w:r>
          </w:p>
        </w:tc>
        <w:tc>
          <w:tcPr>
            <w:tcW w:w="4258" w:type="dxa"/>
          </w:tcPr>
          <w:p w:rsidR="006D5D4E" w:rsidRPr="00C3649F" w:rsidRDefault="006D5D4E">
            <w:pPr>
              <w:pStyle w:val="ConsPlusNormal"/>
              <w:jc w:val="both"/>
              <w:rPr>
                <w:color w:val="000000" w:themeColor="text1"/>
              </w:rPr>
            </w:pPr>
            <w:r w:rsidRPr="00C3649F">
              <w:rPr>
                <w:color w:val="000000" w:themeColor="text1"/>
              </w:rPr>
              <w:t>внутренних расчетов по выбытиям;</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212 00 000</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402 30 000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2.21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4.9.2.3</w:t>
            </w:r>
          </w:p>
        </w:tc>
        <w:tc>
          <w:tcPr>
            <w:tcW w:w="4258" w:type="dxa"/>
          </w:tcPr>
          <w:p w:rsidR="006D5D4E" w:rsidRPr="00C3649F" w:rsidRDefault="006D5D4E">
            <w:pPr>
              <w:pStyle w:val="ConsPlusNormal"/>
              <w:jc w:val="both"/>
              <w:rPr>
                <w:color w:val="000000" w:themeColor="text1"/>
              </w:rPr>
            </w:pPr>
            <w:r w:rsidRPr="00C3649F">
              <w:rPr>
                <w:color w:val="000000" w:themeColor="text1"/>
              </w:rPr>
              <w:t>внутренних расчетов по поступлениям;</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308 00 000</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402 30 000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3.11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4.9.2.4</w:t>
            </w:r>
          </w:p>
        </w:tc>
        <w:tc>
          <w:tcPr>
            <w:tcW w:w="4258" w:type="dxa"/>
          </w:tcPr>
          <w:p w:rsidR="006D5D4E" w:rsidRPr="00C3649F" w:rsidRDefault="006D5D4E">
            <w:pPr>
              <w:pStyle w:val="ConsPlusNormal"/>
              <w:jc w:val="both"/>
              <w:rPr>
                <w:color w:val="000000" w:themeColor="text1"/>
              </w:rPr>
            </w:pPr>
            <w:r w:rsidRPr="00C3649F">
              <w:rPr>
                <w:color w:val="000000" w:themeColor="text1"/>
              </w:rPr>
              <w:t>внутренних расчетов по выбытиям;</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474" w:type="dxa"/>
          </w:tcPr>
          <w:p w:rsidR="006D5D4E" w:rsidRPr="00C3649F" w:rsidRDefault="006D5D4E">
            <w:pPr>
              <w:pStyle w:val="ConsPlusNormal"/>
              <w:jc w:val="center"/>
              <w:rPr>
                <w:color w:val="000000" w:themeColor="text1"/>
              </w:rPr>
            </w:pPr>
            <w:r w:rsidRPr="00C3649F">
              <w:rPr>
                <w:color w:val="000000" w:themeColor="text1"/>
              </w:rPr>
              <w:t>X 309 00 000</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402 30 000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3.12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4.9.2.5</w:t>
            </w:r>
          </w:p>
        </w:tc>
        <w:tc>
          <w:tcPr>
            <w:tcW w:w="4258" w:type="dxa"/>
          </w:tcPr>
          <w:p w:rsidR="006D5D4E" w:rsidRPr="00C3649F" w:rsidRDefault="006D5D4E">
            <w:pPr>
              <w:pStyle w:val="ConsPlusNormal"/>
              <w:jc w:val="both"/>
              <w:rPr>
                <w:color w:val="000000" w:themeColor="text1"/>
              </w:rPr>
            </w:pPr>
            <w:r w:rsidRPr="00C3649F">
              <w:rPr>
                <w:color w:val="000000" w:themeColor="text1"/>
              </w:rPr>
              <w:t>поступлений в бюджет;</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X 402 10 XXX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402 30 000</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4.7 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4.9 настоящего Приложения в соответствии с содержанием факта хозяйственной жизни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4.9.2.6</w:t>
            </w:r>
          </w:p>
        </w:tc>
        <w:tc>
          <w:tcPr>
            <w:tcW w:w="4258" w:type="dxa"/>
          </w:tcPr>
          <w:p w:rsidR="006D5D4E" w:rsidRPr="00C3649F" w:rsidRDefault="006D5D4E">
            <w:pPr>
              <w:pStyle w:val="ConsPlusNormal"/>
              <w:jc w:val="both"/>
              <w:rPr>
                <w:color w:val="000000" w:themeColor="text1"/>
              </w:rPr>
            </w:pPr>
            <w:r w:rsidRPr="00C3649F">
              <w:rPr>
                <w:color w:val="000000" w:themeColor="text1"/>
              </w:rPr>
              <w:t>выбытий из бюджета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lastRenderedPageBreak/>
              <w:t>КИФ</w:t>
            </w:r>
          </w:p>
        </w:tc>
        <w:tc>
          <w:tcPr>
            <w:tcW w:w="1474" w:type="dxa"/>
          </w:tcPr>
          <w:p w:rsidR="006D5D4E" w:rsidRPr="00C3649F" w:rsidRDefault="006D5D4E">
            <w:pPr>
              <w:pStyle w:val="ConsPlusNormal"/>
              <w:jc w:val="center"/>
              <w:rPr>
                <w:color w:val="000000" w:themeColor="text1"/>
              </w:rPr>
            </w:pPr>
            <w:r w:rsidRPr="00C3649F">
              <w:rPr>
                <w:color w:val="000000" w:themeColor="text1"/>
              </w:rPr>
              <w:lastRenderedPageBreak/>
              <w:t xml:space="preserve">X 402 20 </w:t>
            </w:r>
            <w:r w:rsidRPr="00C3649F">
              <w:rPr>
                <w:color w:val="000000" w:themeColor="text1"/>
              </w:rPr>
              <w:lastRenderedPageBreak/>
              <w:t>XXX</w:t>
            </w:r>
          </w:p>
        </w:tc>
        <w:tc>
          <w:tcPr>
            <w:tcW w:w="737" w:type="dxa"/>
          </w:tcPr>
          <w:p w:rsidR="006D5D4E" w:rsidRPr="00C3649F" w:rsidRDefault="006D5D4E">
            <w:pPr>
              <w:pStyle w:val="ConsPlusNormal"/>
              <w:jc w:val="center"/>
              <w:rPr>
                <w:color w:val="000000" w:themeColor="text1"/>
              </w:rPr>
            </w:pPr>
            <w:proofErr w:type="spellStart"/>
            <w:r w:rsidRPr="00C3649F">
              <w:rPr>
                <w:color w:val="000000" w:themeColor="text1"/>
              </w:rPr>
              <w:lastRenderedPageBreak/>
              <w:t>гКБК</w:t>
            </w:r>
            <w:proofErr w:type="spellEnd"/>
          </w:p>
        </w:tc>
        <w:tc>
          <w:tcPr>
            <w:tcW w:w="1531" w:type="dxa"/>
          </w:tcPr>
          <w:p w:rsidR="006D5D4E" w:rsidRPr="00C3649F" w:rsidRDefault="006D5D4E">
            <w:pPr>
              <w:pStyle w:val="ConsPlusNormal"/>
              <w:jc w:val="center"/>
              <w:rPr>
                <w:color w:val="000000" w:themeColor="text1"/>
              </w:rPr>
            </w:pPr>
            <w:r w:rsidRPr="00C3649F">
              <w:rPr>
                <w:color w:val="000000" w:themeColor="text1"/>
              </w:rPr>
              <w:t>X 402 30 000</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4.8 </w:t>
            </w:r>
            <w:r w:rsidRPr="00C3649F">
              <w:rPr>
                <w:color w:val="000000" w:themeColor="text1"/>
              </w:rPr>
              <w:lastRenderedPageBreak/>
              <w:t>настоящего Приложения в соответствии с содержанием факта хозяйственной жизни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4.9 </w:t>
            </w:r>
            <w:r w:rsidRPr="00C3649F">
              <w:rPr>
                <w:color w:val="000000" w:themeColor="text1"/>
              </w:rPr>
              <w:lastRenderedPageBreak/>
              <w:t>настоящего Приложения в соответствии с содержанием факта хозяйственной жизни</w:t>
            </w:r>
          </w:p>
        </w:tc>
      </w:tr>
    </w:tbl>
    <w:p w:rsidR="006D5D4E" w:rsidRPr="00C3649F" w:rsidRDefault="006D5D4E">
      <w:pPr>
        <w:pStyle w:val="ConsPlusNormal"/>
        <w:rPr>
          <w:color w:val="000000" w:themeColor="text1"/>
        </w:rPr>
        <w:sectPr w:rsidR="006D5D4E" w:rsidRPr="00C3649F">
          <w:pgSz w:w="16838" w:h="11905" w:orient="landscape"/>
          <w:pgMar w:top="1701" w:right="397" w:bottom="850" w:left="397" w:header="0" w:footer="0" w:gutter="0"/>
          <w:cols w:space="720"/>
          <w:titlePg/>
        </w:sectPr>
      </w:pPr>
    </w:p>
    <w:p w:rsidR="006D5D4E" w:rsidRPr="00C3649F" w:rsidRDefault="006D5D4E">
      <w:pPr>
        <w:pStyle w:val="ConsPlusNormal"/>
        <w:jc w:val="both"/>
        <w:rPr>
          <w:color w:val="000000" w:themeColor="text1"/>
        </w:rPr>
      </w:pPr>
    </w:p>
    <w:p w:rsidR="006D5D4E" w:rsidRPr="00C3649F" w:rsidRDefault="006D5D4E">
      <w:pPr>
        <w:pStyle w:val="ConsPlusTitle"/>
        <w:jc w:val="center"/>
        <w:outlineLvl w:val="2"/>
        <w:rPr>
          <w:color w:val="000000" w:themeColor="text1"/>
        </w:rPr>
      </w:pPr>
      <w:r w:rsidRPr="00C3649F">
        <w:rPr>
          <w:color w:val="000000" w:themeColor="text1"/>
        </w:rPr>
        <w:t>V. Санкционирование расходов хозяйствующего субъекта</w:t>
      </w:r>
    </w:p>
    <w:p w:rsidR="006D5D4E" w:rsidRPr="00C3649F" w:rsidRDefault="006D5D4E">
      <w:pPr>
        <w:pStyle w:val="ConsPlusNormal"/>
        <w:jc w:val="cente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102"/>
        <w:gridCol w:w="3635"/>
        <w:gridCol w:w="681"/>
        <w:gridCol w:w="1263"/>
        <w:gridCol w:w="681"/>
        <w:gridCol w:w="1303"/>
        <w:gridCol w:w="2591"/>
        <w:gridCol w:w="2344"/>
        <w:gridCol w:w="2434"/>
      </w:tblGrid>
      <w:tr w:rsidR="00C3649F" w:rsidRPr="00C3649F">
        <w:tc>
          <w:tcPr>
            <w:tcW w:w="1020" w:type="dxa"/>
            <w:vMerge w:val="restart"/>
          </w:tcPr>
          <w:p w:rsidR="006D5D4E" w:rsidRPr="00C3649F" w:rsidRDefault="006D5D4E">
            <w:pPr>
              <w:pStyle w:val="ConsPlusNormal"/>
              <w:jc w:val="center"/>
              <w:rPr>
                <w:color w:val="000000" w:themeColor="text1"/>
              </w:rPr>
            </w:pPr>
            <w:r w:rsidRPr="00C3649F">
              <w:rPr>
                <w:color w:val="000000" w:themeColor="text1"/>
              </w:rPr>
              <w:t>Номер пункта, подпункта</w:t>
            </w:r>
          </w:p>
        </w:tc>
        <w:tc>
          <w:tcPr>
            <w:tcW w:w="4258" w:type="dxa"/>
            <w:vMerge w:val="restart"/>
          </w:tcPr>
          <w:p w:rsidR="006D5D4E" w:rsidRPr="00C3649F" w:rsidRDefault="006D5D4E">
            <w:pPr>
              <w:pStyle w:val="ConsPlusNormal"/>
              <w:jc w:val="center"/>
              <w:rPr>
                <w:color w:val="000000" w:themeColor="text1"/>
              </w:rPr>
            </w:pPr>
            <w:r w:rsidRPr="00C3649F">
              <w:rPr>
                <w:color w:val="000000" w:themeColor="text1"/>
              </w:rPr>
              <w:t>Номер и наименование счета Плана счетов бюджетного учета, содержание факта хозяйственной жизни</w:t>
            </w:r>
          </w:p>
        </w:tc>
        <w:tc>
          <w:tcPr>
            <w:tcW w:w="4479" w:type="dxa"/>
            <w:gridSpan w:val="4"/>
          </w:tcPr>
          <w:p w:rsidR="006D5D4E" w:rsidRPr="00C3649F" w:rsidRDefault="006D5D4E">
            <w:pPr>
              <w:pStyle w:val="ConsPlusNormal"/>
              <w:jc w:val="center"/>
              <w:rPr>
                <w:color w:val="000000" w:themeColor="text1"/>
              </w:rPr>
            </w:pPr>
            <w:r w:rsidRPr="00C3649F">
              <w:rPr>
                <w:color w:val="000000" w:themeColor="text1"/>
              </w:rPr>
              <w:t>Бухгалтерские записи на счетах Плана счетов бюджетного учета</w:t>
            </w:r>
          </w:p>
        </w:tc>
        <w:tc>
          <w:tcPr>
            <w:tcW w:w="2835" w:type="dxa"/>
            <w:vMerge w:val="restart"/>
          </w:tcPr>
          <w:p w:rsidR="006D5D4E" w:rsidRPr="00C3649F" w:rsidRDefault="006D5D4E">
            <w:pPr>
              <w:pStyle w:val="ConsPlusNormal"/>
              <w:jc w:val="center"/>
              <w:rPr>
                <w:color w:val="000000" w:themeColor="text1"/>
              </w:rPr>
            </w:pPr>
            <w:r w:rsidRPr="00C3649F">
              <w:rPr>
                <w:color w:val="000000" w:themeColor="text1"/>
              </w:rPr>
              <w:t>Первичный учетный документ</w:t>
            </w:r>
          </w:p>
        </w:tc>
        <w:tc>
          <w:tcPr>
            <w:tcW w:w="5085" w:type="dxa"/>
            <w:gridSpan w:val="2"/>
            <w:vMerge w:val="restart"/>
          </w:tcPr>
          <w:p w:rsidR="006D5D4E" w:rsidRPr="00C3649F" w:rsidRDefault="006D5D4E">
            <w:pPr>
              <w:pStyle w:val="ConsPlusNormal"/>
              <w:jc w:val="center"/>
              <w:rPr>
                <w:color w:val="000000" w:themeColor="text1"/>
              </w:rPr>
            </w:pPr>
            <w:r w:rsidRPr="00C3649F">
              <w:rPr>
                <w:color w:val="000000" w:themeColor="text1"/>
              </w:rPr>
              <w:t>Признаки аналитического учета счета Плана счетов бюджетного учета</w:t>
            </w:r>
          </w:p>
        </w:tc>
      </w:tr>
      <w:tr w:rsidR="00C3649F" w:rsidRPr="00C3649F">
        <w:tc>
          <w:tcPr>
            <w:tcW w:w="0" w:type="auto"/>
            <w:vMerge/>
          </w:tcPr>
          <w:p w:rsidR="006D5D4E" w:rsidRPr="00C3649F" w:rsidRDefault="006D5D4E">
            <w:pPr>
              <w:pStyle w:val="ConsPlusNormal"/>
              <w:rPr>
                <w:color w:val="000000" w:themeColor="text1"/>
              </w:rPr>
            </w:pPr>
          </w:p>
        </w:tc>
        <w:tc>
          <w:tcPr>
            <w:tcW w:w="0" w:type="auto"/>
            <w:vMerge/>
          </w:tcPr>
          <w:p w:rsidR="006D5D4E" w:rsidRPr="00C3649F" w:rsidRDefault="006D5D4E">
            <w:pPr>
              <w:pStyle w:val="ConsPlusNormal"/>
              <w:rPr>
                <w:color w:val="000000" w:themeColor="text1"/>
              </w:rPr>
            </w:pPr>
          </w:p>
        </w:tc>
        <w:tc>
          <w:tcPr>
            <w:tcW w:w="2211" w:type="dxa"/>
            <w:gridSpan w:val="2"/>
          </w:tcPr>
          <w:p w:rsidR="006D5D4E" w:rsidRPr="00C3649F" w:rsidRDefault="006D5D4E">
            <w:pPr>
              <w:pStyle w:val="ConsPlusNormal"/>
              <w:jc w:val="center"/>
              <w:rPr>
                <w:color w:val="000000" w:themeColor="text1"/>
              </w:rPr>
            </w:pPr>
            <w:r w:rsidRPr="00C3649F">
              <w:rPr>
                <w:color w:val="000000" w:themeColor="text1"/>
              </w:rPr>
              <w:t>дебет</w:t>
            </w:r>
          </w:p>
        </w:tc>
        <w:tc>
          <w:tcPr>
            <w:tcW w:w="2268" w:type="dxa"/>
            <w:gridSpan w:val="2"/>
          </w:tcPr>
          <w:p w:rsidR="006D5D4E" w:rsidRPr="00C3649F" w:rsidRDefault="006D5D4E">
            <w:pPr>
              <w:pStyle w:val="ConsPlusNormal"/>
              <w:jc w:val="center"/>
              <w:rPr>
                <w:color w:val="000000" w:themeColor="text1"/>
              </w:rPr>
            </w:pPr>
            <w:r w:rsidRPr="00C3649F">
              <w:rPr>
                <w:color w:val="000000" w:themeColor="text1"/>
              </w:rPr>
              <w:t>кредит</w:t>
            </w:r>
          </w:p>
        </w:tc>
        <w:tc>
          <w:tcPr>
            <w:tcW w:w="0" w:type="auto"/>
            <w:vMerge/>
          </w:tcPr>
          <w:p w:rsidR="006D5D4E" w:rsidRPr="00C3649F" w:rsidRDefault="006D5D4E">
            <w:pPr>
              <w:pStyle w:val="ConsPlusNormal"/>
              <w:rPr>
                <w:color w:val="000000" w:themeColor="text1"/>
              </w:rPr>
            </w:pPr>
          </w:p>
        </w:tc>
        <w:tc>
          <w:tcPr>
            <w:tcW w:w="0" w:type="auto"/>
            <w:gridSpan w:val="2"/>
            <w:vMerge/>
          </w:tcPr>
          <w:p w:rsidR="006D5D4E" w:rsidRPr="00C3649F" w:rsidRDefault="006D5D4E">
            <w:pPr>
              <w:pStyle w:val="ConsPlusNormal"/>
              <w:rPr>
                <w:color w:val="000000" w:themeColor="text1"/>
              </w:rPr>
            </w:pPr>
          </w:p>
        </w:tc>
      </w:tr>
      <w:tr w:rsidR="00C3649F" w:rsidRPr="00C3649F">
        <w:tc>
          <w:tcPr>
            <w:tcW w:w="0" w:type="auto"/>
            <w:vMerge/>
          </w:tcPr>
          <w:p w:rsidR="006D5D4E" w:rsidRPr="00C3649F" w:rsidRDefault="006D5D4E">
            <w:pPr>
              <w:pStyle w:val="ConsPlusNormal"/>
              <w:rPr>
                <w:color w:val="000000" w:themeColor="text1"/>
              </w:rPr>
            </w:pPr>
          </w:p>
        </w:tc>
        <w:tc>
          <w:tcPr>
            <w:tcW w:w="0" w:type="auto"/>
            <w:vMerge/>
          </w:tcPr>
          <w:p w:rsidR="006D5D4E" w:rsidRPr="00C3649F" w:rsidRDefault="006D5D4E">
            <w:pPr>
              <w:pStyle w:val="ConsPlusNormal"/>
              <w:rPr>
                <w:color w:val="000000" w:themeColor="text1"/>
              </w:rPr>
            </w:pPr>
          </w:p>
        </w:tc>
        <w:tc>
          <w:tcPr>
            <w:tcW w:w="737" w:type="dxa"/>
          </w:tcPr>
          <w:p w:rsidR="006D5D4E" w:rsidRPr="00C3649F" w:rsidRDefault="006D5D4E">
            <w:pPr>
              <w:pStyle w:val="ConsPlusNormal"/>
              <w:jc w:val="center"/>
              <w:rPr>
                <w:color w:val="000000" w:themeColor="text1"/>
              </w:rPr>
            </w:pPr>
            <w:r w:rsidRPr="00C3649F">
              <w:rPr>
                <w:color w:val="000000" w:themeColor="text1"/>
              </w:rPr>
              <w:t>КБК &lt;1&gt;</w:t>
            </w:r>
          </w:p>
        </w:tc>
        <w:tc>
          <w:tcPr>
            <w:tcW w:w="1474" w:type="dxa"/>
          </w:tcPr>
          <w:p w:rsidR="006D5D4E" w:rsidRPr="00C3649F" w:rsidRDefault="006D5D4E">
            <w:pPr>
              <w:pStyle w:val="ConsPlusNormal"/>
              <w:jc w:val="center"/>
              <w:rPr>
                <w:color w:val="000000" w:themeColor="text1"/>
              </w:rPr>
            </w:pPr>
            <w:r w:rsidRPr="00C3649F">
              <w:rPr>
                <w:color w:val="000000" w:themeColor="text1"/>
              </w:rPr>
              <w:t>номер счета</w:t>
            </w:r>
          </w:p>
        </w:tc>
        <w:tc>
          <w:tcPr>
            <w:tcW w:w="737" w:type="dxa"/>
          </w:tcPr>
          <w:p w:rsidR="006D5D4E" w:rsidRPr="00C3649F" w:rsidRDefault="006D5D4E">
            <w:pPr>
              <w:pStyle w:val="ConsPlusNormal"/>
              <w:jc w:val="center"/>
              <w:rPr>
                <w:color w:val="000000" w:themeColor="text1"/>
              </w:rPr>
            </w:pPr>
            <w:r w:rsidRPr="00C3649F">
              <w:rPr>
                <w:color w:val="000000" w:themeColor="text1"/>
              </w:rPr>
              <w:t>КБК &lt;1&gt;</w:t>
            </w:r>
          </w:p>
        </w:tc>
        <w:tc>
          <w:tcPr>
            <w:tcW w:w="1531" w:type="dxa"/>
          </w:tcPr>
          <w:p w:rsidR="006D5D4E" w:rsidRPr="00C3649F" w:rsidRDefault="006D5D4E">
            <w:pPr>
              <w:pStyle w:val="ConsPlusNormal"/>
              <w:jc w:val="center"/>
              <w:rPr>
                <w:color w:val="000000" w:themeColor="text1"/>
              </w:rPr>
            </w:pPr>
            <w:r w:rsidRPr="00C3649F">
              <w:rPr>
                <w:color w:val="000000" w:themeColor="text1"/>
              </w:rPr>
              <w:t>номер счета</w:t>
            </w: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jc w:val="center"/>
              <w:rPr>
                <w:color w:val="000000" w:themeColor="text1"/>
              </w:rPr>
            </w:pPr>
            <w:r w:rsidRPr="00C3649F">
              <w:rPr>
                <w:color w:val="000000" w:themeColor="text1"/>
              </w:rPr>
              <w:t>по дебету счета</w:t>
            </w:r>
          </w:p>
        </w:tc>
        <w:tc>
          <w:tcPr>
            <w:tcW w:w="2534" w:type="dxa"/>
          </w:tcPr>
          <w:p w:rsidR="006D5D4E" w:rsidRPr="00C3649F" w:rsidRDefault="006D5D4E">
            <w:pPr>
              <w:pStyle w:val="ConsPlusNormal"/>
              <w:jc w:val="center"/>
              <w:rPr>
                <w:color w:val="000000" w:themeColor="text1"/>
              </w:rPr>
            </w:pPr>
            <w:r w:rsidRPr="00C3649F">
              <w:rPr>
                <w:color w:val="000000" w:themeColor="text1"/>
              </w:rPr>
              <w:t>по кредиту счета</w:t>
            </w:r>
          </w:p>
        </w:tc>
      </w:tr>
      <w:tr w:rsidR="00C3649F" w:rsidRPr="00C3649F">
        <w:tc>
          <w:tcPr>
            <w:tcW w:w="1020" w:type="dxa"/>
          </w:tcPr>
          <w:p w:rsidR="006D5D4E" w:rsidRPr="00C3649F" w:rsidRDefault="006D5D4E">
            <w:pPr>
              <w:pStyle w:val="ConsPlusNormal"/>
              <w:jc w:val="center"/>
              <w:outlineLvl w:val="3"/>
              <w:rPr>
                <w:color w:val="000000" w:themeColor="text1"/>
              </w:rPr>
            </w:pPr>
            <w:r w:rsidRPr="00C3649F">
              <w:rPr>
                <w:color w:val="000000" w:themeColor="text1"/>
              </w:rPr>
              <w:t>5</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0 500 00 000 "Санкционирование расходов"</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rPr>
                <w:color w:val="000000" w:themeColor="text1"/>
              </w:rPr>
            </w:pPr>
          </w:p>
        </w:tc>
        <w:tc>
          <w:tcPr>
            <w:tcW w:w="4258" w:type="dxa"/>
          </w:tcPr>
          <w:p w:rsidR="006D5D4E" w:rsidRPr="00C3649F" w:rsidRDefault="006D5D4E">
            <w:pPr>
              <w:pStyle w:val="ConsPlusNormal"/>
              <w:jc w:val="both"/>
              <w:rPr>
                <w:color w:val="000000" w:themeColor="text1"/>
              </w:rPr>
            </w:pPr>
            <w:r w:rsidRPr="00C3649F">
              <w:rPr>
                <w:color w:val="000000" w:themeColor="text1"/>
              </w:rPr>
              <w:t>счет 0 501 00 000 "Лимиты бюджетных обязательств"</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jc w:val="center"/>
              <w:outlineLvl w:val="4"/>
              <w:rPr>
                <w:color w:val="000000" w:themeColor="text1"/>
              </w:rPr>
            </w:pPr>
            <w:bookmarkStart w:id="85" w:name="P18914"/>
            <w:bookmarkEnd w:id="85"/>
            <w:r w:rsidRPr="00C3649F">
              <w:rPr>
                <w:color w:val="000000" w:themeColor="text1"/>
              </w:rPr>
              <w:t>5.1</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0 501 01 000 "Доведенные лимиты бюджетных обязательств"</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5085" w:type="dxa"/>
            <w:gridSpan w:val="2"/>
          </w:tcPr>
          <w:p w:rsidR="006D5D4E" w:rsidRPr="00C3649F" w:rsidRDefault="006D5D4E">
            <w:pPr>
              <w:pStyle w:val="ConsPlusNormal"/>
              <w:jc w:val="both"/>
              <w:rPr>
                <w:color w:val="000000" w:themeColor="text1"/>
              </w:rPr>
            </w:pPr>
            <w:r w:rsidRPr="00C3649F">
              <w:rPr>
                <w:color w:val="000000" w:themeColor="text1"/>
              </w:rPr>
              <w:t>Вид расходов; кредиторы (группа кредиторов) (поставщики (продавцы), подрядчики, исполнители, иные кредиторы), в отношении которых принимаются обязательства, и (или) контракты (договоры); иная аналитика, установленная в рамках формирования учетной политики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главных распорядителей бюджетных средств, финансовых органов: доведенные до главного распорядителя бюджетных средств утвержденные финансовым органом показатели лимитов бюджетных обязательств на соответствующий год до главного распорядителя бюджетных средств; суммы </w:t>
            </w:r>
            <w:r w:rsidRPr="00C3649F">
              <w:rPr>
                <w:color w:val="000000" w:themeColor="text1"/>
              </w:rPr>
              <w:lastRenderedPageBreak/>
              <w:t>внесенных изменений в показатели распределенных в течение текущего финансового года лимитов бюджетных 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X1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X2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 xml:space="preserve">Уведомление о лимитах бюджетных обязательств (бюджетных </w:t>
            </w:r>
            <w:r w:rsidRPr="00C3649F">
              <w:rPr>
                <w:color w:val="000000" w:themeColor="text1"/>
              </w:rPr>
              <w:lastRenderedPageBreak/>
              <w:t>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Казначейское уведомление (ф. 0531721)</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5.1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финансового органа:</w:t>
            </w:r>
          </w:p>
          <w:p w:rsidR="006D5D4E" w:rsidRPr="00C3649F" w:rsidRDefault="006D5D4E">
            <w:pPr>
              <w:pStyle w:val="ConsPlusNormal"/>
              <w:jc w:val="both"/>
              <w:rPr>
                <w:color w:val="000000" w:themeColor="text1"/>
              </w:rPr>
            </w:pPr>
            <w:r w:rsidRPr="00C3649F">
              <w:rPr>
                <w:color w:val="000000" w:themeColor="text1"/>
              </w:rPr>
              <w:t>суммы утвержденных по главным распорядителям бюджетных средств показатели лимитов бюджетных обязательств на соответствующий год; суммы внесенных изменений в показатели распределенных в течение текущего финансового года лимитов бюджетных 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X9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X1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Казначейское уведомление (ф. 0531721)</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5.7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86" w:name="P18945"/>
            <w:bookmarkEnd w:id="86"/>
            <w:r w:rsidRPr="00C3649F">
              <w:rPr>
                <w:color w:val="000000" w:themeColor="text1"/>
              </w:rPr>
              <w:t>5.2</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0 501 02 000 "Лимиты бюджетных обязательств к распределению"</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5085" w:type="dxa"/>
            <w:gridSpan w:val="2"/>
          </w:tcPr>
          <w:p w:rsidR="006D5D4E" w:rsidRPr="00C3649F" w:rsidRDefault="006D5D4E">
            <w:pPr>
              <w:pStyle w:val="ConsPlusNormal"/>
              <w:jc w:val="both"/>
              <w:rPr>
                <w:color w:val="000000" w:themeColor="text1"/>
              </w:rPr>
            </w:pPr>
            <w:r w:rsidRPr="00C3649F">
              <w:rPr>
                <w:color w:val="000000" w:themeColor="text1"/>
              </w:rPr>
              <w:t>Вид расходов; кредиторы (группа кредиторов) (поставщики (продавцы), подрядчики, исполнители, иные кредиторы), в отношении которых принимаются обязательства, и (или) контракты (договоры); иная аналитика, установленная в рамках формирования учетной политики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5.2.1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главным распорядителем, распорядителем бюджетных средств: суммы лимитов бюджетных </w:t>
            </w:r>
            <w:r w:rsidRPr="00C3649F">
              <w:rPr>
                <w:color w:val="000000" w:themeColor="text1"/>
              </w:rPr>
              <w:lastRenderedPageBreak/>
              <w:t>обязательств, переданных главным распорядителем (распорядителем) бюджетных средств подведомственным ему распорядителям, получателям бюджетных средств;</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распределенных в течение текущего финансового года 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X2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X4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установленный для доведения лимитов бюджетных обязательств и бюджетных </w:t>
            </w:r>
            <w:r w:rsidRPr="00C3649F">
              <w:rPr>
                <w:color w:val="000000" w:themeColor="text1"/>
              </w:rPr>
              <w:lastRenderedPageBreak/>
              <w:t>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Казначейское уведомление (ф. 0531721);</w:t>
            </w:r>
          </w:p>
          <w:p w:rsidR="006D5D4E" w:rsidRPr="00C3649F" w:rsidRDefault="006D5D4E">
            <w:pPr>
              <w:pStyle w:val="ConsPlusNormal"/>
              <w:jc w:val="both"/>
              <w:rPr>
                <w:color w:val="000000" w:themeColor="text1"/>
              </w:rPr>
            </w:pPr>
            <w:r w:rsidRPr="00C3649F">
              <w:rPr>
                <w:color w:val="000000" w:themeColor="text1"/>
              </w:rPr>
              <w:t>Расходное расписание (ф. 0531722);</w:t>
            </w:r>
          </w:p>
          <w:p w:rsidR="006D5D4E" w:rsidRPr="00C3649F" w:rsidRDefault="006D5D4E">
            <w:pPr>
              <w:pStyle w:val="ConsPlusNormal"/>
              <w:jc w:val="both"/>
              <w:rPr>
                <w:color w:val="000000" w:themeColor="text1"/>
              </w:rPr>
            </w:pPr>
            <w:r w:rsidRPr="00C3649F">
              <w:rPr>
                <w:color w:val="000000" w:themeColor="text1"/>
              </w:rPr>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5.2 настоящего Приложения в зависимости от </w:t>
            </w:r>
            <w:r w:rsidRPr="00C3649F">
              <w:rPr>
                <w:color w:val="000000" w:themeColor="text1"/>
              </w:rPr>
              <w:lastRenderedPageBreak/>
              <w:t>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5.4 настоящего Приложения в зависимости от </w:t>
            </w:r>
            <w:r w:rsidRPr="00C3649F">
              <w:rPr>
                <w:color w:val="000000" w:themeColor="text1"/>
              </w:rPr>
              <w:lastRenderedPageBreak/>
              <w:t>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5.2.2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главным распорядителем, распорядителем бюджетных средств: суммы распределенных главным распорядителем (распорядителем) бюджетных средств себе, как получателю бюджетных средств, лимитов бюджетных обязательств; суммы внесенных изменений в показатели распределенных в течение текущего финансового года 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X2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X3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Казначейское уведомление (ф. 0531721);</w:t>
            </w:r>
          </w:p>
          <w:p w:rsidR="006D5D4E" w:rsidRPr="00C3649F" w:rsidRDefault="006D5D4E">
            <w:pPr>
              <w:pStyle w:val="ConsPlusNormal"/>
              <w:jc w:val="both"/>
              <w:rPr>
                <w:color w:val="000000" w:themeColor="text1"/>
              </w:rPr>
            </w:pPr>
            <w:r w:rsidRPr="00C3649F">
              <w:rPr>
                <w:color w:val="000000" w:themeColor="text1"/>
              </w:rPr>
              <w:t xml:space="preserve">Расходное расписание (ф. </w:t>
            </w:r>
            <w:r w:rsidRPr="00C3649F">
              <w:rPr>
                <w:color w:val="000000" w:themeColor="text1"/>
              </w:rPr>
              <w:lastRenderedPageBreak/>
              <w:t>0531722);</w:t>
            </w:r>
          </w:p>
          <w:p w:rsidR="006D5D4E" w:rsidRPr="00C3649F" w:rsidRDefault="006D5D4E">
            <w:pPr>
              <w:pStyle w:val="ConsPlusNormal"/>
              <w:jc w:val="both"/>
              <w:rPr>
                <w:color w:val="000000" w:themeColor="text1"/>
              </w:rPr>
            </w:pPr>
            <w:r w:rsidRPr="00C3649F">
              <w:rPr>
                <w:color w:val="000000" w:themeColor="text1"/>
              </w:rPr>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5.2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5.2.3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финансовым органом (при условии, что главному распорядителю (распорядителю) бюджетных средств и подведомственному ему распорядителю, получателю бюджетных средств открыты лицевые счета в разных территориальных подразделениях финансового органа): суммы лимитов бюджетных обязательств, переданных главным распорядителем (распорядителем) бюджетных средств подведомственным ему распорядителям, получателям бюджетных средств; суммы внесенных изменений в показатели распределенных в течение текущего финансового года 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X2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X4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Казначейское уведомление (ф. 0531721);</w:t>
            </w:r>
          </w:p>
          <w:p w:rsidR="006D5D4E" w:rsidRPr="00C3649F" w:rsidRDefault="006D5D4E">
            <w:pPr>
              <w:pStyle w:val="ConsPlusNormal"/>
              <w:jc w:val="both"/>
              <w:rPr>
                <w:color w:val="000000" w:themeColor="text1"/>
              </w:rPr>
            </w:pPr>
            <w:r w:rsidRPr="00C3649F">
              <w:rPr>
                <w:color w:val="000000" w:themeColor="text1"/>
              </w:rPr>
              <w:t>Расходное расписание (ф. 0531722);</w:t>
            </w:r>
          </w:p>
          <w:p w:rsidR="006D5D4E" w:rsidRPr="00C3649F" w:rsidRDefault="006D5D4E">
            <w:pPr>
              <w:pStyle w:val="ConsPlusNormal"/>
              <w:jc w:val="both"/>
              <w:rPr>
                <w:color w:val="000000" w:themeColor="text1"/>
              </w:rPr>
            </w:pPr>
            <w:r w:rsidRPr="00C3649F">
              <w:rPr>
                <w:color w:val="000000" w:themeColor="text1"/>
              </w:rPr>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5.4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5.2.4</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финансовым органом (при условии, что главному распорядителю (распорядителю) бюджетных средств и подведомственному ему распорядителю бюджетных средств </w:t>
            </w:r>
            <w:r w:rsidRPr="00C3649F">
              <w:rPr>
                <w:color w:val="000000" w:themeColor="text1"/>
              </w:rPr>
              <w:lastRenderedPageBreak/>
              <w:t xml:space="preserve">открыты лицевые счета в одном территориальном финансовом органе): суммы лимитов бюджетных обязательств, переданных главным распорядителем (распорядителем) бюджетных средств подведомственным ему распорядителям, получателям бюджетных средств; суммы внесенных изменений в показатели распределенных в течение текущего финансового года 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X2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X2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установленный для доведения лимитов бюджетных обязательств и бюджетных ассигнований в порядке, утвержденном </w:t>
            </w:r>
            <w:r w:rsidRPr="00C3649F">
              <w:rPr>
                <w:color w:val="000000" w:themeColor="text1"/>
              </w:rPr>
              <w:lastRenderedPageBreak/>
              <w:t>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Казначейское уведомление (ф. 0531721);</w:t>
            </w:r>
          </w:p>
          <w:p w:rsidR="006D5D4E" w:rsidRPr="00C3649F" w:rsidRDefault="006D5D4E">
            <w:pPr>
              <w:pStyle w:val="ConsPlusNormal"/>
              <w:jc w:val="both"/>
              <w:rPr>
                <w:color w:val="000000" w:themeColor="text1"/>
              </w:rPr>
            </w:pPr>
            <w:r w:rsidRPr="00C3649F">
              <w:rPr>
                <w:color w:val="000000" w:themeColor="text1"/>
              </w:rPr>
              <w:t>Расходное расписание (ф. 0531722);</w:t>
            </w:r>
          </w:p>
          <w:p w:rsidR="006D5D4E" w:rsidRPr="00C3649F" w:rsidRDefault="006D5D4E">
            <w:pPr>
              <w:pStyle w:val="ConsPlusNormal"/>
              <w:jc w:val="both"/>
              <w:rPr>
                <w:color w:val="000000" w:themeColor="text1"/>
              </w:rPr>
            </w:pPr>
            <w:r w:rsidRPr="00C3649F">
              <w:rPr>
                <w:color w:val="000000" w:themeColor="text1"/>
              </w:rPr>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5.2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5.2.5</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финансовым органом (при условии, что главному распорядителю (распорядителю) бюджетных средств и подведомственному ему получателю бюджетных средств открыты лицевые счета в одном территориальном финансовом органе): суммы лимитов бюджетных обязательств, переданных главным распорядителем (распорядителем) бюджетных средств подведомственным ему распорядителям, получателям бюджетных средств;</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распределенных в течение текущего финансового года </w:t>
            </w:r>
            <w:r w:rsidRPr="00C3649F">
              <w:rPr>
                <w:color w:val="000000" w:themeColor="text1"/>
              </w:rPr>
              <w:lastRenderedPageBreak/>
              <w:t xml:space="preserve">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X2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X3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Казначейское уведомление (ф. 0531721);</w:t>
            </w:r>
          </w:p>
          <w:p w:rsidR="006D5D4E" w:rsidRPr="00C3649F" w:rsidRDefault="006D5D4E">
            <w:pPr>
              <w:pStyle w:val="ConsPlusNormal"/>
              <w:jc w:val="both"/>
              <w:rPr>
                <w:color w:val="000000" w:themeColor="text1"/>
              </w:rPr>
            </w:pPr>
            <w:r w:rsidRPr="00C3649F">
              <w:rPr>
                <w:color w:val="000000" w:themeColor="text1"/>
              </w:rPr>
              <w:t>Расходное расписание (ф. 0531722);</w:t>
            </w:r>
          </w:p>
          <w:p w:rsidR="006D5D4E" w:rsidRPr="00C3649F" w:rsidRDefault="006D5D4E">
            <w:pPr>
              <w:pStyle w:val="ConsPlusNormal"/>
              <w:jc w:val="both"/>
              <w:rPr>
                <w:color w:val="000000" w:themeColor="text1"/>
              </w:rPr>
            </w:pPr>
            <w:r w:rsidRPr="00C3649F">
              <w:rPr>
                <w:color w:val="000000" w:themeColor="text1"/>
              </w:rPr>
              <w:lastRenderedPageBreak/>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5.2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5.2.6</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финансовым органом:</w:t>
            </w:r>
          </w:p>
          <w:p w:rsidR="006D5D4E" w:rsidRPr="00C3649F" w:rsidRDefault="006D5D4E">
            <w:pPr>
              <w:pStyle w:val="ConsPlusNormal"/>
              <w:jc w:val="both"/>
              <w:rPr>
                <w:color w:val="000000" w:themeColor="text1"/>
              </w:rPr>
            </w:pPr>
            <w:r w:rsidRPr="00C3649F">
              <w:rPr>
                <w:color w:val="000000" w:themeColor="text1"/>
              </w:rPr>
              <w:t>суммы лимитов бюджетных обязательств, распределенных главным распорядителем (распорядителем) бюджетных средств себе, как получателю бюджетных средств;</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распределенных в течение текущего финансового года 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X2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X3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Казначейское уведомление (ф. 0531721);</w:t>
            </w:r>
          </w:p>
          <w:p w:rsidR="006D5D4E" w:rsidRPr="00C3649F" w:rsidRDefault="006D5D4E">
            <w:pPr>
              <w:pStyle w:val="ConsPlusNormal"/>
              <w:jc w:val="both"/>
              <w:rPr>
                <w:color w:val="000000" w:themeColor="text1"/>
              </w:rPr>
            </w:pPr>
            <w:r w:rsidRPr="00C3649F">
              <w:rPr>
                <w:color w:val="000000" w:themeColor="text1"/>
              </w:rPr>
              <w:t>Расходное расписание (ф. 0531722);</w:t>
            </w:r>
          </w:p>
          <w:p w:rsidR="006D5D4E" w:rsidRPr="00C3649F" w:rsidRDefault="006D5D4E">
            <w:pPr>
              <w:pStyle w:val="ConsPlusNormal"/>
              <w:jc w:val="both"/>
              <w:rPr>
                <w:color w:val="000000" w:themeColor="text1"/>
              </w:rPr>
            </w:pPr>
            <w:r w:rsidRPr="00C3649F">
              <w:rPr>
                <w:color w:val="000000" w:themeColor="text1"/>
              </w:rPr>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5.2.7</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финансовым органом, главным распорядителем бюджетных средств: суммы доведенных финансовым органом до главного распорядителя бюджетных средств утвержденных показателей лимитов бюджетных обязательств;</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w:t>
            </w:r>
            <w:r w:rsidRPr="00C3649F">
              <w:rPr>
                <w:color w:val="000000" w:themeColor="text1"/>
              </w:rPr>
              <w:lastRenderedPageBreak/>
              <w:t xml:space="preserve">показатели распределенных в течение текущего финансового года 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X1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X2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 xml:space="preserve">Уведомление о лимитах бюджетных обязательств </w:t>
            </w:r>
            <w:r w:rsidRPr="00C3649F">
              <w:rPr>
                <w:color w:val="000000" w:themeColor="text1"/>
              </w:rPr>
              <w:lastRenderedPageBreak/>
              <w:t>(бюджетных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Казначейское уведомление (ф. 0531721);</w:t>
            </w:r>
          </w:p>
          <w:p w:rsidR="006D5D4E" w:rsidRPr="00C3649F" w:rsidRDefault="006D5D4E">
            <w:pPr>
              <w:pStyle w:val="ConsPlusNormal"/>
              <w:jc w:val="both"/>
              <w:rPr>
                <w:color w:val="000000" w:themeColor="text1"/>
              </w:rPr>
            </w:pPr>
            <w:r w:rsidRPr="00C3649F">
              <w:rPr>
                <w:color w:val="000000" w:themeColor="text1"/>
              </w:rPr>
              <w:t>Расходное расписание (ф. 0531722);</w:t>
            </w:r>
          </w:p>
          <w:p w:rsidR="006D5D4E" w:rsidRPr="00C3649F" w:rsidRDefault="006D5D4E">
            <w:pPr>
              <w:pStyle w:val="ConsPlusNormal"/>
              <w:jc w:val="both"/>
              <w:rPr>
                <w:color w:val="000000" w:themeColor="text1"/>
              </w:rPr>
            </w:pPr>
            <w:r w:rsidRPr="00C3649F">
              <w:rPr>
                <w:color w:val="000000" w:themeColor="text1"/>
              </w:rPr>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5.1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5.2.8</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распорядителем бюджетных средств: суммы доведенных главным распорядителем (распорядителем) бюджетных средств лимитов бюджетных обязательств;</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распределенных в течение текущего финансового года 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X2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Казначейское уведомление (ф. 0531721);</w:t>
            </w:r>
          </w:p>
          <w:p w:rsidR="006D5D4E" w:rsidRPr="00C3649F" w:rsidRDefault="006D5D4E">
            <w:pPr>
              <w:pStyle w:val="ConsPlusNormal"/>
              <w:jc w:val="both"/>
              <w:rPr>
                <w:color w:val="000000" w:themeColor="text1"/>
              </w:rPr>
            </w:pPr>
            <w:r w:rsidRPr="00C3649F">
              <w:rPr>
                <w:color w:val="000000" w:themeColor="text1"/>
              </w:rPr>
              <w:t>Расходное расписание (ф. 0531722);</w:t>
            </w:r>
          </w:p>
          <w:p w:rsidR="006D5D4E" w:rsidRPr="00C3649F" w:rsidRDefault="006D5D4E">
            <w:pPr>
              <w:pStyle w:val="ConsPlusNormal"/>
              <w:jc w:val="both"/>
              <w:rPr>
                <w:color w:val="000000" w:themeColor="text1"/>
              </w:rPr>
            </w:pPr>
            <w:r w:rsidRPr="00C3649F">
              <w:rPr>
                <w:color w:val="000000" w:themeColor="text1"/>
              </w:rPr>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5.5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5.2.9</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w:t>
            </w:r>
            <w:r w:rsidRPr="00C3649F">
              <w:rPr>
                <w:color w:val="000000" w:themeColor="text1"/>
              </w:rPr>
              <w:lastRenderedPageBreak/>
              <w:t>финансовым органом при условии, что главному распорядителю (распорядителю) бюджетных средств и подведомственному распорядителю бюджетных средств открыты лицевые счета в разных территориальных финансовых органах: суммы полученных распорядителем бюджетных средств лимитов бюджетных обязательств;</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распределенных в течение текущего финансового года 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 xml:space="preserve">1 501 X5 </w:t>
            </w:r>
            <w:r w:rsidRPr="00C3649F">
              <w:rPr>
                <w:color w:val="000000" w:themeColor="text1"/>
              </w:rPr>
              <w:lastRenderedPageBreak/>
              <w:t>XXX</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X2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установленный </w:t>
            </w:r>
            <w:r w:rsidRPr="00C3649F">
              <w:rPr>
                <w:color w:val="000000" w:themeColor="text1"/>
              </w:rPr>
              <w:lastRenderedPageBreak/>
              <w:t>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Казначейское уведомление (ф. 0531721);</w:t>
            </w:r>
          </w:p>
          <w:p w:rsidR="006D5D4E" w:rsidRPr="00C3649F" w:rsidRDefault="006D5D4E">
            <w:pPr>
              <w:pStyle w:val="ConsPlusNormal"/>
              <w:jc w:val="both"/>
              <w:rPr>
                <w:color w:val="000000" w:themeColor="text1"/>
              </w:rPr>
            </w:pPr>
            <w:r w:rsidRPr="00C3649F">
              <w:rPr>
                <w:color w:val="000000" w:themeColor="text1"/>
              </w:rPr>
              <w:t>Расходное расписание (ф. 0531722);</w:t>
            </w:r>
          </w:p>
          <w:p w:rsidR="006D5D4E" w:rsidRPr="00C3649F" w:rsidRDefault="006D5D4E">
            <w:pPr>
              <w:pStyle w:val="ConsPlusNormal"/>
              <w:jc w:val="both"/>
              <w:rPr>
                <w:color w:val="000000" w:themeColor="text1"/>
              </w:rPr>
            </w:pPr>
            <w:r w:rsidRPr="00C3649F">
              <w:rPr>
                <w:color w:val="000000" w:themeColor="text1"/>
              </w:rPr>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5.5 </w:t>
            </w:r>
            <w:r w:rsidRPr="00C3649F">
              <w:rPr>
                <w:color w:val="000000" w:themeColor="text1"/>
              </w:rPr>
              <w:lastRenderedPageBreak/>
              <w:t>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5.2 </w:t>
            </w:r>
            <w:r w:rsidRPr="00C3649F">
              <w:rPr>
                <w:color w:val="000000" w:themeColor="text1"/>
              </w:rPr>
              <w:lastRenderedPageBreak/>
              <w:t>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5.2.10</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Отражена в бюджетном учете детализация: показателей лимитов бюджетных обязательств по соответствующим кодам бюджетной классификации (их составным частям), осуществляемая главным распорядителем, распорядителем, в том числе ими как получателями бюджетных средств;</w:t>
            </w:r>
          </w:p>
          <w:p w:rsidR="006D5D4E" w:rsidRPr="00C3649F" w:rsidRDefault="006D5D4E">
            <w:pPr>
              <w:pStyle w:val="ConsPlusNormal"/>
              <w:jc w:val="both"/>
              <w:rPr>
                <w:color w:val="000000" w:themeColor="text1"/>
              </w:rPr>
            </w:pPr>
            <w:r w:rsidRPr="00C3649F">
              <w:rPr>
                <w:color w:val="000000" w:themeColor="text1"/>
              </w:rPr>
              <w:t xml:space="preserve">внесенных изменений в детализацию показателей 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X2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X2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 xml:space="preserve">на федеральном уровне: Казначейское </w:t>
            </w:r>
            <w:r w:rsidRPr="00C3649F">
              <w:rPr>
                <w:color w:val="000000" w:themeColor="text1"/>
              </w:rPr>
              <w:lastRenderedPageBreak/>
              <w:t>уведомление (ф. 0531721);</w:t>
            </w:r>
          </w:p>
          <w:p w:rsidR="006D5D4E" w:rsidRPr="00C3649F" w:rsidRDefault="006D5D4E">
            <w:pPr>
              <w:pStyle w:val="ConsPlusNormal"/>
              <w:jc w:val="both"/>
              <w:rPr>
                <w:color w:val="000000" w:themeColor="text1"/>
              </w:rPr>
            </w:pPr>
            <w:r w:rsidRPr="00C3649F">
              <w:rPr>
                <w:color w:val="000000" w:themeColor="text1"/>
              </w:rPr>
              <w:t>Расходное расписание (ф. 0531722);</w:t>
            </w:r>
          </w:p>
          <w:p w:rsidR="006D5D4E" w:rsidRPr="00C3649F" w:rsidRDefault="006D5D4E">
            <w:pPr>
              <w:pStyle w:val="ConsPlusNormal"/>
              <w:jc w:val="both"/>
              <w:rPr>
                <w:color w:val="000000" w:themeColor="text1"/>
              </w:rPr>
            </w:pPr>
            <w:r w:rsidRPr="00C3649F">
              <w:rPr>
                <w:color w:val="000000" w:themeColor="text1"/>
              </w:rPr>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5.2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87" w:name="P19091"/>
            <w:bookmarkEnd w:id="87"/>
            <w:r w:rsidRPr="00C3649F">
              <w:rPr>
                <w:color w:val="000000" w:themeColor="text1"/>
              </w:rPr>
              <w:t>5.3</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0 501 03 000 "Лимиты бюджетных обязательств получателей бюджетных средств"</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5085" w:type="dxa"/>
            <w:gridSpan w:val="2"/>
          </w:tcPr>
          <w:p w:rsidR="006D5D4E" w:rsidRPr="00C3649F" w:rsidRDefault="006D5D4E">
            <w:pPr>
              <w:pStyle w:val="ConsPlusNormal"/>
              <w:jc w:val="both"/>
              <w:rPr>
                <w:color w:val="000000" w:themeColor="text1"/>
              </w:rPr>
            </w:pPr>
            <w:r w:rsidRPr="00C3649F">
              <w:rPr>
                <w:color w:val="000000" w:themeColor="text1"/>
              </w:rPr>
              <w:t>Вид расходов; кредиторы (группа кредиторов) (поставщики (продавцы), подрядчики, исполнители, иные кредиторы), в отношении которых принимаются обязательства, и (или) контракты (договоры); иная аналитика, установленная в рамках формирования учетной политики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5.3.1</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получателем бюджетных средств, финансовыми органами:</w:t>
            </w:r>
          </w:p>
          <w:p w:rsidR="006D5D4E" w:rsidRPr="00C3649F" w:rsidRDefault="006D5D4E">
            <w:pPr>
              <w:pStyle w:val="ConsPlusNormal"/>
              <w:jc w:val="both"/>
              <w:rPr>
                <w:color w:val="000000" w:themeColor="text1"/>
              </w:rPr>
            </w:pPr>
            <w:r w:rsidRPr="00C3649F">
              <w:rPr>
                <w:color w:val="000000" w:themeColor="text1"/>
              </w:rPr>
              <w:t xml:space="preserve">суммы принятых бюджетных обязательств, принятых получателем бюджетных средств </w:t>
            </w:r>
            <w:proofErr w:type="gramStart"/>
            <w:r w:rsidRPr="00C3649F">
              <w:rPr>
                <w:color w:val="000000" w:themeColor="text1"/>
              </w:rPr>
              <w:t>в пределах</w:t>
            </w:r>
            <w:proofErr w:type="gramEnd"/>
            <w:r w:rsidRPr="00C3649F">
              <w:rPr>
                <w:color w:val="000000" w:themeColor="text1"/>
              </w:rPr>
              <w:t xml:space="preserve"> утвержденных ему на соответствующий период лимитов бюджетных обязательств (лимитов бюджетных обязательств и бюджетных ассигнований);</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X1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Казначейское уведомление (ф. 0531721);</w:t>
            </w:r>
          </w:p>
          <w:p w:rsidR="006D5D4E" w:rsidRPr="00C3649F" w:rsidRDefault="006D5D4E">
            <w:pPr>
              <w:pStyle w:val="ConsPlusNormal"/>
              <w:jc w:val="both"/>
              <w:rPr>
                <w:color w:val="000000" w:themeColor="text1"/>
              </w:rPr>
            </w:pPr>
            <w:r w:rsidRPr="00C3649F">
              <w:rPr>
                <w:color w:val="000000" w:themeColor="text1"/>
              </w:rPr>
              <w:t>Расходное расписание (ф. 0531722);</w:t>
            </w:r>
          </w:p>
          <w:p w:rsidR="006D5D4E" w:rsidRPr="00C3649F" w:rsidRDefault="006D5D4E">
            <w:pPr>
              <w:pStyle w:val="ConsPlusNormal"/>
              <w:jc w:val="both"/>
              <w:rPr>
                <w:color w:val="000000" w:themeColor="text1"/>
              </w:rPr>
            </w:pPr>
            <w:r w:rsidRPr="00C3649F">
              <w:rPr>
                <w:color w:val="000000" w:themeColor="text1"/>
              </w:rPr>
              <w:t xml:space="preserve">Реестр расходных </w:t>
            </w:r>
            <w:r w:rsidRPr="00C3649F">
              <w:rPr>
                <w:color w:val="000000" w:themeColor="text1"/>
              </w:rPr>
              <w:lastRenderedPageBreak/>
              <w:t>расписаний (ф. 0531723);</w:t>
            </w:r>
          </w:p>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 (в части целевых средств, передаваемых с условием)</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5.3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5.8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5.3.2</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получателем бюджетных средств, финансовыми органами:</w:t>
            </w:r>
          </w:p>
          <w:p w:rsidR="006D5D4E" w:rsidRPr="00C3649F" w:rsidRDefault="006D5D4E">
            <w:pPr>
              <w:pStyle w:val="ConsPlusNormal"/>
              <w:jc w:val="both"/>
              <w:rPr>
                <w:color w:val="000000" w:themeColor="text1"/>
              </w:rPr>
            </w:pPr>
            <w:r w:rsidRPr="00C3649F">
              <w:rPr>
                <w:color w:val="000000" w:themeColor="text1"/>
              </w:rPr>
              <w:t xml:space="preserve">суммы принимаемых бюджетных обязательств, принятых получателем бюджетных средств </w:t>
            </w:r>
            <w:proofErr w:type="gramStart"/>
            <w:r w:rsidRPr="00C3649F">
              <w:rPr>
                <w:color w:val="000000" w:themeColor="text1"/>
              </w:rPr>
              <w:t>в пределах</w:t>
            </w:r>
            <w:proofErr w:type="gramEnd"/>
            <w:r w:rsidRPr="00C3649F">
              <w:rPr>
                <w:color w:val="000000" w:themeColor="text1"/>
              </w:rPr>
              <w:t xml:space="preserve"> утвержденных ему на соответствующий период лимитов бюджетных обязательств (лимитов бюджетных обязательств и бюджетных ассигнований);</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X7 XXX</w:t>
            </w:r>
          </w:p>
        </w:tc>
        <w:tc>
          <w:tcPr>
            <w:tcW w:w="2835" w:type="dxa"/>
          </w:tcPr>
          <w:p w:rsidR="006D5D4E" w:rsidRPr="00C3649F" w:rsidRDefault="006D5D4E">
            <w:pPr>
              <w:pStyle w:val="ConsPlusNormal"/>
              <w:jc w:val="both"/>
              <w:rPr>
                <w:color w:val="000000" w:themeColor="text1"/>
              </w:rPr>
            </w:pPr>
            <w:r w:rsidRPr="00C3649F">
              <w:rPr>
                <w:color w:val="000000" w:themeColor="text1"/>
              </w:rPr>
              <w:t>Извещение об осуществлении закупки;</w:t>
            </w:r>
          </w:p>
          <w:p w:rsidR="006D5D4E" w:rsidRPr="00C3649F" w:rsidRDefault="006D5D4E">
            <w:pPr>
              <w:pStyle w:val="ConsPlusNormal"/>
              <w:jc w:val="both"/>
              <w:rPr>
                <w:color w:val="000000" w:themeColor="text1"/>
              </w:rPr>
            </w:pPr>
            <w:r w:rsidRPr="00C3649F">
              <w:rPr>
                <w:color w:val="000000" w:themeColor="text1"/>
              </w:rPr>
              <w:t>приглашение принять участие в определении поставщика (подрядчика, исполнителя);</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5.10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5.3.3</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получателем бюджетных средств, финансовыми органами:</w:t>
            </w:r>
          </w:p>
          <w:p w:rsidR="006D5D4E" w:rsidRPr="00C3649F" w:rsidRDefault="006D5D4E">
            <w:pPr>
              <w:pStyle w:val="ConsPlusNormal"/>
              <w:jc w:val="both"/>
              <w:rPr>
                <w:color w:val="000000" w:themeColor="text1"/>
              </w:rPr>
            </w:pPr>
            <w:r w:rsidRPr="00C3649F">
              <w:rPr>
                <w:color w:val="000000" w:themeColor="text1"/>
              </w:rPr>
              <w:t xml:space="preserve">суммы отложенных бюджетных обязательств, принятых получателем бюджетных средств </w:t>
            </w:r>
            <w:proofErr w:type="gramStart"/>
            <w:r w:rsidRPr="00C3649F">
              <w:rPr>
                <w:color w:val="000000" w:themeColor="text1"/>
              </w:rPr>
              <w:t>в пределах</w:t>
            </w:r>
            <w:proofErr w:type="gramEnd"/>
            <w:r w:rsidRPr="00C3649F">
              <w:rPr>
                <w:color w:val="000000" w:themeColor="text1"/>
              </w:rPr>
              <w:t xml:space="preserve"> утвержденных ему на соответствующий период лимитов бюджетных обязательств (лимитов бюджетных обязательств и </w:t>
            </w:r>
            <w:r w:rsidRPr="00C3649F">
              <w:rPr>
                <w:color w:val="000000" w:themeColor="text1"/>
              </w:rPr>
              <w:lastRenderedPageBreak/>
              <w:t>бюджетных ассигнований);</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X9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5.11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5.3.4</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получателем бюджетных средств: суммы утвержденных и доведенных главным распорядителем (распорядителем) бюджетных средств лимитов бюджетных обязательств;</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X3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Казначейское уведомление (ф. 0531721);</w:t>
            </w:r>
          </w:p>
          <w:p w:rsidR="006D5D4E" w:rsidRPr="00C3649F" w:rsidRDefault="006D5D4E">
            <w:pPr>
              <w:pStyle w:val="ConsPlusNormal"/>
              <w:jc w:val="both"/>
              <w:rPr>
                <w:color w:val="000000" w:themeColor="text1"/>
              </w:rPr>
            </w:pPr>
            <w:r w:rsidRPr="00C3649F">
              <w:rPr>
                <w:color w:val="000000" w:themeColor="text1"/>
              </w:rPr>
              <w:t>Расходное расписание (ф. 0531722);</w:t>
            </w:r>
          </w:p>
          <w:p w:rsidR="006D5D4E" w:rsidRPr="00C3649F" w:rsidRDefault="006D5D4E">
            <w:pPr>
              <w:pStyle w:val="ConsPlusNormal"/>
              <w:jc w:val="both"/>
              <w:rPr>
                <w:color w:val="000000" w:themeColor="text1"/>
              </w:rPr>
            </w:pPr>
            <w:r w:rsidRPr="00C3649F">
              <w:rPr>
                <w:color w:val="000000" w:themeColor="text1"/>
              </w:rPr>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5.5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5.3.5</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главным распорядителем (распорядителем) бюджетных средств как получателями бюджетных средств: суммы распределенных главным распорядителем (распорядителем) </w:t>
            </w:r>
            <w:r w:rsidRPr="00C3649F">
              <w:rPr>
                <w:color w:val="000000" w:themeColor="text1"/>
              </w:rPr>
              <w:lastRenderedPageBreak/>
              <w:t>бюджетных средств себе, как получателю бюджетных средств, лимитов бюджетных обязательств;</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X2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X3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lastRenderedPageBreak/>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Казначейское уведомление (ф. 0531721);</w:t>
            </w:r>
          </w:p>
          <w:p w:rsidR="006D5D4E" w:rsidRPr="00C3649F" w:rsidRDefault="006D5D4E">
            <w:pPr>
              <w:pStyle w:val="ConsPlusNormal"/>
              <w:jc w:val="both"/>
              <w:rPr>
                <w:color w:val="000000" w:themeColor="text1"/>
              </w:rPr>
            </w:pPr>
            <w:r w:rsidRPr="00C3649F">
              <w:rPr>
                <w:color w:val="000000" w:themeColor="text1"/>
              </w:rPr>
              <w:t>Расходное расписание (ф. 0531722);</w:t>
            </w:r>
          </w:p>
          <w:p w:rsidR="006D5D4E" w:rsidRPr="00C3649F" w:rsidRDefault="006D5D4E">
            <w:pPr>
              <w:pStyle w:val="ConsPlusNormal"/>
              <w:jc w:val="both"/>
              <w:rPr>
                <w:color w:val="000000" w:themeColor="text1"/>
              </w:rPr>
            </w:pPr>
            <w:r w:rsidRPr="00C3649F">
              <w:rPr>
                <w:color w:val="000000" w:themeColor="text1"/>
              </w:rPr>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5.2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5.3.6</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финансовым органом, в том числе при условии, что главному распорядителю (распорядителю) бюджетных средств и подведомственному распорядителю бюджетных средств открыты лицевые счета в разных территориальных финансовых органах:</w:t>
            </w:r>
          </w:p>
          <w:p w:rsidR="006D5D4E" w:rsidRPr="00C3649F" w:rsidRDefault="006D5D4E">
            <w:pPr>
              <w:pStyle w:val="ConsPlusNormal"/>
              <w:jc w:val="both"/>
              <w:rPr>
                <w:color w:val="000000" w:themeColor="text1"/>
              </w:rPr>
            </w:pPr>
            <w:r w:rsidRPr="00C3649F">
              <w:rPr>
                <w:color w:val="000000" w:themeColor="text1"/>
              </w:rPr>
              <w:t>суммы лимитов бюджетных обязательств, утвержденных и доведенных главным распорядителем (распорядителем) бюджетных средств получателю бюджетных средств, в том числе главному распорядителю (распорядителю) как получателю бюджетных средств;</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w:t>
            </w:r>
            <w:r w:rsidRPr="00C3649F">
              <w:rPr>
                <w:color w:val="000000" w:themeColor="text1"/>
              </w:rPr>
              <w:lastRenderedPageBreak/>
              <w:t xml:space="preserve">показатели 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X3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Казначейское уведомление (ф. 0531721);</w:t>
            </w:r>
          </w:p>
          <w:p w:rsidR="006D5D4E" w:rsidRPr="00C3649F" w:rsidRDefault="006D5D4E">
            <w:pPr>
              <w:pStyle w:val="ConsPlusNormal"/>
              <w:jc w:val="both"/>
              <w:rPr>
                <w:color w:val="000000" w:themeColor="text1"/>
              </w:rPr>
            </w:pPr>
            <w:r w:rsidRPr="00C3649F">
              <w:rPr>
                <w:color w:val="000000" w:themeColor="text1"/>
              </w:rPr>
              <w:t>Расходное расписание (ф. 0531722);</w:t>
            </w:r>
          </w:p>
          <w:p w:rsidR="006D5D4E" w:rsidRPr="00C3649F" w:rsidRDefault="006D5D4E">
            <w:pPr>
              <w:pStyle w:val="ConsPlusNormal"/>
              <w:jc w:val="both"/>
              <w:rPr>
                <w:color w:val="000000" w:themeColor="text1"/>
              </w:rPr>
            </w:pPr>
            <w:r w:rsidRPr="00C3649F">
              <w:rPr>
                <w:color w:val="000000" w:themeColor="text1"/>
              </w:rPr>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5.5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5.3.7</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финансовым органом финансовым органом, в том числе при условии, что главному распорядителю (распорядителю) бюджетных средств и подведомственному ему получателю бюджетных средств открыты лицевые счета в одном территориальном финансовом органе:</w:t>
            </w:r>
          </w:p>
          <w:p w:rsidR="006D5D4E" w:rsidRPr="00C3649F" w:rsidRDefault="006D5D4E">
            <w:pPr>
              <w:pStyle w:val="ConsPlusNormal"/>
              <w:jc w:val="both"/>
              <w:rPr>
                <w:color w:val="000000" w:themeColor="text1"/>
              </w:rPr>
            </w:pPr>
            <w:r w:rsidRPr="00C3649F">
              <w:rPr>
                <w:color w:val="000000" w:themeColor="text1"/>
              </w:rPr>
              <w:t>суммы лимитов бюджетных обязательств, утвержденных и доведенных главным распорядителем (распорядителем) бюджетных средств получателю бюджетных средств, в том числе главному распорядителю (распорядителю) как получателю бюджетных средств;</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X2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X3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Казначейское уведомление (ф. 0531721);</w:t>
            </w:r>
          </w:p>
          <w:p w:rsidR="006D5D4E" w:rsidRPr="00C3649F" w:rsidRDefault="006D5D4E">
            <w:pPr>
              <w:pStyle w:val="ConsPlusNormal"/>
              <w:jc w:val="both"/>
              <w:rPr>
                <w:color w:val="000000" w:themeColor="text1"/>
              </w:rPr>
            </w:pPr>
            <w:r w:rsidRPr="00C3649F">
              <w:rPr>
                <w:color w:val="000000" w:themeColor="text1"/>
              </w:rPr>
              <w:t>Расходное расписание (ф. 0531722);</w:t>
            </w:r>
          </w:p>
          <w:p w:rsidR="006D5D4E" w:rsidRPr="00C3649F" w:rsidRDefault="006D5D4E">
            <w:pPr>
              <w:pStyle w:val="ConsPlusNormal"/>
              <w:jc w:val="both"/>
              <w:rPr>
                <w:color w:val="000000" w:themeColor="text1"/>
              </w:rPr>
            </w:pPr>
            <w:r w:rsidRPr="00C3649F">
              <w:rPr>
                <w:color w:val="000000" w:themeColor="text1"/>
              </w:rPr>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5.3.8</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получателями бюджетных средств, финансовыми органами суммы экономии, полученной при осуществлении закупки при определении поставщиков </w:t>
            </w:r>
            <w:r w:rsidRPr="00C3649F">
              <w:rPr>
                <w:color w:val="000000" w:themeColor="text1"/>
              </w:rPr>
              <w:lastRenderedPageBreak/>
              <w:t>(подрядчиков, исполнителей) с использованием конкурентных способов определения поставщиков (подрядчиков, исполнителей) (конкурсы, аукционы) (при условии размещении извещения, приглашения принять участие) относительно начальной (максимальной) цены контракта, указанной в извещении об осуществлении закупки (приглашении принять участие в определении поставщика (подрядчика, исполнителя)</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1 502 X7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X3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Контракт, договор, извещение об осуществлении закупки, приглашение принять участие в определении поставщика (подрядчика, </w:t>
            </w:r>
            <w:r w:rsidRPr="00C3649F">
              <w:rPr>
                <w:color w:val="000000" w:themeColor="text1"/>
              </w:rPr>
              <w:lastRenderedPageBreak/>
              <w:t>исполнителя), протокол подведения итогов определения поставщика (подрядчика, исполнителя)</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5.10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5.3.9</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принятые получателем бюджетных средств обязательства за счет ранее сформированных отложенных обязательств (по соответствующему финансовому периоду (на текущий, очередной финансовый год, первый и второй годы планового периода)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93 XXX</w:t>
            </w:r>
          </w:p>
        </w:tc>
        <w:tc>
          <w:tcPr>
            <w:tcW w:w="2835" w:type="dxa"/>
          </w:tcPr>
          <w:p w:rsidR="006D5D4E" w:rsidRPr="00C3649F" w:rsidRDefault="006D5D4E">
            <w:pPr>
              <w:pStyle w:val="ConsPlusNormal"/>
              <w:jc w:val="both"/>
              <w:rPr>
                <w:color w:val="000000" w:themeColor="text1"/>
              </w:rPr>
            </w:pPr>
            <w:r w:rsidRPr="00C3649F">
              <w:rPr>
                <w:color w:val="000000" w:themeColor="text1"/>
              </w:rPr>
              <w:t>Сведения о бюджетных обязательствах, возникших на основании документов-оснований, установленных нормативными правовыми актами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5.3.10</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Отражена в бюджетном учете детализация: показателей, утвержденных и доведенных получателю бюджетных средств на соответствующий период лимитов бюджетных обязательств по соответствующим кодам бюджетной классификации (их составным частям), осуществляемая получателями бюджетных средств, в </w:t>
            </w:r>
            <w:r w:rsidRPr="00C3649F">
              <w:rPr>
                <w:color w:val="000000" w:themeColor="text1"/>
              </w:rPr>
              <w:lastRenderedPageBreak/>
              <w:t>том числе главными распорядителями (распорядителями) как получателями бюджетных средств;</w:t>
            </w:r>
          </w:p>
          <w:p w:rsidR="006D5D4E" w:rsidRPr="00C3649F" w:rsidRDefault="006D5D4E">
            <w:pPr>
              <w:pStyle w:val="ConsPlusNormal"/>
              <w:jc w:val="both"/>
              <w:rPr>
                <w:color w:val="000000" w:themeColor="text1"/>
              </w:rPr>
            </w:pPr>
            <w:r w:rsidRPr="00C3649F">
              <w:rPr>
                <w:color w:val="000000" w:themeColor="text1"/>
              </w:rPr>
              <w:t xml:space="preserve">внесенных изменений в детализацию показателей 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X3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 xml:space="preserve">Уведомление о лимитах бюджетных обязательств (бюджетных </w:t>
            </w:r>
            <w:r w:rsidRPr="00C3649F">
              <w:rPr>
                <w:color w:val="000000" w:themeColor="text1"/>
              </w:rPr>
              <w:lastRenderedPageBreak/>
              <w:t>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Расходное расписание (ф. 0531722);</w:t>
            </w:r>
          </w:p>
          <w:p w:rsidR="006D5D4E" w:rsidRPr="00C3649F" w:rsidRDefault="006D5D4E">
            <w:pPr>
              <w:pStyle w:val="ConsPlusNormal"/>
              <w:jc w:val="both"/>
              <w:rPr>
                <w:color w:val="000000" w:themeColor="text1"/>
              </w:rPr>
            </w:pPr>
            <w:r w:rsidRPr="00C3649F">
              <w:rPr>
                <w:color w:val="000000" w:themeColor="text1"/>
              </w:rPr>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5.3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88" w:name="P19228"/>
            <w:bookmarkEnd w:id="88"/>
            <w:r w:rsidRPr="00C3649F">
              <w:rPr>
                <w:color w:val="000000" w:themeColor="text1"/>
              </w:rPr>
              <w:t>5.4</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0 501 04 000 "Переданные лимиты бюджетных обязательств"</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5085" w:type="dxa"/>
            <w:gridSpan w:val="2"/>
          </w:tcPr>
          <w:p w:rsidR="006D5D4E" w:rsidRPr="00C3649F" w:rsidRDefault="006D5D4E">
            <w:pPr>
              <w:pStyle w:val="ConsPlusNormal"/>
              <w:jc w:val="both"/>
              <w:rPr>
                <w:color w:val="000000" w:themeColor="text1"/>
              </w:rPr>
            </w:pPr>
            <w:r w:rsidRPr="00C3649F">
              <w:rPr>
                <w:color w:val="000000" w:themeColor="text1"/>
              </w:rPr>
              <w:t>Вид расходов; кредиторы (группа кредиторов) (поставщики (продавцы), подрядчики, исполнители, иные кредиторы), в отношении которых принимаются обязательства, и (или) контракты (договоры); иная аналитика, установленная в рамках формирования учетной политики; контрагент (участник бюджетного процесса)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5.4.1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финансовым органом при условии, что главному распорядителю (распорядителю) бюджетных средств и подведомственному распорядителю, получателю бюджетных средств открыты лицевые счета в разных территориальных финансовых органах: суммы лимитов </w:t>
            </w:r>
            <w:proofErr w:type="gramStart"/>
            <w:r w:rsidRPr="00C3649F">
              <w:rPr>
                <w:color w:val="000000" w:themeColor="text1"/>
              </w:rPr>
              <w:t>бюджетных обязательств</w:t>
            </w:r>
            <w:proofErr w:type="gramEnd"/>
            <w:r w:rsidRPr="00C3649F">
              <w:rPr>
                <w:color w:val="000000" w:themeColor="text1"/>
              </w:rPr>
              <w:t xml:space="preserve"> переданных главным распорядителем (распорядителем) бюджетных средств подведомственным ему распорядителям, получателям </w:t>
            </w:r>
            <w:r w:rsidRPr="00C3649F">
              <w:rPr>
                <w:color w:val="000000" w:themeColor="text1"/>
              </w:rPr>
              <w:lastRenderedPageBreak/>
              <w:t>бюджетных средств;</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лимитов бюджетных обязательств, переданных в течение текущего финансового года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X2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X4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Расходное расписание (ф. 0531722);</w:t>
            </w:r>
          </w:p>
          <w:p w:rsidR="006D5D4E" w:rsidRPr="00C3649F" w:rsidRDefault="006D5D4E">
            <w:pPr>
              <w:pStyle w:val="ConsPlusNormal"/>
              <w:jc w:val="both"/>
              <w:rPr>
                <w:color w:val="000000" w:themeColor="text1"/>
              </w:rPr>
            </w:pPr>
            <w:r w:rsidRPr="00C3649F">
              <w:rPr>
                <w:color w:val="000000" w:themeColor="text1"/>
              </w:rPr>
              <w:lastRenderedPageBreak/>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5.2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5.4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5.4.2</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главным распорядителем, распорядителем бюджетных средств: суммы лимитов бюджетных обязательств, переданных главным распорядителем (распорядителем) бюджетных средств подведомственным ему распорядителям, получателям бюджетных средств;</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лимитов бюджетных обязательств, переданных в течение текущего финансового года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X2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X4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Расходное расписание (ф. 0531722);</w:t>
            </w:r>
          </w:p>
          <w:p w:rsidR="006D5D4E" w:rsidRPr="00C3649F" w:rsidRDefault="006D5D4E">
            <w:pPr>
              <w:pStyle w:val="ConsPlusNormal"/>
              <w:jc w:val="both"/>
              <w:rPr>
                <w:color w:val="000000" w:themeColor="text1"/>
              </w:rPr>
            </w:pPr>
            <w:r w:rsidRPr="00C3649F">
              <w:rPr>
                <w:color w:val="000000" w:themeColor="text1"/>
              </w:rPr>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5.4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89" w:name="P19262"/>
            <w:bookmarkEnd w:id="89"/>
            <w:r w:rsidRPr="00C3649F">
              <w:rPr>
                <w:color w:val="000000" w:themeColor="text1"/>
              </w:rPr>
              <w:t>5.5</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0 501 05 000 "Полученные лимиты бюджетных обязательств"</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5085" w:type="dxa"/>
            <w:gridSpan w:val="2"/>
          </w:tcPr>
          <w:p w:rsidR="006D5D4E" w:rsidRPr="00C3649F" w:rsidRDefault="006D5D4E">
            <w:pPr>
              <w:pStyle w:val="ConsPlusNormal"/>
              <w:jc w:val="both"/>
              <w:rPr>
                <w:color w:val="000000" w:themeColor="text1"/>
              </w:rPr>
            </w:pPr>
            <w:r w:rsidRPr="00C3649F">
              <w:rPr>
                <w:color w:val="000000" w:themeColor="text1"/>
              </w:rPr>
              <w:t>Вид расходов; кредиторы (группа кредиторов) (поставщики (продавцы), подрядчики, исполнители, иные кредиторы), в отношении которых принимаются обязательства, и (или) контракты (договоры); иная аналитика, установленная в рамках формирования учетной политики; контрагент (участник бюджетного процесса)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5.5.1</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распорядителем бюджетных: суммы лимитов бюджетных обязательств, полученных распорядителем бюджетных средств от главного распорядителя (распорядителя) бюджетных средств;</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лимитов бюджетных обязательств, полученных в течение текущего финансового года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X2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Расходное расписание (ф. 0531722);</w:t>
            </w:r>
          </w:p>
          <w:p w:rsidR="006D5D4E" w:rsidRPr="00C3649F" w:rsidRDefault="006D5D4E">
            <w:pPr>
              <w:pStyle w:val="ConsPlusNormal"/>
              <w:jc w:val="both"/>
              <w:rPr>
                <w:color w:val="000000" w:themeColor="text1"/>
              </w:rPr>
            </w:pPr>
            <w:r w:rsidRPr="00C3649F">
              <w:rPr>
                <w:color w:val="000000" w:themeColor="text1"/>
              </w:rPr>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5.5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5.5.2</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получателем бюджетных средств: суммы лимитов бюджетных обязательств, полученных получателем бюджетных средств от главного распорядителя (распорядителя) бюджетных средств;</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лимитов бюджетных обязательств, полученных в течение текущего финансового года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X3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Расходное расписание (ф. 0531722);</w:t>
            </w:r>
          </w:p>
          <w:p w:rsidR="006D5D4E" w:rsidRPr="00C3649F" w:rsidRDefault="006D5D4E">
            <w:pPr>
              <w:pStyle w:val="ConsPlusNormal"/>
              <w:jc w:val="both"/>
              <w:rPr>
                <w:color w:val="000000" w:themeColor="text1"/>
              </w:rPr>
            </w:pPr>
            <w:r w:rsidRPr="00C3649F">
              <w:rPr>
                <w:color w:val="000000" w:themeColor="text1"/>
              </w:rPr>
              <w:t xml:space="preserve">Реестр расходных </w:t>
            </w:r>
            <w:r w:rsidRPr="00C3649F">
              <w:rPr>
                <w:color w:val="000000" w:themeColor="text1"/>
              </w:rPr>
              <w:lastRenderedPageBreak/>
              <w:t>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5.5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5.5.3</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финансовым органом (при условии, что главному распорядителю (распорядителю) бюджетных средств и подведомственному ему распорядителю открыты лицевые счета в разных территориальных финансовых органах):</w:t>
            </w:r>
          </w:p>
          <w:p w:rsidR="006D5D4E" w:rsidRPr="00C3649F" w:rsidRDefault="006D5D4E">
            <w:pPr>
              <w:pStyle w:val="ConsPlusNormal"/>
              <w:jc w:val="both"/>
              <w:rPr>
                <w:color w:val="000000" w:themeColor="text1"/>
              </w:rPr>
            </w:pPr>
            <w:r w:rsidRPr="00C3649F">
              <w:rPr>
                <w:color w:val="000000" w:themeColor="text1"/>
              </w:rPr>
              <w:t>суммы лимитов бюджетных обязательств, полученных распорядителем бюджетных средств;</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лимитов бюджетных обязательств, полученных в течение текущего финансового года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X2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на федеральном уровне: Расходное расписание (ф. 0531722);</w:t>
            </w:r>
          </w:p>
          <w:p w:rsidR="006D5D4E" w:rsidRPr="00C3649F" w:rsidRDefault="006D5D4E">
            <w:pPr>
              <w:pStyle w:val="ConsPlusNormal"/>
              <w:jc w:val="both"/>
              <w:rPr>
                <w:color w:val="000000" w:themeColor="text1"/>
              </w:rPr>
            </w:pPr>
            <w:r w:rsidRPr="00C3649F">
              <w:rPr>
                <w:color w:val="000000" w:themeColor="text1"/>
              </w:rPr>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5.5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5.5.4</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финансовым органом (при условии, что получателю бюджетных средств открыты лицевые счета в разных территориальных финансовых органах):</w:t>
            </w:r>
          </w:p>
          <w:p w:rsidR="006D5D4E" w:rsidRPr="00C3649F" w:rsidRDefault="006D5D4E">
            <w:pPr>
              <w:pStyle w:val="ConsPlusNormal"/>
              <w:jc w:val="both"/>
              <w:rPr>
                <w:color w:val="000000" w:themeColor="text1"/>
              </w:rPr>
            </w:pPr>
            <w:r w:rsidRPr="00C3649F">
              <w:rPr>
                <w:color w:val="000000" w:themeColor="text1"/>
              </w:rPr>
              <w:t>суммы лимитов бюджетных обязательств, полученных распорядителем, получателем бюджетных средств от главного распорядителя (распорядителя) бюджетных средств;</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w:t>
            </w:r>
            <w:r w:rsidRPr="00C3649F">
              <w:rPr>
                <w:color w:val="000000" w:themeColor="text1"/>
              </w:rPr>
              <w:lastRenderedPageBreak/>
              <w:t xml:space="preserve">показатели лимитов бюджетных обязательств, полученных в течение текущего финансового года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X3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установленный для доведения лимитов бюджетных обязательств и бюджетных ассигнований в порядке, утвержденном финансовым органом;</w:t>
            </w:r>
          </w:p>
          <w:p w:rsidR="006D5D4E" w:rsidRPr="00C3649F" w:rsidRDefault="006D5D4E">
            <w:pPr>
              <w:pStyle w:val="ConsPlusNormal"/>
              <w:jc w:val="both"/>
              <w:rPr>
                <w:color w:val="000000" w:themeColor="text1"/>
              </w:rPr>
            </w:pPr>
            <w:r w:rsidRPr="00C3649F">
              <w:rPr>
                <w:color w:val="000000" w:themeColor="text1"/>
              </w:rPr>
              <w:t>Уведомление о лимитах бюджетных обязательств (бюджетных ассигнований) (ф. 0504822);</w:t>
            </w:r>
          </w:p>
          <w:p w:rsidR="006D5D4E" w:rsidRPr="00C3649F" w:rsidRDefault="006D5D4E">
            <w:pPr>
              <w:pStyle w:val="ConsPlusNormal"/>
              <w:jc w:val="both"/>
              <w:rPr>
                <w:color w:val="000000" w:themeColor="text1"/>
              </w:rPr>
            </w:pPr>
            <w:r w:rsidRPr="00C3649F">
              <w:rPr>
                <w:color w:val="000000" w:themeColor="text1"/>
              </w:rPr>
              <w:t xml:space="preserve">на федеральном уровне: </w:t>
            </w:r>
            <w:r w:rsidRPr="00C3649F">
              <w:rPr>
                <w:color w:val="000000" w:themeColor="text1"/>
              </w:rPr>
              <w:lastRenderedPageBreak/>
              <w:t>Расходное расписание (ф. 0531722);</w:t>
            </w:r>
          </w:p>
          <w:p w:rsidR="006D5D4E" w:rsidRPr="00C3649F" w:rsidRDefault="006D5D4E">
            <w:pPr>
              <w:pStyle w:val="ConsPlusNormal"/>
              <w:jc w:val="both"/>
              <w:rPr>
                <w:color w:val="000000" w:themeColor="text1"/>
              </w:rPr>
            </w:pPr>
            <w:r w:rsidRPr="00C3649F">
              <w:rPr>
                <w:color w:val="000000" w:themeColor="text1"/>
              </w:rPr>
              <w:t>Реестр расходных расписаний (ф. 0531723)</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5.5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90" w:name="P19324"/>
            <w:bookmarkEnd w:id="90"/>
            <w:r w:rsidRPr="00C3649F">
              <w:rPr>
                <w:color w:val="000000" w:themeColor="text1"/>
              </w:rPr>
              <w:t>5.6</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0 501 06 000 "Лимиты бюджетных обязательств в пути"</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5085" w:type="dxa"/>
            <w:gridSpan w:val="2"/>
          </w:tcPr>
          <w:p w:rsidR="006D5D4E" w:rsidRPr="00C3649F" w:rsidRDefault="006D5D4E">
            <w:pPr>
              <w:pStyle w:val="ConsPlusNormal"/>
              <w:jc w:val="both"/>
              <w:rPr>
                <w:color w:val="000000" w:themeColor="text1"/>
              </w:rPr>
            </w:pPr>
            <w:r w:rsidRPr="00C3649F">
              <w:rPr>
                <w:color w:val="000000" w:themeColor="text1"/>
              </w:rPr>
              <w:t>Вид расходов; кредиторы (группа кредиторов) (поставщики (продавцы), подрядчики, исполнители, иные кредиторы), в отношении которых принимаются обязательства, и (или) контракты (договоры); иная аналитика, установленная в рамках формирования учетной политики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5.6.1</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суммы лимитов бюджетных обязательств в пути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X6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подтверждающий доведение лимитов бюджетных обязательств согласно утвержденному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5.5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5.6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5.6.2</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суммы, доведенных до распорядителя бюджетных средств лимитов бюджетных обязательств на соответствующий период при поступлении в установленном порядке подтверждающих документов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X6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X2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подтверждающий доведение лимитов бюджетных обязательств согласно утвержденному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5.6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5.6.3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суммы, доведенных до получателя бюджетных средств лимитов </w:t>
            </w:r>
            <w:r w:rsidRPr="00C3649F">
              <w:rPr>
                <w:color w:val="000000" w:themeColor="text1"/>
              </w:rPr>
              <w:lastRenderedPageBreak/>
              <w:t>бюджетных обязательств на соответствующий период при поступлении в установленном порядке подтверждающих документов</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X6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X3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подтверждающий доведение лимитов </w:t>
            </w:r>
            <w:r w:rsidRPr="00C3649F">
              <w:rPr>
                <w:color w:val="000000" w:themeColor="text1"/>
              </w:rPr>
              <w:lastRenderedPageBreak/>
              <w:t>бюджетных обязательств согласно утвержденному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5.6 настоящего Приложения в </w:t>
            </w:r>
            <w:r w:rsidRPr="00C3649F">
              <w:rPr>
                <w:color w:val="000000" w:themeColor="text1"/>
              </w:rPr>
              <w:lastRenderedPageBreak/>
              <w:t>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5.3 настоящего Приложения в </w:t>
            </w:r>
            <w:r w:rsidRPr="00C3649F">
              <w:rPr>
                <w:color w:val="000000" w:themeColor="text1"/>
              </w:rPr>
              <w:lastRenderedPageBreak/>
              <w:t>зависимости от содержания операции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91" w:name="P19359"/>
            <w:bookmarkEnd w:id="91"/>
            <w:r w:rsidRPr="00C3649F">
              <w:rPr>
                <w:color w:val="000000" w:themeColor="text1"/>
              </w:rPr>
              <w:lastRenderedPageBreak/>
              <w:t>5.7</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0 501 09 000 "Утвержденные лимиты бюджетных обязательств"</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5085" w:type="dxa"/>
            <w:gridSpan w:val="2"/>
          </w:tcPr>
          <w:p w:rsidR="006D5D4E" w:rsidRPr="00C3649F" w:rsidRDefault="006D5D4E">
            <w:pPr>
              <w:pStyle w:val="ConsPlusNormal"/>
              <w:jc w:val="both"/>
              <w:rPr>
                <w:color w:val="000000" w:themeColor="text1"/>
              </w:rPr>
            </w:pPr>
            <w:r w:rsidRPr="00C3649F">
              <w:rPr>
                <w:color w:val="000000" w:themeColor="text1"/>
              </w:rPr>
              <w:t>Вид расходов; кредиторы (группа кредиторов) (поставщики (продавцы), подрядчики, исполнители, иные кредиторы), в отношении которых принимаются обязательства, и (или) контракты (договоры); иная аналитика, установленная в рамках формирования учетной политики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5.7.1</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финансового органа суммы утвержденных по главным распорядителям бюджетных средств показатели лимитов бюджетных обязательств на соответствующий год;</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утвержденных в течение текущего финансового года лимитов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X9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X1 XXX</w:t>
            </w:r>
          </w:p>
        </w:tc>
        <w:tc>
          <w:tcPr>
            <w:tcW w:w="2835" w:type="dxa"/>
          </w:tcPr>
          <w:p w:rsidR="006D5D4E" w:rsidRPr="00C3649F" w:rsidRDefault="006D5D4E">
            <w:pPr>
              <w:pStyle w:val="ConsPlusNormal"/>
              <w:jc w:val="both"/>
              <w:rPr>
                <w:color w:val="000000" w:themeColor="text1"/>
              </w:rPr>
            </w:pPr>
            <w:r w:rsidRPr="00C3649F">
              <w:rPr>
                <w:color w:val="000000" w:themeColor="text1"/>
              </w:rPr>
              <w:t>Закон о федеральном бюджете, закон о бюджете субъекта, решение о бюджете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5.7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5.7.2</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 в бюджетном учете учреждения перенос показателей первого года, следующего за текущим (очередного финансового года) - на текущий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2X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1X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пунктам 5.1 - 5.7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пунктам 5.1 - 5.7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5.7.3</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 в бюджетном учете учреждения перенос показателей второго года, следующего за текущим (первого года, следующего за очередным) - на первый год, следующий за текущим (на очередной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3X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2X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пунктам 5.1 - 5.7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пунктам 5.1 - 5.7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5.7.4</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 в бюджетном учете учреждения перенос показателей второго года, следующего за очередным - на второй год, следующий за текущим (на первый, следующий за очередным)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4X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3X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пунктам 5.1 - 5.7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пунктам 5.1 - 5.7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rPr>
                <w:color w:val="000000" w:themeColor="text1"/>
              </w:rPr>
            </w:pPr>
          </w:p>
        </w:tc>
        <w:tc>
          <w:tcPr>
            <w:tcW w:w="4258" w:type="dxa"/>
          </w:tcPr>
          <w:p w:rsidR="006D5D4E" w:rsidRPr="00C3649F" w:rsidRDefault="006D5D4E">
            <w:pPr>
              <w:pStyle w:val="ConsPlusNormal"/>
              <w:jc w:val="both"/>
              <w:rPr>
                <w:color w:val="000000" w:themeColor="text1"/>
              </w:rPr>
            </w:pPr>
            <w:r w:rsidRPr="00C3649F">
              <w:rPr>
                <w:color w:val="000000" w:themeColor="text1"/>
              </w:rPr>
              <w:t>счет 0 502 00 000 "Обязательства"</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jc w:val="center"/>
              <w:outlineLvl w:val="4"/>
              <w:rPr>
                <w:color w:val="000000" w:themeColor="text1"/>
              </w:rPr>
            </w:pPr>
            <w:bookmarkStart w:id="92" w:name="P19413"/>
            <w:bookmarkEnd w:id="92"/>
            <w:r w:rsidRPr="00C3649F">
              <w:rPr>
                <w:color w:val="000000" w:themeColor="text1"/>
              </w:rPr>
              <w:t>5.8</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0 502 01 000 "Принятые обязательства"</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jc w:val="both"/>
              <w:rPr>
                <w:color w:val="000000" w:themeColor="text1"/>
              </w:rPr>
            </w:pPr>
            <w:r w:rsidRPr="00C3649F">
              <w:rPr>
                <w:color w:val="000000" w:themeColor="text1"/>
              </w:rPr>
              <w:t xml:space="preserve">Вид расходов (выплат), предусмотренных сметой (планом финансово-хозяйственной деятельности) учреждения; при предоставлении трансфертов с условиями - дополнительный аналитический признак, идентифицирующий целевое назначение средств, предоставляемых с условиями при </w:t>
            </w:r>
            <w:r w:rsidRPr="00C3649F">
              <w:rPr>
                <w:color w:val="000000" w:themeColor="text1"/>
              </w:rPr>
              <w:lastRenderedPageBreak/>
              <w:t>передаче активов (код цели) (при наличии);</w:t>
            </w:r>
          </w:p>
          <w:p w:rsidR="006D5D4E" w:rsidRPr="00C3649F" w:rsidRDefault="006D5D4E">
            <w:pPr>
              <w:pStyle w:val="ConsPlusNormal"/>
              <w:jc w:val="both"/>
              <w:rPr>
                <w:color w:val="000000" w:themeColor="text1"/>
              </w:rPr>
            </w:pPr>
            <w:r w:rsidRPr="00C3649F">
              <w:rPr>
                <w:color w:val="000000" w:themeColor="text1"/>
              </w:rPr>
              <w:t>учетный номер бюджетного обязательства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5.8.1</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получателем бюджетных средств:</w:t>
            </w:r>
          </w:p>
          <w:p w:rsidR="006D5D4E" w:rsidRPr="00C3649F" w:rsidRDefault="006D5D4E">
            <w:pPr>
              <w:pStyle w:val="ConsPlusNormal"/>
              <w:jc w:val="both"/>
              <w:rPr>
                <w:color w:val="000000" w:themeColor="text1"/>
              </w:rPr>
            </w:pPr>
            <w:r w:rsidRPr="00C3649F">
              <w:rPr>
                <w:color w:val="000000" w:themeColor="text1"/>
              </w:rPr>
              <w:t xml:space="preserve">суммы бюджетных обязательств, принятых получателем бюджетных средств </w:t>
            </w:r>
            <w:proofErr w:type="gramStart"/>
            <w:r w:rsidRPr="00C3649F">
              <w:rPr>
                <w:color w:val="000000" w:themeColor="text1"/>
              </w:rPr>
              <w:t>в пределах</w:t>
            </w:r>
            <w:proofErr w:type="gramEnd"/>
            <w:r w:rsidRPr="00C3649F">
              <w:rPr>
                <w:color w:val="000000" w:themeColor="text1"/>
              </w:rPr>
              <w:t xml:space="preserve"> утвержденных ему на соответствующий период лимитов бюджетных обязательств (лимитов бюджетных обязательств и бюджетных ассигнований);</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объем принятых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X1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о сведениях о бюджетных обязательствах, возникших на основании документов-оснований, установленных нормативными правовыми актами. Для федерального бюджета получателей средств федерального бюджета в соответствии с Порядком учета бюджетных и денежных обязательств получателей средств федерального бюджета территориальными органами Федерального казначейства, утвержденным приказом Министерства финансов Российской Федерации от 30 октября 2020 г. N 258н (далее - Порядок N 258н);</w:t>
            </w:r>
          </w:p>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5.8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5.8.2</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получателем бюджетных средств, администратором источников финансирования дефицита бюджета:</w:t>
            </w:r>
          </w:p>
          <w:p w:rsidR="006D5D4E" w:rsidRPr="00C3649F" w:rsidRDefault="006D5D4E">
            <w:pPr>
              <w:pStyle w:val="ConsPlusNormal"/>
              <w:jc w:val="both"/>
              <w:rPr>
                <w:color w:val="000000" w:themeColor="text1"/>
              </w:rPr>
            </w:pPr>
            <w:r w:rsidRPr="00C3649F">
              <w:rPr>
                <w:color w:val="000000" w:themeColor="text1"/>
              </w:rPr>
              <w:t>суммы принятых получателем бюджетных средств, администратором финансирования дефицита бюджета, бюджетных обязательств по расходам (выплатам), исполнение которых предусмотрено за счет утвержденных ему на соответствующий период бюджетных ассигнований;</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объем принятых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1 502 X1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о сведениях о бюджетных обязательствах, возникших на основании документов-оснований, установленных нормативными правовыми актами. Для федерального бюджета получателей средств федерального бюджета в соответствии с Порядком N 258н;</w:t>
            </w:r>
          </w:p>
          <w:p w:rsidR="006D5D4E" w:rsidRPr="00C3649F" w:rsidRDefault="006D5D4E">
            <w:pPr>
              <w:pStyle w:val="ConsPlusNormal"/>
              <w:jc w:val="both"/>
              <w:rPr>
                <w:color w:val="000000" w:themeColor="text1"/>
              </w:rPr>
            </w:pPr>
            <w:r w:rsidRPr="00C3649F">
              <w:rPr>
                <w:color w:val="000000" w:themeColor="text1"/>
              </w:rPr>
              <w:t>Извещение о трансферте, передаваемом с условием (ф. 0510453)</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5.8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5.8.3</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получателем бюджетных средств, администратором источников финансирования дефицита бюджета - суммы обязательств участника бюджетного процесса, принятых за счет ранее сформированных отложенных 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1 502 99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1 502 X1 XXX</w:t>
            </w:r>
          </w:p>
        </w:tc>
        <w:tc>
          <w:tcPr>
            <w:tcW w:w="2835" w:type="dxa"/>
          </w:tcPr>
          <w:p w:rsidR="006D5D4E" w:rsidRPr="00C3649F" w:rsidRDefault="006D5D4E">
            <w:pPr>
              <w:pStyle w:val="ConsPlusNormal"/>
              <w:jc w:val="both"/>
              <w:rPr>
                <w:color w:val="000000" w:themeColor="text1"/>
              </w:rPr>
            </w:pPr>
            <w:r w:rsidRPr="00C3649F">
              <w:rPr>
                <w:color w:val="000000" w:themeColor="text1"/>
              </w:rPr>
              <w:t>Сведения о бюджетных обязательствах, возникших на основании документов-оснований, установленных нормативными правовыми актами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5.11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5.8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5.8.4</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учреждением:</w:t>
            </w:r>
          </w:p>
          <w:p w:rsidR="006D5D4E" w:rsidRPr="00C3649F" w:rsidRDefault="006D5D4E">
            <w:pPr>
              <w:pStyle w:val="ConsPlusNormal"/>
              <w:jc w:val="both"/>
              <w:rPr>
                <w:color w:val="000000" w:themeColor="text1"/>
              </w:rPr>
            </w:pPr>
            <w:r w:rsidRPr="00C3649F">
              <w:rPr>
                <w:color w:val="000000" w:themeColor="text1"/>
              </w:rPr>
              <w:t xml:space="preserve">суммы денежных обязательств учреждения, принятых им в пределах лимитов бюджетных обязательств (бюджетных </w:t>
            </w:r>
            <w:r w:rsidRPr="00C3649F">
              <w:rPr>
                <w:color w:val="000000" w:themeColor="text1"/>
              </w:rPr>
              <w:lastRenderedPageBreak/>
              <w:t>ассигнований), утвержденных на соответствующий период;</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объем принятых денежных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1 502 X1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X2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Сведения о денежных обязательствах, возникших на основании документов-оснований, установленных нормативными </w:t>
            </w:r>
            <w:r w:rsidRPr="00C3649F">
              <w:rPr>
                <w:color w:val="000000" w:themeColor="text1"/>
              </w:rPr>
              <w:lastRenderedPageBreak/>
              <w:t>правовыми актами</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5.8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5.9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5.8.5</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бюджетные обязательства, принятые в результате договоров (контрактов) с применением конкурентных способов определения поставщиков (подрядчиков, исполнителей) (конкурсы, аукционы) при условии размещения извещения, приглашения принять участие</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1 502 X7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X1 XXX</w:t>
            </w:r>
          </w:p>
        </w:tc>
        <w:tc>
          <w:tcPr>
            <w:tcW w:w="2835" w:type="dxa"/>
          </w:tcPr>
          <w:p w:rsidR="006D5D4E" w:rsidRPr="00C3649F" w:rsidRDefault="006D5D4E">
            <w:pPr>
              <w:pStyle w:val="ConsPlusNormal"/>
              <w:jc w:val="both"/>
              <w:rPr>
                <w:color w:val="000000" w:themeColor="text1"/>
              </w:rPr>
            </w:pPr>
            <w:r w:rsidRPr="00C3649F">
              <w:rPr>
                <w:color w:val="000000" w:themeColor="text1"/>
              </w:rPr>
              <w:t>Контракт;</w:t>
            </w:r>
          </w:p>
          <w:p w:rsidR="006D5D4E" w:rsidRPr="00C3649F" w:rsidRDefault="006D5D4E">
            <w:pPr>
              <w:pStyle w:val="ConsPlusNormal"/>
              <w:jc w:val="both"/>
              <w:rPr>
                <w:color w:val="000000" w:themeColor="text1"/>
              </w:rPr>
            </w:pPr>
            <w:r w:rsidRPr="00C3649F">
              <w:rPr>
                <w:color w:val="000000" w:themeColor="text1"/>
              </w:rPr>
              <w:t>иные документы, формируемые при заключении договоров (контрактов) с применением конкурентных способов</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5.10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5.8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93" w:name="P19480"/>
            <w:bookmarkEnd w:id="93"/>
            <w:r w:rsidRPr="00C3649F">
              <w:rPr>
                <w:color w:val="000000" w:themeColor="text1"/>
              </w:rPr>
              <w:t>5.9</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0 502 02 000 "Принятые денежные обязательства"</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jc w:val="both"/>
              <w:rPr>
                <w:color w:val="000000" w:themeColor="text1"/>
              </w:rPr>
            </w:pPr>
            <w:r w:rsidRPr="00C3649F">
              <w:rPr>
                <w:color w:val="000000" w:themeColor="text1"/>
              </w:rPr>
              <w:t>Вид расходов (выплат), предусмотренных сметой учреждения; при предоставлении трансфертов с условиями - дополнительный аналитический признак, идентифицирующий целевое назначение средств, предоставляемых с условиями при передаче активов (код цели) (при наличии);</w:t>
            </w:r>
          </w:p>
          <w:p w:rsidR="006D5D4E" w:rsidRPr="00C3649F" w:rsidRDefault="006D5D4E">
            <w:pPr>
              <w:pStyle w:val="ConsPlusNormal"/>
              <w:jc w:val="both"/>
              <w:rPr>
                <w:color w:val="000000" w:themeColor="text1"/>
              </w:rPr>
            </w:pPr>
            <w:r w:rsidRPr="00C3649F">
              <w:rPr>
                <w:color w:val="000000" w:themeColor="text1"/>
              </w:rPr>
              <w:t xml:space="preserve">учетный номер денежных обязательств, </w:t>
            </w:r>
            <w:r w:rsidRPr="00C3649F">
              <w:rPr>
                <w:color w:val="000000" w:themeColor="text1"/>
              </w:rPr>
              <w:lastRenderedPageBreak/>
              <w:t>вид денежных обязательств (денежные обязательства на аванс, денежные обязательства за поставленные товары, выполненные работы, оказанные услуги)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5.9.1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суммы денежных обязательств, принятых в пределах лимитов бюджетных обязательств (бюджетных ассигнований), утвержденных на соответствующий период (суммы внесенный изменений в объем принятых денежных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1 502 X1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X2 XXX</w:t>
            </w:r>
          </w:p>
        </w:tc>
        <w:tc>
          <w:tcPr>
            <w:tcW w:w="2835" w:type="dxa"/>
          </w:tcPr>
          <w:p w:rsidR="006D5D4E" w:rsidRPr="00C3649F" w:rsidRDefault="006D5D4E">
            <w:pPr>
              <w:pStyle w:val="ConsPlusNormal"/>
              <w:jc w:val="both"/>
              <w:rPr>
                <w:color w:val="000000" w:themeColor="text1"/>
              </w:rPr>
            </w:pPr>
            <w:r w:rsidRPr="00C3649F">
              <w:rPr>
                <w:color w:val="000000" w:themeColor="text1"/>
              </w:rPr>
              <w:t>Сведения о денежных обязательствах, возникших на основании документов-оснований, установленных нормативными правовыми актами</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5.8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5.9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94" w:name="P19499"/>
            <w:bookmarkEnd w:id="94"/>
            <w:r w:rsidRPr="00C3649F">
              <w:rPr>
                <w:color w:val="000000" w:themeColor="text1"/>
              </w:rPr>
              <w:t>5.10</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0 502 07 000 "Принимаемые обязательства"</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jc w:val="both"/>
              <w:rPr>
                <w:color w:val="000000" w:themeColor="text1"/>
              </w:rPr>
            </w:pPr>
            <w:r w:rsidRPr="00C3649F">
              <w:rPr>
                <w:color w:val="000000" w:themeColor="text1"/>
              </w:rPr>
              <w:t>Вид расходов (выплат), предусмотренных сметой учреждения;</w:t>
            </w:r>
          </w:p>
          <w:p w:rsidR="006D5D4E" w:rsidRPr="00C3649F" w:rsidRDefault="006D5D4E">
            <w:pPr>
              <w:pStyle w:val="ConsPlusNormal"/>
              <w:jc w:val="both"/>
              <w:rPr>
                <w:color w:val="000000" w:themeColor="text1"/>
              </w:rPr>
            </w:pPr>
            <w:r w:rsidRPr="00C3649F">
              <w:rPr>
                <w:color w:val="000000" w:themeColor="text1"/>
              </w:rPr>
              <w:t xml:space="preserve">при предоставлении трансфертов с условиями - дополнительный аналитический признак, идентифицирующий целевое назначение средств, предоставляемых с условиями при </w:t>
            </w:r>
            <w:r w:rsidRPr="00C3649F">
              <w:rPr>
                <w:color w:val="000000" w:themeColor="text1"/>
              </w:rPr>
              <w:lastRenderedPageBreak/>
              <w:t>передаче активов (код цели) (при наличии); учетный номер закупок (идентификационный номер закупки)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5.10.1</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суммы бюджетных обязательств, принимаемых при размещении в единой информационной системе извещений об осуществлении закупок (направлении приглашений принять участие в определении поставщика (подрядчика, исполнителя) с использованием конкурентных способов определения поставщиков (подрядчиков, исполнителей) (конкурсы, аукционы) (при условии размещении извещения) в размере начальной (максимальной) цены контракта:</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5.10.1.1</w:t>
            </w:r>
          </w:p>
        </w:tc>
        <w:tc>
          <w:tcPr>
            <w:tcW w:w="4258" w:type="dxa"/>
          </w:tcPr>
          <w:p w:rsidR="006D5D4E" w:rsidRPr="00C3649F" w:rsidRDefault="006D5D4E">
            <w:pPr>
              <w:pStyle w:val="ConsPlusNormal"/>
              <w:jc w:val="both"/>
              <w:rPr>
                <w:color w:val="000000" w:themeColor="text1"/>
              </w:rPr>
            </w:pPr>
            <w:r w:rsidRPr="00C3649F">
              <w:rPr>
                <w:color w:val="000000" w:themeColor="text1"/>
              </w:rPr>
              <w:t>получателем бюджетных средств;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X7 XXX</w:t>
            </w:r>
          </w:p>
        </w:tc>
        <w:tc>
          <w:tcPr>
            <w:tcW w:w="2835" w:type="dxa"/>
          </w:tcPr>
          <w:p w:rsidR="006D5D4E" w:rsidRPr="00C3649F" w:rsidRDefault="006D5D4E">
            <w:pPr>
              <w:pStyle w:val="ConsPlusNormal"/>
              <w:jc w:val="both"/>
              <w:rPr>
                <w:color w:val="000000" w:themeColor="text1"/>
              </w:rPr>
            </w:pPr>
            <w:r w:rsidRPr="00C3649F">
              <w:rPr>
                <w:color w:val="000000" w:themeColor="text1"/>
              </w:rPr>
              <w:t>Извещение об осуществлении закупки товара, работы, услуги для обеспечения государственных нужд;</w:t>
            </w:r>
          </w:p>
          <w:p w:rsidR="006D5D4E" w:rsidRPr="00C3649F" w:rsidRDefault="006D5D4E">
            <w:pPr>
              <w:pStyle w:val="ConsPlusNormal"/>
              <w:jc w:val="both"/>
              <w:rPr>
                <w:color w:val="000000" w:themeColor="text1"/>
              </w:rPr>
            </w:pPr>
            <w:r w:rsidRPr="00C3649F">
              <w:rPr>
                <w:color w:val="000000" w:themeColor="text1"/>
              </w:rPr>
              <w:t>при определении поставщика (подрядчика, исполнителя) конкурентным способом:</w:t>
            </w:r>
          </w:p>
          <w:p w:rsidR="006D5D4E" w:rsidRPr="00C3649F" w:rsidRDefault="006D5D4E">
            <w:pPr>
              <w:pStyle w:val="ConsPlusNormal"/>
              <w:jc w:val="both"/>
              <w:rPr>
                <w:color w:val="000000" w:themeColor="text1"/>
              </w:rPr>
            </w:pPr>
            <w:r w:rsidRPr="00C3649F">
              <w:rPr>
                <w:color w:val="000000" w:themeColor="text1"/>
              </w:rPr>
              <w:t xml:space="preserve">приглашение принять участие в определении </w:t>
            </w:r>
            <w:r w:rsidRPr="00C3649F">
              <w:rPr>
                <w:color w:val="000000" w:themeColor="text1"/>
              </w:rPr>
              <w:lastRenderedPageBreak/>
              <w:t>поставщика (подрядчика, исполнителя); иные документы, формируемые при заключении договоров (контрактов) с применением конкурентных способов</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5.3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5.10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5.10.1.2</w:t>
            </w:r>
          </w:p>
        </w:tc>
        <w:tc>
          <w:tcPr>
            <w:tcW w:w="4258" w:type="dxa"/>
          </w:tcPr>
          <w:p w:rsidR="006D5D4E" w:rsidRPr="00C3649F" w:rsidRDefault="006D5D4E">
            <w:pPr>
              <w:pStyle w:val="ConsPlusNormal"/>
              <w:jc w:val="both"/>
              <w:rPr>
                <w:color w:val="000000" w:themeColor="text1"/>
              </w:rPr>
            </w:pPr>
            <w:r w:rsidRPr="00C3649F">
              <w:rPr>
                <w:color w:val="000000" w:themeColor="text1"/>
              </w:rPr>
              <w:t>получателем бюджетных средств, администратором источников финансирования дефицита бюджета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X7 XXX</w:t>
            </w:r>
          </w:p>
        </w:tc>
        <w:tc>
          <w:tcPr>
            <w:tcW w:w="2835" w:type="dxa"/>
          </w:tcPr>
          <w:p w:rsidR="006D5D4E" w:rsidRPr="00C3649F" w:rsidRDefault="006D5D4E">
            <w:pPr>
              <w:pStyle w:val="ConsPlusNormal"/>
              <w:jc w:val="both"/>
              <w:rPr>
                <w:color w:val="000000" w:themeColor="text1"/>
              </w:rPr>
            </w:pPr>
            <w:r w:rsidRPr="00C3649F">
              <w:rPr>
                <w:color w:val="000000" w:themeColor="text1"/>
              </w:rPr>
              <w:t>Извещение об осуществлении закупки товара, работы, услуги для обеспечения государственных нужд;</w:t>
            </w:r>
          </w:p>
          <w:p w:rsidR="006D5D4E" w:rsidRPr="00C3649F" w:rsidRDefault="006D5D4E">
            <w:pPr>
              <w:pStyle w:val="ConsPlusNormal"/>
              <w:jc w:val="both"/>
              <w:rPr>
                <w:color w:val="000000" w:themeColor="text1"/>
              </w:rPr>
            </w:pPr>
            <w:r w:rsidRPr="00C3649F">
              <w:rPr>
                <w:color w:val="000000" w:themeColor="text1"/>
              </w:rPr>
              <w:t>при определении поставщика (подрядчика, исполнителя) конкурентным способом:</w:t>
            </w:r>
          </w:p>
          <w:p w:rsidR="006D5D4E" w:rsidRPr="00C3649F" w:rsidRDefault="006D5D4E">
            <w:pPr>
              <w:pStyle w:val="ConsPlusNormal"/>
              <w:jc w:val="both"/>
              <w:rPr>
                <w:color w:val="000000" w:themeColor="text1"/>
              </w:rPr>
            </w:pPr>
            <w:r w:rsidRPr="00C3649F">
              <w:rPr>
                <w:color w:val="000000" w:themeColor="text1"/>
              </w:rPr>
              <w:t>приглашение принять участие в определении поставщика (подрядчика, исполнителя); иные документы, формируемые при заключении договоров (контрактов) с применением конкурентных способов</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5.10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5.10.2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суммы принимаемых бюджетных обязательств в случае отказа поставщика, выигравшего конкурс (аукцион), от заключения контракта </w:t>
            </w:r>
            <w:r w:rsidRPr="00C3649F">
              <w:rPr>
                <w:color w:val="000000" w:themeColor="text1"/>
              </w:rPr>
              <w:lastRenderedPageBreak/>
              <w:t xml:space="preserve">(аукциона) или отсутствия заявок на всю сумму, ранее отраженную на счете 050207000 "Принимаемые обязательства"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5.10.2.1</w:t>
            </w:r>
          </w:p>
        </w:tc>
        <w:tc>
          <w:tcPr>
            <w:tcW w:w="4258" w:type="dxa"/>
          </w:tcPr>
          <w:p w:rsidR="006D5D4E" w:rsidRPr="00C3649F" w:rsidRDefault="006D5D4E">
            <w:pPr>
              <w:pStyle w:val="ConsPlusNormal"/>
              <w:jc w:val="both"/>
              <w:rPr>
                <w:color w:val="000000" w:themeColor="text1"/>
              </w:rPr>
            </w:pPr>
            <w:r w:rsidRPr="00C3649F">
              <w:rPr>
                <w:color w:val="000000" w:themeColor="text1"/>
              </w:rPr>
              <w:t>получателем бюджетных средств;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X7 XXX</w:t>
            </w:r>
          </w:p>
        </w:tc>
        <w:tc>
          <w:tcPr>
            <w:tcW w:w="2835" w:type="dxa"/>
          </w:tcPr>
          <w:p w:rsidR="006D5D4E" w:rsidRPr="00C3649F" w:rsidRDefault="006D5D4E">
            <w:pPr>
              <w:pStyle w:val="ConsPlusNormal"/>
              <w:jc w:val="both"/>
              <w:rPr>
                <w:color w:val="000000" w:themeColor="text1"/>
              </w:rPr>
            </w:pPr>
            <w:r w:rsidRPr="00C3649F">
              <w:rPr>
                <w:color w:val="000000" w:themeColor="text1"/>
              </w:rPr>
              <w:t>Уведомление победителя конкурса (аукциона), единственного участника размещения заказа об отказе от заключения контракта либо другой подтверждающие документ, исходящий от победителя конкурса; протокол разногласий, протокол признания победителя закупки уклонившимся от заключения контракта (договора); иные документы, формируемые при заключении договоров (контрактов) с применением конкурентных способов</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5.10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5.10.2.2</w:t>
            </w:r>
          </w:p>
        </w:tc>
        <w:tc>
          <w:tcPr>
            <w:tcW w:w="4258" w:type="dxa"/>
          </w:tcPr>
          <w:p w:rsidR="006D5D4E" w:rsidRPr="00C3649F" w:rsidRDefault="006D5D4E">
            <w:pPr>
              <w:pStyle w:val="ConsPlusNormal"/>
              <w:jc w:val="both"/>
              <w:rPr>
                <w:color w:val="000000" w:themeColor="text1"/>
              </w:rPr>
            </w:pPr>
            <w:r w:rsidRPr="00C3649F">
              <w:rPr>
                <w:color w:val="000000" w:themeColor="text1"/>
              </w:rPr>
              <w:t>получателем бюджетных средств, администратором источников финансирования дефицита бюджета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X7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Уведомление победителя конкурса (аукциона), единственного участника размещения заказа об отказе от заключения контракта либо другой </w:t>
            </w:r>
            <w:r w:rsidRPr="00C3649F">
              <w:rPr>
                <w:color w:val="000000" w:themeColor="text1"/>
              </w:rPr>
              <w:lastRenderedPageBreak/>
              <w:t>подтверждающие документ, исходящий от победителя конкурса; протокол разногласий, протокол признания победителя закупки уклонившимся от заключения контракта (договора); иные документы, формируемые при заключении договоров (контрактов) с применением конкурентных способов</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5.10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5.10.3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суммы принимаемых бюджетных обязательств при снижении цены контракта в случае существенных изменений условий контракта в размере суммы снижения цены контракта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X3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X7 XXX</w:t>
            </w:r>
          </w:p>
        </w:tc>
        <w:tc>
          <w:tcPr>
            <w:tcW w:w="2835" w:type="dxa"/>
          </w:tcPr>
          <w:p w:rsidR="006D5D4E" w:rsidRPr="00C3649F" w:rsidRDefault="006D5D4E">
            <w:pPr>
              <w:pStyle w:val="ConsPlusNormal"/>
              <w:jc w:val="both"/>
              <w:rPr>
                <w:color w:val="000000" w:themeColor="text1"/>
              </w:rPr>
            </w:pPr>
            <w:r w:rsidRPr="00C3649F">
              <w:rPr>
                <w:color w:val="000000" w:themeColor="text1"/>
              </w:rPr>
              <w:t>Проект соглашения об изменении условий контракта (договора); иные документы, формируемые при заключении договоров (контрактов) с применением конкурентных способов</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5.10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5.10.4</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суммы принятых бюджетных обязательств по контракту, заключенному с победителем при определении поставщиков (подрядчиков, исполнителей) с использованием конкурентных способов определения поставщиков </w:t>
            </w:r>
            <w:r w:rsidRPr="00C3649F">
              <w:rPr>
                <w:color w:val="000000" w:themeColor="text1"/>
              </w:rPr>
              <w:lastRenderedPageBreak/>
              <w:t>(подрядчиков, исполнителей) (конкурсы, аукционы) (при условии размещении извещения)</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1 502 X7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X1 XXX</w:t>
            </w:r>
          </w:p>
        </w:tc>
        <w:tc>
          <w:tcPr>
            <w:tcW w:w="2835" w:type="dxa"/>
          </w:tcPr>
          <w:p w:rsidR="006D5D4E" w:rsidRPr="00C3649F" w:rsidRDefault="006D5D4E">
            <w:pPr>
              <w:pStyle w:val="ConsPlusNormal"/>
              <w:jc w:val="both"/>
              <w:rPr>
                <w:color w:val="000000" w:themeColor="text1"/>
              </w:rPr>
            </w:pPr>
            <w:r w:rsidRPr="00C3649F">
              <w:rPr>
                <w:color w:val="000000" w:themeColor="text1"/>
              </w:rPr>
              <w:t>Контракт;</w:t>
            </w:r>
          </w:p>
          <w:p w:rsidR="006D5D4E" w:rsidRPr="00C3649F" w:rsidRDefault="006D5D4E">
            <w:pPr>
              <w:pStyle w:val="ConsPlusNormal"/>
              <w:jc w:val="both"/>
              <w:rPr>
                <w:color w:val="000000" w:themeColor="text1"/>
              </w:rPr>
            </w:pPr>
            <w:r w:rsidRPr="00C3649F">
              <w:rPr>
                <w:color w:val="000000" w:themeColor="text1"/>
              </w:rPr>
              <w:t>иные документы, формируемые при заключении договоров (контрактов) с применением конкурентных способов</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5.10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5.8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5.10.5</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суммы принимаемых бюджетных обязательств при снижении цены контракта в случае существенных изменений условий контракта в размере суммы снижения цены контракта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1 502 X7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X1 XXX</w:t>
            </w:r>
          </w:p>
        </w:tc>
        <w:tc>
          <w:tcPr>
            <w:tcW w:w="2835" w:type="dxa"/>
          </w:tcPr>
          <w:p w:rsidR="006D5D4E" w:rsidRPr="00C3649F" w:rsidRDefault="006D5D4E">
            <w:pPr>
              <w:pStyle w:val="ConsPlusNormal"/>
              <w:jc w:val="both"/>
              <w:rPr>
                <w:color w:val="000000" w:themeColor="text1"/>
              </w:rPr>
            </w:pPr>
            <w:r w:rsidRPr="00C3649F">
              <w:rPr>
                <w:color w:val="000000" w:themeColor="text1"/>
              </w:rPr>
              <w:t>Проект соглашения об изменении условий контракта (договора); иные документы, формируемые при заключении договоров (контрактов) с применением конкурентных способов</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5.10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5.8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5.10.6</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суммы экономии, полученной при осуществлении закупки при определении поставщиков (подрядчиков, исполнителей) с использованием конкурентных способов определения поставщиков (подрядчиков, исполнителей) (конкурсы, аукционы) (при условии размещении извещения, приглашения принять участие) относительно начальной (максимальной) цены контракта, указанной в извещении о проведении конкурса (аукциона):</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5.10.6.1</w:t>
            </w:r>
          </w:p>
        </w:tc>
        <w:tc>
          <w:tcPr>
            <w:tcW w:w="4258" w:type="dxa"/>
          </w:tcPr>
          <w:p w:rsidR="006D5D4E" w:rsidRPr="00C3649F" w:rsidRDefault="006D5D4E">
            <w:pPr>
              <w:pStyle w:val="ConsPlusNormal"/>
              <w:jc w:val="both"/>
              <w:rPr>
                <w:color w:val="000000" w:themeColor="text1"/>
              </w:rPr>
            </w:pPr>
            <w:r w:rsidRPr="00C3649F">
              <w:rPr>
                <w:color w:val="000000" w:themeColor="text1"/>
              </w:rPr>
              <w:t>получателем бюджетных средств;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1 502 X7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1 501 X3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Контракт, договор, извещение об осуществлении закупки, приглашение принять </w:t>
            </w:r>
            <w:r w:rsidRPr="00C3649F">
              <w:rPr>
                <w:color w:val="000000" w:themeColor="text1"/>
              </w:rPr>
              <w:lastRenderedPageBreak/>
              <w:t>участие в определении поставщика (подрядчика, исполнителя), протокол подведения итогов определения поставщика (подрядчика, исполнителя); иные документы, формируемые при заключении договоров (контрактов) с применением конкурентных способов</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5.10 настоящего Приложения в зависимости от </w:t>
            </w:r>
            <w:r w:rsidRPr="00C3649F">
              <w:rPr>
                <w:color w:val="000000" w:themeColor="text1"/>
              </w:rPr>
              <w:lastRenderedPageBreak/>
              <w:t>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5.3 настоящего Приложения в зависимости от </w:t>
            </w:r>
            <w:r w:rsidRPr="00C3649F">
              <w:rPr>
                <w:color w:val="000000" w:themeColor="text1"/>
              </w:rPr>
              <w:lastRenderedPageBreak/>
              <w:t>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5.10.6.2</w:t>
            </w:r>
          </w:p>
        </w:tc>
        <w:tc>
          <w:tcPr>
            <w:tcW w:w="4258" w:type="dxa"/>
          </w:tcPr>
          <w:p w:rsidR="006D5D4E" w:rsidRPr="00C3649F" w:rsidRDefault="006D5D4E">
            <w:pPr>
              <w:pStyle w:val="ConsPlusNormal"/>
              <w:jc w:val="both"/>
              <w:rPr>
                <w:color w:val="000000" w:themeColor="text1"/>
              </w:rPr>
            </w:pPr>
            <w:r w:rsidRPr="00C3649F">
              <w:rPr>
                <w:color w:val="000000" w:themeColor="text1"/>
              </w:rPr>
              <w:t>получателем бюджетных средств, администратором источников финансирования дефицита бюджета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1 502 X7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X3 XXX</w:t>
            </w:r>
          </w:p>
        </w:tc>
        <w:tc>
          <w:tcPr>
            <w:tcW w:w="2835" w:type="dxa"/>
          </w:tcPr>
          <w:p w:rsidR="006D5D4E" w:rsidRPr="00C3649F" w:rsidRDefault="006D5D4E">
            <w:pPr>
              <w:pStyle w:val="ConsPlusNormal"/>
              <w:jc w:val="both"/>
              <w:rPr>
                <w:color w:val="000000" w:themeColor="text1"/>
              </w:rPr>
            </w:pPr>
            <w:r w:rsidRPr="00C3649F">
              <w:rPr>
                <w:color w:val="000000" w:themeColor="text1"/>
              </w:rPr>
              <w:t>Контракт, договор, извещение об осуществлении закупки, приглашение принять участие в определении поставщика (подрядчика, исполнителя), протокол подведения итогов определения поставщика (подрядчика, исполнителя); иные документы, формируемые при заключении договоров (контрактов) с применением конкурентных способов</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5.10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5.10.7</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суммы принимаемых бюджетных </w:t>
            </w:r>
            <w:r w:rsidRPr="00C3649F">
              <w:rPr>
                <w:color w:val="000000" w:themeColor="text1"/>
              </w:rPr>
              <w:lastRenderedPageBreak/>
              <w:t xml:space="preserve">обязательств в случае расторжения контракта (на всю сумму, ранее отраженную на счете 050207000 "Принимаемые обязательства")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1 502 X7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X1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Соглашение об изменении условий </w:t>
            </w:r>
            <w:r w:rsidRPr="00C3649F">
              <w:rPr>
                <w:color w:val="000000" w:themeColor="text1"/>
              </w:rPr>
              <w:lastRenderedPageBreak/>
              <w:t>контракта (договора); иные документы, формируемые при заключении договоров (контрактов) с применением конкурентных способов</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5.10 настоящего </w:t>
            </w:r>
            <w:r w:rsidRPr="00C3649F">
              <w:rPr>
                <w:color w:val="000000" w:themeColor="text1"/>
              </w:rPr>
              <w:lastRenderedPageBreak/>
              <w:t>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5.8 настоящего </w:t>
            </w:r>
            <w:r w:rsidRPr="00C3649F">
              <w:rPr>
                <w:color w:val="000000" w:themeColor="text1"/>
              </w:rPr>
              <w:lastRenderedPageBreak/>
              <w:t>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95" w:name="P19634"/>
            <w:bookmarkEnd w:id="95"/>
            <w:r w:rsidRPr="00C3649F">
              <w:rPr>
                <w:color w:val="000000" w:themeColor="text1"/>
              </w:rPr>
              <w:lastRenderedPageBreak/>
              <w:t>5.11</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0 502 09 000 "Отложенные обязательства"</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jc w:val="both"/>
              <w:rPr>
                <w:color w:val="000000" w:themeColor="text1"/>
              </w:rPr>
            </w:pPr>
            <w:r w:rsidRPr="00C3649F">
              <w:rPr>
                <w:color w:val="000000" w:themeColor="text1"/>
              </w:rPr>
              <w:t>Вид расходов (выплат), предусмотренных сметой учреждения; при предоставлении трансфертов с условиями - дополнительный аналитический признак, идентифицирующий целевое назначение средств, предоставляемых с условиями при передаче активов (код цели) (при наличии); вид отложенного обязательства; номер отложенного обязательства (при наличии); контрагент (при наличии); правовое основание (при наличии)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5.11.1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суммы отложенных бюджетных </w:t>
            </w:r>
            <w:r w:rsidRPr="00C3649F">
              <w:rPr>
                <w:color w:val="000000" w:themeColor="text1"/>
              </w:rPr>
              <w:lastRenderedPageBreak/>
              <w:t>обязательств, принимаемых:</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5.11.1.1</w:t>
            </w:r>
          </w:p>
        </w:tc>
        <w:tc>
          <w:tcPr>
            <w:tcW w:w="4258" w:type="dxa"/>
          </w:tcPr>
          <w:p w:rsidR="006D5D4E" w:rsidRPr="00C3649F" w:rsidRDefault="006D5D4E">
            <w:pPr>
              <w:pStyle w:val="ConsPlusNormal"/>
              <w:jc w:val="both"/>
              <w:rPr>
                <w:color w:val="000000" w:themeColor="text1"/>
              </w:rPr>
            </w:pPr>
            <w:r w:rsidRPr="00C3649F">
              <w:rPr>
                <w:color w:val="000000" w:themeColor="text1"/>
              </w:rPr>
              <w:t>получателем бюджетных средств;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93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99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5.11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5.11.1.2</w:t>
            </w:r>
          </w:p>
        </w:tc>
        <w:tc>
          <w:tcPr>
            <w:tcW w:w="4258" w:type="dxa"/>
          </w:tcPr>
          <w:p w:rsidR="006D5D4E" w:rsidRPr="00C3649F" w:rsidRDefault="006D5D4E">
            <w:pPr>
              <w:pStyle w:val="ConsPlusNormal"/>
              <w:jc w:val="both"/>
              <w:rPr>
                <w:color w:val="000000" w:themeColor="text1"/>
              </w:rPr>
            </w:pPr>
            <w:r w:rsidRPr="00C3649F">
              <w:rPr>
                <w:color w:val="000000" w:themeColor="text1"/>
              </w:rPr>
              <w:t>получателем бюджетных средств, администратором источников финансирования дефицита бюджета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93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99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5.11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5.11.2</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Отражено в бюджетном учете принятое бюджетное обязательство за счет ранее сформированных отложенных обязательств (при определении размера обязательства и соответствующих финансовых периодов (текущий, очередной финансовый год, первый и второй года планового периода), в которых данное обязательство предусматривается исполнить (по соответствующим финансовым периодам (текущий, очередной финансовый год, первый и второй года планового периода).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1 502 99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X1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5.11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5.8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5.11.3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Отражена в бюджетном учете корректировка поставленного на учет отложенного обязательства при завершении заказчиком приемки </w:t>
            </w:r>
            <w:r w:rsidRPr="00C3649F">
              <w:rPr>
                <w:color w:val="000000" w:themeColor="text1"/>
              </w:rPr>
              <w:lastRenderedPageBreak/>
              <w:t xml:space="preserve">материальных ценностей, выполненных работ, оказанных услуг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1 501 93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1 502 99 XXX</w:t>
            </w:r>
          </w:p>
        </w:tc>
        <w:tc>
          <w:tcPr>
            <w:tcW w:w="2835" w:type="dxa"/>
          </w:tcPr>
          <w:p w:rsidR="006D5D4E" w:rsidRPr="00C3649F" w:rsidRDefault="006D5D4E">
            <w:pPr>
              <w:pStyle w:val="ConsPlusNormal"/>
              <w:jc w:val="both"/>
              <w:rPr>
                <w:color w:val="000000" w:themeColor="text1"/>
              </w:rPr>
            </w:pPr>
            <w:r w:rsidRPr="00C3649F">
              <w:rPr>
                <w:color w:val="000000" w:themeColor="text1"/>
              </w:rPr>
              <w:t>Акт приемки товаров, работ, услуг (ф. 0510452);</w:t>
            </w:r>
          </w:p>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5.3 настоящего Приложения в зависимости от </w:t>
            </w:r>
            <w:r w:rsidRPr="00C3649F">
              <w:rPr>
                <w:color w:val="000000" w:themeColor="text1"/>
              </w:rPr>
              <w:lastRenderedPageBreak/>
              <w:t>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5.11 настоящего Приложения в зависимости от </w:t>
            </w:r>
            <w:r w:rsidRPr="00C3649F">
              <w:rPr>
                <w:color w:val="000000" w:themeColor="text1"/>
              </w:rPr>
              <w:lastRenderedPageBreak/>
              <w:t>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5.11.4</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 в бюджетном учете учреждения перенос показателей первого года, следующего за текущим (очередного финансового года) - на текущий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t>КРБ 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1 502 2X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1 502 1X XXX</w:t>
            </w:r>
          </w:p>
        </w:tc>
        <w:tc>
          <w:tcPr>
            <w:tcW w:w="2835" w:type="dxa"/>
          </w:tcPr>
          <w:p w:rsidR="006D5D4E" w:rsidRPr="00C3649F" w:rsidRDefault="006D5D4E">
            <w:pPr>
              <w:pStyle w:val="ConsPlusNormal"/>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пунктам 5.8 - 5.11 настоящего Приложения в зависимости от вида счета бухгалтерского учета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пунктам 5.8 - 5.11 настоящего Приложения в зависимости от вида счета бухгалтерского учета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5.11.5</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 в бюджетном учете учреждения перенос показателей второго года, следующего за текущим (первого года, следующего за очередным) - на первый год, следующий за текущим (на очередной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1 502 3X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1 502 2X XXX</w:t>
            </w:r>
          </w:p>
        </w:tc>
        <w:tc>
          <w:tcPr>
            <w:tcW w:w="2835" w:type="dxa"/>
          </w:tcPr>
          <w:p w:rsidR="006D5D4E" w:rsidRPr="00C3649F" w:rsidRDefault="006D5D4E">
            <w:pPr>
              <w:pStyle w:val="ConsPlusNormal"/>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пунктам 5.8 - 5.11 настоящего Приложения в зависимости от вида счета бухгалтерского учета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пунктам 5.8 - 5.11 настоящего Приложения в зависимости от вида счета бухгалтерского учета</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5.11.6</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 в бюджетном учете учреждения перенос показателей второго года, следующего за очередным - на второй год, следующий за текущим (на первый, следующий за очередным)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1 502 4X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 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1 502 3X XXX</w:t>
            </w:r>
          </w:p>
        </w:tc>
        <w:tc>
          <w:tcPr>
            <w:tcW w:w="2835" w:type="dxa"/>
          </w:tcPr>
          <w:p w:rsidR="006D5D4E" w:rsidRPr="00C3649F" w:rsidRDefault="006D5D4E">
            <w:pPr>
              <w:pStyle w:val="ConsPlusNormal"/>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пунктам 5.8 - 5.11 настоящего Приложения в зависимости от вида счета бухгалтерского учета</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пунктам 5.8 - 5.11 настоящего Приложения в зависимости от вида счета бухгалтерского учета</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96" w:name="P19721"/>
            <w:bookmarkEnd w:id="96"/>
            <w:r w:rsidRPr="00C3649F">
              <w:rPr>
                <w:color w:val="000000" w:themeColor="text1"/>
              </w:rPr>
              <w:t>5.12</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0 503 00 000 "Бюджетные ассигнования"</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5085" w:type="dxa"/>
            <w:gridSpan w:val="2"/>
          </w:tcPr>
          <w:p w:rsidR="006D5D4E" w:rsidRPr="00C3649F" w:rsidRDefault="006D5D4E">
            <w:pPr>
              <w:pStyle w:val="ConsPlusNormal"/>
              <w:jc w:val="both"/>
              <w:rPr>
                <w:color w:val="000000" w:themeColor="text1"/>
              </w:rPr>
            </w:pPr>
            <w:r w:rsidRPr="00C3649F">
              <w:rPr>
                <w:color w:val="000000" w:themeColor="text1"/>
              </w:rPr>
              <w:t>Выплаты бюджета по кодам бюджетной классификации Российской Федерации</w:t>
            </w:r>
          </w:p>
        </w:tc>
      </w:tr>
      <w:tr w:rsidR="00C3649F" w:rsidRPr="00C3649F">
        <w:tc>
          <w:tcPr>
            <w:tcW w:w="1020" w:type="dxa"/>
          </w:tcPr>
          <w:p w:rsidR="006D5D4E" w:rsidRPr="00C3649F" w:rsidRDefault="006D5D4E">
            <w:pPr>
              <w:pStyle w:val="ConsPlusNormal"/>
              <w:rPr>
                <w:color w:val="000000" w:themeColor="text1"/>
              </w:rPr>
            </w:pPr>
          </w:p>
        </w:tc>
        <w:tc>
          <w:tcPr>
            <w:tcW w:w="4258" w:type="dxa"/>
          </w:tcPr>
          <w:p w:rsidR="006D5D4E" w:rsidRPr="00C3649F" w:rsidRDefault="006D5D4E">
            <w:pPr>
              <w:pStyle w:val="ConsPlusNormal"/>
              <w:jc w:val="both"/>
              <w:rPr>
                <w:color w:val="000000" w:themeColor="text1"/>
              </w:rPr>
            </w:pPr>
            <w:r w:rsidRPr="00C3649F">
              <w:rPr>
                <w:color w:val="000000" w:themeColor="text1"/>
              </w:rPr>
              <w:t>счет 0 503 01 000 "Доведенные бюджетные ассигнования"</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5.12.1</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финансовым органом:</w:t>
            </w:r>
          </w:p>
          <w:p w:rsidR="006D5D4E" w:rsidRPr="00C3649F" w:rsidRDefault="006D5D4E">
            <w:pPr>
              <w:pStyle w:val="ConsPlusNormal"/>
              <w:jc w:val="both"/>
              <w:rPr>
                <w:color w:val="000000" w:themeColor="text1"/>
              </w:rPr>
            </w:pPr>
            <w:r w:rsidRPr="00C3649F">
              <w:rPr>
                <w:color w:val="000000" w:themeColor="text1"/>
              </w:rPr>
              <w:t xml:space="preserve">суммы утвержденных по главным </w:t>
            </w:r>
            <w:r w:rsidRPr="00C3649F">
              <w:rPr>
                <w:color w:val="000000" w:themeColor="text1"/>
              </w:rPr>
              <w:lastRenderedPageBreak/>
              <w:t>распорядителям бюджетных средств, главным администраторам источников финансирования дефицита бюджета показателей бюджетных ассигнований;</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бюджетных ассигнований, утвержденные в течение текущего финансового года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X9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X1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Выписка из лицевого счета главного распорядителя </w:t>
            </w:r>
            <w:r w:rsidRPr="00C3649F">
              <w:rPr>
                <w:color w:val="000000" w:themeColor="text1"/>
              </w:rPr>
              <w:lastRenderedPageBreak/>
              <w:t>(распорядителя) бюджетных средств (ф. 0531758) с приложением Расходного расписания (ф. 0531722);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5.12 настоящего Приложения в </w:t>
            </w:r>
            <w:r w:rsidRPr="00C3649F">
              <w:rPr>
                <w:color w:val="000000" w:themeColor="text1"/>
              </w:rPr>
              <w:lastRenderedPageBreak/>
              <w:t>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5.12 настоящего Приложения в </w:t>
            </w:r>
            <w:r w:rsidRPr="00C3649F">
              <w:rPr>
                <w:color w:val="000000" w:themeColor="text1"/>
              </w:rPr>
              <w:lastRenderedPageBreak/>
              <w:t>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5.12.2</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финансовым органом, главным распорядителем бюджетных средств, главным администратором источников финансирования дефицита бюджета:</w:t>
            </w:r>
          </w:p>
          <w:p w:rsidR="006D5D4E" w:rsidRPr="00C3649F" w:rsidRDefault="006D5D4E">
            <w:pPr>
              <w:pStyle w:val="ConsPlusNormal"/>
              <w:jc w:val="both"/>
              <w:rPr>
                <w:color w:val="000000" w:themeColor="text1"/>
              </w:rPr>
            </w:pPr>
            <w:r w:rsidRPr="00C3649F">
              <w:rPr>
                <w:color w:val="000000" w:themeColor="text1"/>
              </w:rPr>
              <w:t>суммы доведенных финансовым органом до главного распорядителя бюджетных средств, главного администратора источников финансирования дефицита бюджета утвержденных показателей бюджетных ассигнований;</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бюджетных ассигнований, утвержденные в течение текущего финансового года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X1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X2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главного распорядителя (распорядителя) бюджетных средств (ф. 0531758) с приложением Расходного расписания (ф. 0531722);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rPr>
                <w:color w:val="000000" w:themeColor="text1"/>
              </w:rPr>
            </w:pPr>
          </w:p>
        </w:tc>
        <w:tc>
          <w:tcPr>
            <w:tcW w:w="4258" w:type="dxa"/>
          </w:tcPr>
          <w:p w:rsidR="006D5D4E" w:rsidRPr="00C3649F" w:rsidRDefault="006D5D4E">
            <w:pPr>
              <w:pStyle w:val="ConsPlusNormal"/>
              <w:jc w:val="both"/>
              <w:rPr>
                <w:color w:val="000000" w:themeColor="text1"/>
              </w:rPr>
            </w:pPr>
            <w:r w:rsidRPr="00C3649F">
              <w:rPr>
                <w:color w:val="000000" w:themeColor="text1"/>
              </w:rPr>
              <w:t>счет 0 503 02 000 "Бюджетные ассигнования к распределению"</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5.12.3</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финансовым органом, главным распорядителем, распорядителем бюджетных средств, главным администратором, уполномоченным администратором источников финансирования дефицита бюджета - суммы бюджетных ассигнований, переданные главным распорядителем (распорядителем) бюджетных средств, главным администратором (уполномоченным администратором) источников финансирования дефицита бюджета подведомственным ему распорядителям, получателям бюджетных средств, администраторам источников финансирования дефицита бюджета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X2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X4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главного распорядителя (распорядителя) бюджетных средств (ф. 0531758) с приложением Расходного расписания (ф. 0531722);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5.12.4</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финансовым органом, главным распорядителем (распорядителем) бюджетных средств как получателями бюджетных средств, главным администратором (уполномоченным администратором) источников финансирования дефицита бюджета как администраторами:</w:t>
            </w:r>
          </w:p>
          <w:p w:rsidR="006D5D4E" w:rsidRPr="00C3649F" w:rsidRDefault="006D5D4E">
            <w:pPr>
              <w:pStyle w:val="ConsPlusNormal"/>
              <w:jc w:val="both"/>
              <w:rPr>
                <w:color w:val="000000" w:themeColor="text1"/>
              </w:rPr>
            </w:pPr>
            <w:r w:rsidRPr="00C3649F">
              <w:rPr>
                <w:color w:val="000000" w:themeColor="text1"/>
              </w:rPr>
              <w:t xml:space="preserve">суммы распределенных главным распорядителем (распорядителем) бюджетных средств себе, как получателю бюджетных средств, </w:t>
            </w:r>
            <w:r w:rsidRPr="00C3649F">
              <w:rPr>
                <w:color w:val="000000" w:themeColor="text1"/>
              </w:rPr>
              <w:lastRenderedPageBreak/>
              <w:t>главным администратором (уполномоченным администратором) себе, как администратору, показателей бюджетных ассигнований;</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бюджетных ассигнований, утвержденные в течение текущего финансового года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 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X2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X3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главного распорядителя (распорядителя) бюджетных средств (ф. 0531758) с приложением Расходного расписания (ф. 0531722);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5.12.5</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финансовым органом, главным распорядителем бюджетных средств, главным администратором источников финансирования дефицита бюджета:</w:t>
            </w:r>
          </w:p>
          <w:p w:rsidR="006D5D4E" w:rsidRPr="00C3649F" w:rsidRDefault="006D5D4E">
            <w:pPr>
              <w:pStyle w:val="ConsPlusNormal"/>
              <w:jc w:val="both"/>
              <w:rPr>
                <w:color w:val="000000" w:themeColor="text1"/>
              </w:rPr>
            </w:pPr>
            <w:r w:rsidRPr="00C3649F">
              <w:rPr>
                <w:color w:val="000000" w:themeColor="text1"/>
              </w:rPr>
              <w:t>суммы доведенных финансовым органом до главного распорядителя бюджетных средств, главного администратора источников финансирования дефицита бюджета, утвержденных показателей бюджетных ассигнований;</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бюджетных ассигнований, утвержденные в течение текущего финансового года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X1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X2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главного распорядителя (распорядителя) бюджетных средств (ф. 0531758) с приложением Расходного расписания (ф. 0531722);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5.12.6</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финансовым органом, </w:t>
            </w:r>
            <w:r w:rsidRPr="00C3649F">
              <w:rPr>
                <w:color w:val="000000" w:themeColor="text1"/>
              </w:rPr>
              <w:lastRenderedPageBreak/>
              <w:t>распорядителем бюджетных средств, уполномоченным администратором источников финансирования дефицита бюджета:</w:t>
            </w:r>
          </w:p>
          <w:p w:rsidR="006D5D4E" w:rsidRPr="00C3649F" w:rsidRDefault="006D5D4E">
            <w:pPr>
              <w:pStyle w:val="ConsPlusNormal"/>
              <w:jc w:val="both"/>
              <w:rPr>
                <w:color w:val="000000" w:themeColor="text1"/>
              </w:rPr>
            </w:pPr>
            <w:r w:rsidRPr="00C3649F">
              <w:rPr>
                <w:color w:val="000000" w:themeColor="text1"/>
              </w:rPr>
              <w:t>суммы доведенных главным распорядителем (распорядителем) бюджетных средств, главным администратором (уполномоченным администратором) источников финансирования дефицита бюджета, бюджетных ассигнований;</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бюджетных ассигнований, утвержденные в течение текущего финансового года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X2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Выписка из лицевого счета главного </w:t>
            </w:r>
            <w:r w:rsidRPr="00C3649F">
              <w:rPr>
                <w:color w:val="000000" w:themeColor="text1"/>
              </w:rPr>
              <w:lastRenderedPageBreak/>
              <w:t>распорядителя (распорядителя) бюджетных средств (ф. 0531758) с приложением Расходного расписания (ф. 0531722);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5.12 настоящего </w:t>
            </w:r>
            <w:r w:rsidRPr="00C3649F">
              <w:rPr>
                <w:color w:val="000000" w:themeColor="text1"/>
              </w:rPr>
              <w:lastRenderedPageBreak/>
              <w:t>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5.12 настоящего </w:t>
            </w:r>
            <w:r w:rsidRPr="00C3649F">
              <w:rPr>
                <w:color w:val="000000" w:themeColor="text1"/>
              </w:rPr>
              <w:lastRenderedPageBreak/>
              <w:t>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5.12.7</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Отражена в бюджетном учете детализация показателей бюджетных ассигнований по соответствующим кодам бюджетной классификации (их составным частям), осуществляемая главным распорядителем (распорядителем) бюджетных средств, в том числе ими как получателями бюджетных средств, главными администраторами (уполномоченными администраторами) источников финансирования дефицита бюджета, в том числе ими как администраторами выплат по </w:t>
            </w:r>
            <w:r w:rsidRPr="00C3649F">
              <w:rPr>
                <w:color w:val="000000" w:themeColor="text1"/>
              </w:rPr>
              <w:lastRenderedPageBreak/>
              <w:t>источникам, и утвержденных показателей лимитов бюджетных обязательств</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 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X2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X2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главного распорядителя (распорядителя) бюджетных средств (ф. 0531758) с приложением Расходного расписания (ф. 0531722);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rPr>
                <w:color w:val="000000" w:themeColor="text1"/>
              </w:rPr>
            </w:pPr>
          </w:p>
        </w:tc>
        <w:tc>
          <w:tcPr>
            <w:tcW w:w="4258" w:type="dxa"/>
          </w:tcPr>
          <w:p w:rsidR="006D5D4E" w:rsidRPr="00C3649F" w:rsidRDefault="006D5D4E">
            <w:pPr>
              <w:pStyle w:val="ConsPlusNormal"/>
              <w:jc w:val="both"/>
              <w:rPr>
                <w:color w:val="000000" w:themeColor="text1"/>
              </w:rPr>
            </w:pPr>
            <w:r w:rsidRPr="00C3649F">
              <w:rPr>
                <w:color w:val="000000" w:themeColor="text1"/>
              </w:rPr>
              <w:t>счет 0 503 03 000 "Бюджетные ассигнования получателей бюджетных средств и администраторов выплат по источникам"</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5.12.8</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получателем бюджетных средств, администратором источников финансирования дефицита бюджета, финансовыми органами:</w:t>
            </w:r>
          </w:p>
          <w:p w:rsidR="006D5D4E" w:rsidRPr="00C3649F" w:rsidRDefault="006D5D4E">
            <w:pPr>
              <w:pStyle w:val="ConsPlusNormal"/>
              <w:jc w:val="both"/>
              <w:rPr>
                <w:color w:val="000000" w:themeColor="text1"/>
              </w:rPr>
            </w:pPr>
            <w:r w:rsidRPr="00C3649F">
              <w:rPr>
                <w:color w:val="000000" w:themeColor="text1"/>
              </w:rPr>
              <w:t>суммы принятых бюджетных обязательств по расходам (выплатам), принятых получателем бюджетных средств, администратором источников финансирования дефицита бюджета, исполнение которых предусмотрено за счет утвержденных ему на соответствующий финансовый год бюджетных ассигнований, с учетом утвержденных в текущем финансовом году изменений;</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объем принятых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 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 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1 502 X1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5.8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5.12.9</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получателем бюджетных средств, </w:t>
            </w:r>
            <w:r w:rsidRPr="00C3649F">
              <w:rPr>
                <w:color w:val="000000" w:themeColor="text1"/>
              </w:rPr>
              <w:lastRenderedPageBreak/>
              <w:t>администратором источников финансирования дефицита бюджета, финансовыми органами:</w:t>
            </w:r>
          </w:p>
          <w:p w:rsidR="006D5D4E" w:rsidRPr="00C3649F" w:rsidRDefault="006D5D4E">
            <w:pPr>
              <w:pStyle w:val="ConsPlusNormal"/>
              <w:jc w:val="both"/>
              <w:rPr>
                <w:color w:val="000000" w:themeColor="text1"/>
              </w:rPr>
            </w:pPr>
            <w:r w:rsidRPr="00C3649F">
              <w:rPr>
                <w:color w:val="000000" w:themeColor="text1"/>
              </w:rPr>
              <w:t>суммы принимаемых бюджетных обязательств по расходам (выплатам), принятых получателем бюджетных средств, администратором источников финансирования дефицита бюджета, исполнение которых предусмотрено за счет утвержденных ему на соответствующий финансовый год бюджетных ассигнований, с учетом утвержденных в текущем финансовом году изменений;</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объем принимаемых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 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1 502 X7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Извещение об осуществлении закупки; </w:t>
            </w:r>
            <w:r w:rsidRPr="00C3649F">
              <w:rPr>
                <w:color w:val="000000" w:themeColor="text1"/>
              </w:rPr>
              <w:lastRenderedPageBreak/>
              <w:t>приглашение принять участие в определении поставщика (подрядчика, исполнителя);</w:t>
            </w:r>
          </w:p>
          <w:p w:rsidR="006D5D4E" w:rsidRPr="00C3649F" w:rsidRDefault="006D5D4E">
            <w:pPr>
              <w:pStyle w:val="ConsPlusNormal"/>
              <w:jc w:val="both"/>
              <w:rPr>
                <w:color w:val="000000" w:themeColor="text1"/>
              </w:rPr>
            </w:pPr>
            <w:r w:rsidRPr="00C3649F">
              <w:rPr>
                <w:color w:val="000000" w:themeColor="text1"/>
              </w:rPr>
              <w:t>иные документы, предусмотренные Порядком N 258н при заключении договоров (контрактов) с применением конкурентных способов;</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5.12 настоящего </w:t>
            </w:r>
            <w:r w:rsidRPr="00C3649F">
              <w:rPr>
                <w:color w:val="000000" w:themeColor="text1"/>
              </w:rPr>
              <w:lastRenderedPageBreak/>
              <w:t>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5.10 настоящего </w:t>
            </w:r>
            <w:r w:rsidRPr="00C3649F">
              <w:rPr>
                <w:color w:val="000000" w:themeColor="text1"/>
              </w:rPr>
              <w:lastRenderedPageBreak/>
              <w:t>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5.12.10</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получателем бюджетных средств, финансовыми органами:</w:t>
            </w:r>
          </w:p>
          <w:p w:rsidR="006D5D4E" w:rsidRPr="00C3649F" w:rsidRDefault="006D5D4E">
            <w:pPr>
              <w:pStyle w:val="ConsPlusNormal"/>
              <w:jc w:val="both"/>
              <w:rPr>
                <w:color w:val="000000" w:themeColor="text1"/>
              </w:rPr>
            </w:pPr>
            <w:r w:rsidRPr="00C3649F">
              <w:rPr>
                <w:color w:val="000000" w:themeColor="text1"/>
              </w:rPr>
              <w:t xml:space="preserve">суммы отложенных бюджетных обязательств по расходам (выплатам), принятых получателем бюджетных средств, администратором источников финансирования дефицита бюджета, исполнение которых предусмотрено за счет утвержденных ему на соответствующий финансовый год бюджетных ассигнований, с учетом утвержденных в текущем </w:t>
            </w:r>
            <w:r w:rsidRPr="00C3649F">
              <w:rPr>
                <w:color w:val="000000" w:themeColor="text1"/>
              </w:rPr>
              <w:lastRenderedPageBreak/>
              <w:t>финансовом году изменений;</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объем отложенных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1 502 X9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5.11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5.12.11</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финансовым органом, получателем бюджетных средств, администратором источников финансирования дефицита бюджета</w:t>
            </w:r>
          </w:p>
          <w:p w:rsidR="006D5D4E" w:rsidRPr="00C3649F" w:rsidRDefault="006D5D4E">
            <w:pPr>
              <w:pStyle w:val="ConsPlusNormal"/>
              <w:jc w:val="both"/>
              <w:rPr>
                <w:color w:val="000000" w:themeColor="text1"/>
              </w:rPr>
            </w:pPr>
            <w:r w:rsidRPr="00C3649F">
              <w:rPr>
                <w:color w:val="000000" w:themeColor="text1"/>
              </w:rPr>
              <w:t>суммы утвержденных и доведенных главным распорядителем (распорядителем) бюджетных средств, главным администратором (уполномоченным администратором) источников финансирования дефицита бюджета бюджетных ассигнований;</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объем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X3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5.12.12</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финансовым органом, главным распорядителем, распорядителем бюджетных средств как получателями бюджетных средств:</w:t>
            </w:r>
          </w:p>
          <w:p w:rsidR="006D5D4E" w:rsidRPr="00C3649F" w:rsidRDefault="006D5D4E">
            <w:pPr>
              <w:pStyle w:val="ConsPlusNormal"/>
              <w:jc w:val="both"/>
              <w:rPr>
                <w:color w:val="000000" w:themeColor="text1"/>
              </w:rPr>
            </w:pPr>
            <w:r w:rsidRPr="00C3649F">
              <w:rPr>
                <w:color w:val="000000" w:themeColor="text1"/>
              </w:rPr>
              <w:t xml:space="preserve">суммы распределенных главным распорядителем, распорядителем бюджетных средств себе, как получателю бюджетных средств, бюджетных ассигнований </w:t>
            </w:r>
            <w:r w:rsidRPr="00C3649F">
              <w:rPr>
                <w:color w:val="000000" w:themeColor="text1"/>
              </w:rPr>
              <w:lastRenderedPageBreak/>
              <w:t>(внесенных изменений);</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объем бюджетных обязательств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X2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 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X3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главного распорядителя (распорядителя) бюджетных средств (ф. 0531758) с приложением Расходного расписания (ф. 0531722);</w:t>
            </w:r>
          </w:p>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5.12.13</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администраторами источников финансирования дефицита бюджета суммы экономии, полученной при осуществлении закупки при определении поставщиков (подрядчиков, исполнителей) с использованием конкурентных способов определения поставщиков (подрядчиков, исполнителей) (конкурсы, аукционы,) относительно начальной (максимальной) цены контракта, указанной в извещении об осуществлении закупки (приглашении принять участие в определении поставщика (подрядчика, исполнителя)</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1 502 X7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1 503 X3 XXX</w:t>
            </w:r>
          </w:p>
        </w:tc>
        <w:tc>
          <w:tcPr>
            <w:tcW w:w="2835" w:type="dxa"/>
          </w:tcPr>
          <w:p w:rsidR="006D5D4E" w:rsidRPr="00C3649F" w:rsidRDefault="006D5D4E">
            <w:pPr>
              <w:pStyle w:val="ConsPlusNormal"/>
              <w:jc w:val="both"/>
              <w:rPr>
                <w:color w:val="000000" w:themeColor="text1"/>
              </w:rPr>
            </w:pPr>
            <w:r w:rsidRPr="00C3649F">
              <w:rPr>
                <w:color w:val="000000" w:themeColor="text1"/>
              </w:rPr>
              <w:t>Контракт, договор, извещение об осуществлении закупки, приглашение принять участие в определении поставщика (подрядчика, исполнителя), протокол подведения итогов определения поставщика (подрядчика, исполнителя);</w:t>
            </w:r>
          </w:p>
          <w:p w:rsidR="006D5D4E" w:rsidRPr="00C3649F" w:rsidRDefault="006D5D4E">
            <w:pPr>
              <w:pStyle w:val="ConsPlusNormal"/>
              <w:jc w:val="both"/>
              <w:rPr>
                <w:color w:val="000000" w:themeColor="text1"/>
              </w:rPr>
            </w:pPr>
            <w:r w:rsidRPr="00C3649F">
              <w:rPr>
                <w:color w:val="000000" w:themeColor="text1"/>
              </w:rPr>
              <w:t>иные документы, предусмотренные Порядком N 258н при заключении договоров (контрактов) с применением конкурентных способов</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5.10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5.12.14</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Отражено в бюджетном учете принятие получателем бюджетных средств, администратором источников финансирования дефицита бюджета обязательства участника бюджетного процесса за счет ранее сформированных отложенных обязательств (по соответствующему финансовому </w:t>
            </w:r>
            <w:r w:rsidRPr="00C3649F">
              <w:rPr>
                <w:color w:val="000000" w:themeColor="text1"/>
              </w:rPr>
              <w:lastRenderedPageBreak/>
              <w:t>периоду (на текущий, очередной финансовый год, первый и второй годы планового периода)</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93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5.12.15</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Отражена в бюджетном учете детализация показателей бюджетных ассигнований, утвержденных и доведенных получателю бюджетных средств, администратору источников финансирования дефицита бюджета на соответствующий период по соответствующим кодам бюджетной классификации (их составным частям), осуществляемая получателями бюджетных средств, администраторами источников финансирования дефицита бюджета</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X3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X3 XXX</w:t>
            </w:r>
          </w:p>
        </w:tc>
        <w:tc>
          <w:tcPr>
            <w:tcW w:w="2835" w:type="dxa"/>
          </w:tcPr>
          <w:p w:rsidR="006D5D4E" w:rsidRPr="00C3649F" w:rsidRDefault="006D5D4E">
            <w:pPr>
              <w:pStyle w:val="ConsPlusNormal"/>
              <w:jc w:val="both"/>
              <w:rPr>
                <w:color w:val="000000" w:themeColor="text1"/>
              </w:rPr>
            </w:pPr>
            <w:r w:rsidRPr="00C3649F">
              <w:rPr>
                <w:color w:val="000000" w:themeColor="text1"/>
              </w:rPr>
              <w:t>Закон о федеральном бюджете, закон о бюджете субъекта, решение о бюджете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rPr>
                <w:color w:val="000000" w:themeColor="text1"/>
              </w:rPr>
            </w:pPr>
          </w:p>
        </w:tc>
        <w:tc>
          <w:tcPr>
            <w:tcW w:w="4258" w:type="dxa"/>
          </w:tcPr>
          <w:p w:rsidR="006D5D4E" w:rsidRPr="00C3649F" w:rsidRDefault="006D5D4E">
            <w:pPr>
              <w:pStyle w:val="ConsPlusNormal"/>
              <w:jc w:val="both"/>
              <w:rPr>
                <w:color w:val="000000" w:themeColor="text1"/>
              </w:rPr>
            </w:pPr>
            <w:r w:rsidRPr="00C3649F">
              <w:rPr>
                <w:color w:val="000000" w:themeColor="text1"/>
              </w:rPr>
              <w:t>счет 0 503 04 000 "Переданные бюджетные ассигнования"</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5.12.16</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финансовым органом, главным распорядителем (распорядителем) бюджетных средств, главным администратором (уполномоченным администратором) источников финансирования дефицита бюджета суммы бюджетных ассигнований, переданных главным распорядителем (распорядителем) бюджетных средств, главным администратором (уполномоченным </w:t>
            </w:r>
            <w:r w:rsidRPr="00C3649F">
              <w:rPr>
                <w:color w:val="000000" w:themeColor="text1"/>
              </w:rPr>
              <w:lastRenderedPageBreak/>
              <w:t>администратором) источников финансирования дефицита бюджета, подведомственным ему распорядителям (получателям) бюджетных средств, администраторам источников финансирования дефицита бюджета</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X2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X4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главного распорядителя (распорядителя) бюджетных средств (ф. 0531758) с приложением Расходного расписания (ф. 0531722);</w:t>
            </w:r>
          </w:p>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политике (графику </w:t>
            </w:r>
            <w:r w:rsidRPr="00C3649F">
              <w:rPr>
                <w:color w:val="000000" w:themeColor="text1"/>
              </w:rPr>
              <w:lastRenderedPageBreak/>
              <w:t>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rPr>
                <w:color w:val="000000" w:themeColor="text1"/>
              </w:rPr>
            </w:pPr>
          </w:p>
        </w:tc>
        <w:tc>
          <w:tcPr>
            <w:tcW w:w="4258" w:type="dxa"/>
          </w:tcPr>
          <w:p w:rsidR="006D5D4E" w:rsidRPr="00C3649F" w:rsidRDefault="006D5D4E">
            <w:pPr>
              <w:pStyle w:val="ConsPlusNormal"/>
              <w:jc w:val="both"/>
              <w:rPr>
                <w:color w:val="000000" w:themeColor="text1"/>
              </w:rPr>
            </w:pPr>
            <w:r w:rsidRPr="00C3649F">
              <w:rPr>
                <w:color w:val="000000" w:themeColor="text1"/>
              </w:rPr>
              <w:t>счет 0 503 05 000 "Полученные бюджетные ассигнования"</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5.12.17</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финансовым органом, распорядителем бюджетных средств, уполномоченным администратором источников финансирования дефицита бюджета:</w:t>
            </w:r>
          </w:p>
          <w:p w:rsidR="006D5D4E" w:rsidRPr="00C3649F" w:rsidRDefault="006D5D4E">
            <w:pPr>
              <w:pStyle w:val="ConsPlusNormal"/>
              <w:jc w:val="both"/>
              <w:rPr>
                <w:color w:val="000000" w:themeColor="text1"/>
              </w:rPr>
            </w:pPr>
            <w:r w:rsidRPr="00C3649F">
              <w:rPr>
                <w:color w:val="000000" w:themeColor="text1"/>
              </w:rPr>
              <w:t>суммы полученных от главного распорядителя (распорядителя) бюджетных средств, главного администратора (уполномоченного администратора) источников финансирования дефицита бюджета бюджетных ассигнований;</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бюджетных ассигнований, утвержденные главным распорядителем (распорядителем) бюджетных средств, главным администратором (уполномоченным администратором) источников финансирования дефицита бюджета в течение текущего финансового года </w:t>
            </w:r>
            <w:r w:rsidRPr="00C3649F">
              <w:rPr>
                <w:color w:val="000000" w:themeColor="text1"/>
              </w:rPr>
              <w:lastRenderedPageBreak/>
              <w:t xml:space="preserve">(при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 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X2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из лицевого счета главного распорядителя (распорядителя) бюджетных средств (ф. 0531758) с приложением Расходного расписания (ф. 0531722);</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5.12.18</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финансовым органом, получателем бюджетных средств, администратором источников финансирования дефицита бюджета:</w:t>
            </w:r>
          </w:p>
          <w:p w:rsidR="006D5D4E" w:rsidRPr="00C3649F" w:rsidRDefault="006D5D4E">
            <w:pPr>
              <w:pStyle w:val="ConsPlusNormal"/>
              <w:jc w:val="both"/>
              <w:rPr>
                <w:color w:val="000000" w:themeColor="text1"/>
              </w:rPr>
            </w:pPr>
            <w:r w:rsidRPr="00C3649F">
              <w:rPr>
                <w:color w:val="000000" w:themeColor="text1"/>
              </w:rPr>
              <w:t>суммы полученных от главного распорядителя (распорядителя) бюджетных средств, главного администратора (уполномоченного администратора) источников финансирования дефицита бюджета бюджетных ассигнований;</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бюджетных ассигнований, утвержденные главным распорядителем (распорядителем) бюджетных средств, главным администратором (уполномоченным администратором) источников финансирования дефицита бюджета в течение текущего финансового года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X3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со счета, документы, прилагаемые к выписке;</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rPr>
                <w:color w:val="000000" w:themeColor="text1"/>
              </w:rPr>
            </w:pPr>
          </w:p>
        </w:tc>
        <w:tc>
          <w:tcPr>
            <w:tcW w:w="4258" w:type="dxa"/>
          </w:tcPr>
          <w:p w:rsidR="006D5D4E" w:rsidRPr="00C3649F" w:rsidRDefault="006D5D4E">
            <w:pPr>
              <w:pStyle w:val="ConsPlusNormal"/>
              <w:jc w:val="both"/>
              <w:rPr>
                <w:color w:val="000000" w:themeColor="text1"/>
              </w:rPr>
            </w:pPr>
            <w:r w:rsidRPr="00C3649F">
              <w:rPr>
                <w:color w:val="000000" w:themeColor="text1"/>
              </w:rPr>
              <w:t>счет 0 503 06 000 "Бюджетные ассигнования в пути"</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5.12.19</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суммы бюджетных ассигнований в пути</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X5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X6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согласно учетной </w:t>
            </w:r>
            <w:r w:rsidRPr="00C3649F">
              <w:rPr>
                <w:color w:val="000000" w:themeColor="text1"/>
              </w:rPr>
              <w:lastRenderedPageBreak/>
              <w:t>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5.12 настоящего Приложения в </w:t>
            </w:r>
            <w:r w:rsidRPr="00C3649F">
              <w:rPr>
                <w:color w:val="000000" w:themeColor="text1"/>
              </w:rPr>
              <w:lastRenderedPageBreak/>
              <w:t>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5.12 настоящего Приложения в </w:t>
            </w:r>
            <w:r w:rsidRPr="00C3649F">
              <w:rPr>
                <w:color w:val="000000" w:themeColor="text1"/>
              </w:rPr>
              <w:lastRenderedPageBreak/>
              <w:t>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5.12.20</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показатели бюджетных ассигнований на соответствующий период при поступлении распорядителю бюджетных средств в установленном порядке подтверждающих документов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474" w:type="dxa"/>
          </w:tcPr>
          <w:p w:rsidR="006D5D4E" w:rsidRPr="00C3649F" w:rsidRDefault="006D5D4E">
            <w:pPr>
              <w:pStyle w:val="ConsPlusNormal"/>
              <w:jc w:val="center"/>
              <w:rPr>
                <w:color w:val="000000" w:themeColor="text1"/>
              </w:rPr>
            </w:pPr>
            <w:r w:rsidRPr="00C3649F">
              <w:rPr>
                <w:color w:val="000000" w:themeColor="text1"/>
              </w:rPr>
              <w:t>1 503 X6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tc>
        <w:tc>
          <w:tcPr>
            <w:tcW w:w="1531" w:type="dxa"/>
          </w:tcPr>
          <w:p w:rsidR="006D5D4E" w:rsidRPr="00C3649F" w:rsidRDefault="006D5D4E">
            <w:pPr>
              <w:pStyle w:val="ConsPlusNormal"/>
              <w:jc w:val="center"/>
              <w:rPr>
                <w:color w:val="000000" w:themeColor="text1"/>
              </w:rPr>
            </w:pPr>
            <w:r w:rsidRPr="00C3649F">
              <w:rPr>
                <w:color w:val="000000" w:themeColor="text1"/>
              </w:rPr>
              <w:t>1 503 X2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 лицевого счета;</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5.12.21</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показатели бюджетных ассигнований на соответствующий период при поступлении получателю бюджетных средств, администратору источников финансирования дефицитов бюджетов в установленном порядке подтверждающих документов</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X6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X3 XXX</w:t>
            </w:r>
          </w:p>
        </w:tc>
        <w:tc>
          <w:tcPr>
            <w:tcW w:w="2835" w:type="dxa"/>
          </w:tcPr>
          <w:p w:rsidR="006D5D4E" w:rsidRPr="00C3649F" w:rsidRDefault="006D5D4E">
            <w:pPr>
              <w:pStyle w:val="ConsPlusNormal"/>
              <w:jc w:val="both"/>
              <w:rPr>
                <w:color w:val="000000" w:themeColor="text1"/>
              </w:rPr>
            </w:pPr>
            <w:r w:rsidRPr="00C3649F">
              <w:rPr>
                <w:color w:val="000000" w:themeColor="text1"/>
              </w:rPr>
              <w:t>Выписка с лицевого счета;</w:t>
            </w:r>
          </w:p>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rPr>
                <w:color w:val="000000" w:themeColor="text1"/>
              </w:rPr>
            </w:pPr>
          </w:p>
        </w:tc>
        <w:tc>
          <w:tcPr>
            <w:tcW w:w="4258" w:type="dxa"/>
          </w:tcPr>
          <w:p w:rsidR="006D5D4E" w:rsidRPr="00C3649F" w:rsidRDefault="006D5D4E">
            <w:pPr>
              <w:pStyle w:val="ConsPlusNormal"/>
              <w:jc w:val="both"/>
              <w:rPr>
                <w:color w:val="000000" w:themeColor="text1"/>
              </w:rPr>
            </w:pPr>
            <w:r w:rsidRPr="00C3649F">
              <w:rPr>
                <w:color w:val="000000" w:themeColor="text1"/>
              </w:rPr>
              <w:t>счет 0 503 09 000 "Утвержденные бюджетные ассигнования"</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rPr>
                <w:color w:val="000000" w:themeColor="text1"/>
              </w:rPr>
            </w:pP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5.12.22</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Отражены в бюджетном учете финансовым органом:</w:t>
            </w:r>
          </w:p>
          <w:p w:rsidR="006D5D4E" w:rsidRPr="00C3649F" w:rsidRDefault="006D5D4E">
            <w:pPr>
              <w:pStyle w:val="ConsPlusNormal"/>
              <w:jc w:val="both"/>
              <w:rPr>
                <w:color w:val="000000" w:themeColor="text1"/>
              </w:rPr>
            </w:pPr>
            <w:r w:rsidRPr="00C3649F">
              <w:rPr>
                <w:color w:val="000000" w:themeColor="text1"/>
              </w:rPr>
              <w:t>суммы утвержденных по главным распорядителям бюджетных средств, главным администраторам источников финансирования дефицита бюджета показателей бюджетных ассигнований;</w:t>
            </w:r>
          </w:p>
          <w:p w:rsidR="006D5D4E" w:rsidRPr="00C3649F" w:rsidRDefault="006D5D4E">
            <w:pPr>
              <w:pStyle w:val="ConsPlusNormal"/>
              <w:jc w:val="both"/>
              <w:rPr>
                <w:color w:val="000000" w:themeColor="text1"/>
              </w:rPr>
            </w:pPr>
            <w:r w:rsidRPr="00C3649F">
              <w:rPr>
                <w:color w:val="000000" w:themeColor="text1"/>
              </w:rPr>
              <w:t xml:space="preserve">суммы внесенных изменений в показатели бюджетных </w:t>
            </w:r>
            <w:r w:rsidRPr="00C3649F">
              <w:rPr>
                <w:color w:val="000000" w:themeColor="text1"/>
              </w:rPr>
              <w:lastRenderedPageBreak/>
              <w:t xml:space="preserve">ассигнований, утверждаемые в течение текущего финансового года (при уменьшении - способ "Красное </w:t>
            </w:r>
            <w:proofErr w:type="spellStart"/>
            <w:r w:rsidRPr="00C3649F">
              <w:rPr>
                <w:color w:val="000000" w:themeColor="text1"/>
              </w:rPr>
              <w:t>сторно</w:t>
            </w:r>
            <w:proofErr w:type="spellEnd"/>
            <w:r w:rsidRPr="00C3649F">
              <w:rPr>
                <w:color w:val="000000" w:themeColor="text1"/>
              </w:rPr>
              <w:t>")</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X9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X1 XXX</w:t>
            </w:r>
          </w:p>
        </w:tc>
        <w:tc>
          <w:tcPr>
            <w:tcW w:w="2835" w:type="dxa"/>
          </w:tcPr>
          <w:p w:rsidR="006D5D4E" w:rsidRPr="00C3649F" w:rsidRDefault="006D5D4E">
            <w:pPr>
              <w:pStyle w:val="ConsPlusNormal"/>
              <w:jc w:val="both"/>
              <w:rPr>
                <w:color w:val="000000" w:themeColor="text1"/>
              </w:rPr>
            </w:pPr>
            <w:r w:rsidRPr="00C3649F">
              <w:rPr>
                <w:color w:val="000000" w:themeColor="text1"/>
              </w:rPr>
              <w:t>Закон о федеральном бюджете, закон о бюджете субъекта, решение о бюджете</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5.12.23</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 в бюджетном учете учреждения перенос показателей первого года, следующего за текущим (очередного финансового года) - на текущий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2X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1X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5.12.24</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 в бюджетном учете учреждения перенос показателей второго года, следующего за текущим (первого года, следующего за очередным) - на первый год, следующий за текущим (на очередной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3X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2X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5.12.25</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 в бюджетном учете учреждения перенос показателей второго года, следующего за очередным - на второй год, следующий за текущим (на первый, следующий за очередным)</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474" w:type="dxa"/>
          </w:tcPr>
          <w:p w:rsidR="006D5D4E" w:rsidRPr="00C3649F" w:rsidRDefault="006D5D4E">
            <w:pPr>
              <w:pStyle w:val="ConsPlusNormal"/>
              <w:jc w:val="center"/>
              <w:rPr>
                <w:color w:val="000000" w:themeColor="text1"/>
              </w:rPr>
            </w:pPr>
            <w:r w:rsidRPr="00C3649F">
              <w:rPr>
                <w:color w:val="000000" w:themeColor="text1"/>
              </w:rPr>
              <w:t>1 503 4X XXX</w:t>
            </w:r>
          </w:p>
        </w:tc>
        <w:tc>
          <w:tcPr>
            <w:tcW w:w="737" w:type="dxa"/>
          </w:tcPr>
          <w:p w:rsidR="006D5D4E" w:rsidRPr="00C3649F" w:rsidRDefault="006D5D4E">
            <w:pPr>
              <w:pStyle w:val="ConsPlusNormal"/>
              <w:jc w:val="center"/>
              <w:rPr>
                <w:color w:val="000000" w:themeColor="text1"/>
              </w:rPr>
            </w:pPr>
            <w:r w:rsidRPr="00C3649F">
              <w:rPr>
                <w:color w:val="000000" w:themeColor="text1"/>
              </w:rPr>
              <w:t>КРБ</w:t>
            </w:r>
          </w:p>
          <w:p w:rsidR="006D5D4E" w:rsidRPr="00C3649F" w:rsidRDefault="006D5D4E">
            <w:pPr>
              <w:pStyle w:val="ConsPlusNormal"/>
              <w:jc w:val="center"/>
              <w:rPr>
                <w:color w:val="000000" w:themeColor="text1"/>
              </w:rPr>
            </w:pPr>
            <w:r w:rsidRPr="00C3649F">
              <w:rPr>
                <w:color w:val="000000" w:themeColor="text1"/>
              </w:rPr>
              <w:t>КИФ</w:t>
            </w:r>
          </w:p>
        </w:tc>
        <w:tc>
          <w:tcPr>
            <w:tcW w:w="1531" w:type="dxa"/>
          </w:tcPr>
          <w:p w:rsidR="006D5D4E" w:rsidRPr="00C3649F" w:rsidRDefault="006D5D4E">
            <w:pPr>
              <w:pStyle w:val="ConsPlusNormal"/>
              <w:jc w:val="center"/>
              <w:rPr>
                <w:color w:val="000000" w:themeColor="text1"/>
              </w:rPr>
            </w:pPr>
            <w:r w:rsidRPr="00C3649F">
              <w:rPr>
                <w:color w:val="000000" w:themeColor="text1"/>
              </w:rPr>
              <w:t>1 503 3X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5.12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97" w:name="P20098"/>
            <w:bookmarkEnd w:id="97"/>
            <w:r w:rsidRPr="00C3649F">
              <w:rPr>
                <w:color w:val="000000" w:themeColor="text1"/>
              </w:rPr>
              <w:t>5.13</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0 504 00 000 "Сметные (плановые, прогнозные) значения"</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5085" w:type="dxa"/>
            <w:gridSpan w:val="2"/>
          </w:tcPr>
          <w:p w:rsidR="006D5D4E" w:rsidRPr="00C3649F" w:rsidRDefault="006D5D4E">
            <w:pPr>
              <w:pStyle w:val="ConsPlusNormal"/>
              <w:jc w:val="both"/>
              <w:rPr>
                <w:color w:val="000000" w:themeColor="text1"/>
              </w:rPr>
            </w:pPr>
            <w:r w:rsidRPr="00C3649F">
              <w:rPr>
                <w:color w:val="000000" w:themeColor="text1"/>
              </w:rPr>
              <w:t>Вид (код, при их наличии) доходов (поступлений), расходов (выплат), в структуре, предусмотренной утвержденным на соответствующие финансовые годы законом (решением) о бюджете</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5.13.1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Отражены в бюджетном учете суммы прогнозируемых показателей по доходам (поступлениям) на </w:t>
            </w:r>
            <w:r w:rsidRPr="00C3649F">
              <w:rPr>
                <w:color w:val="000000" w:themeColor="text1"/>
              </w:rPr>
              <w:lastRenderedPageBreak/>
              <w:t>соответствующий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5.13.1.1</w:t>
            </w:r>
          </w:p>
        </w:tc>
        <w:tc>
          <w:tcPr>
            <w:tcW w:w="4258" w:type="dxa"/>
          </w:tcPr>
          <w:p w:rsidR="006D5D4E" w:rsidRPr="00C3649F" w:rsidRDefault="006D5D4E">
            <w:pPr>
              <w:pStyle w:val="ConsPlusNormal"/>
              <w:jc w:val="both"/>
              <w:rPr>
                <w:color w:val="000000" w:themeColor="text1"/>
              </w:rPr>
            </w:pPr>
            <w:r w:rsidRPr="00C3649F">
              <w:rPr>
                <w:color w:val="000000" w:themeColor="text1"/>
              </w:rPr>
              <w:t>текущий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1 507 1X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1 504 1X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5.13.1.2</w:t>
            </w:r>
          </w:p>
        </w:tc>
        <w:tc>
          <w:tcPr>
            <w:tcW w:w="4258" w:type="dxa"/>
          </w:tcPr>
          <w:p w:rsidR="006D5D4E" w:rsidRPr="00C3649F" w:rsidRDefault="006D5D4E">
            <w:pPr>
              <w:pStyle w:val="ConsPlusNormal"/>
              <w:jc w:val="both"/>
              <w:rPr>
                <w:color w:val="000000" w:themeColor="text1"/>
              </w:rPr>
            </w:pPr>
            <w:r w:rsidRPr="00C3649F">
              <w:rPr>
                <w:color w:val="000000" w:themeColor="text1"/>
              </w:rPr>
              <w:t>первый год, следующий за текущим (на очередной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1 507 2X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1 504 2X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5.13.1.3</w:t>
            </w:r>
          </w:p>
        </w:tc>
        <w:tc>
          <w:tcPr>
            <w:tcW w:w="4258" w:type="dxa"/>
          </w:tcPr>
          <w:p w:rsidR="006D5D4E" w:rsidRPr="00C3649F" w:rsidRDefault="006D5D4E">
            <w:pPr>
              <w:pStyle w:val="ConsPlusNormal"/>
              <w:jc w:val="both"/>
              <w:rPr>
                <w:color w:val="000000" w:themeColor="text1"/>
              </w:rPr>
            </w:pPr>
            <w:r w:rsidRPr="00C3649F">
              <w:rPr>
                <w:color w:val="000000" w:themeColor="text1"/>
              </w:rPr>
              <w:t>второй год, следующий за текущим (на первый, следующий за очередным);</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1 507 3X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1 504 3X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5.13.1.4</w:t>
            </w:r>
          </w:p>
        </w:tc>
        <w:tc>
          <w:tcPr>
            <w:tcW w:w="4258" w:type="dxa"/>
          </w:tcPr>
          <w:p w:rsidR="006D5D4E" w:rsidRPr="00C3649F" w:rsidRDefault="006D5D4E">
            <w:pPr>
              <w:pStyle w:val="ConsPlusNormal"/>
              <w:jc w:val="both"/>
              <w:rPr>
                <w:color w:val="000000" w:themeColor="text1"/>
              </w:rPr>
            </w:pPr>
            <w:r w:rsidRPr="00C3649F">
              <w:rPr>
                <w:color w:val="000000" w:themeColor="text1"/>
              </w:rPr>
              <w:t>второй год, следующий за очередным;</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1 507 4X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1 504 4X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5.13.1.5</w:t>
            </w:r>
          </w:p>
        </w:tc>
        <w:tc>
          <w:tcPr>
            <w:tcW w:w="4258" w:type="dxa"/>
          </w:tcPr>
          <w:p w:rsidR="006D5D4E" w:rsidRPr="00C3649F" w:rsidRDefault="006D5D4E">
            <w:pPr>
              <w:pStyle w:val="ConsPlusNormal"/>
              <w:jc w:val="both"/>
              <w:rPr>
                <w:color w:val="000000" w:themeColor="text1"/>
              </w:rPr>
            </w:pPr>
            <w:r w:rsidRPr="00C3649F">
              <w:rPr>
                <w:color w:val="000000" w:themeColor="text1"/>
              </w:rPr>
              <w:t>иные очередные годы (за пределами планового периода)</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1 507 9X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1 504 9X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5.13.2</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Отражено в бюджетном учете уменьшение прогнозных показателей по доходам </w:t>
            </w:r>
            <w:r w:rsidRPr="00C3649F">
              <w:rPr>
                <w:color w:val="000000" w:themeColor="text1"/>
              </w:rPr>
              <w:lastRenderedPageBreak/>
              <w:t>(поступлениям) на соответствующий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5.13.2.1</w:t>
            </w:r>
          </w:p>
        </w:tc>
        <w:tc>
          <w:tcPr>
            <w:tcW w:w="4258" w:type="dxa"/>
          </w:tcPr>
          <w:p w:rsidR="006D5D4E" w:rsidRPr="00C3649F" w:rsidRDefault="006D5D4E">
            <w:pPr>
              <w:pStyle w:val="ConsPlusNormal"/>
              <w:jc w:val="both"/>
              <w:rPr>
                <w:color w:val="000000" w:themeColor="text1"/>
              </w:rPr>
            </w:pPr>
            <w:r w:rsidRPr="00C3649F">
              <w:rPr>
                <w:color w:val="000000" w:themeColor="text1"/>
              </w:rPr>
              <w:t>текущий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1 504 1X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1 507 1X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5.13.2.2</w:t>
            </w:r>
          </w:p>
        </w:tc>
        <w:tc>
          <w:tcPr>
            <w:tcW w:w="4258" w:type="dxa"/>
          </w:tcPr>
          <w:p w:rsidR="006D5D4E" w:rsidRPr="00C3649F" w:rsidRDefault="006D5D4E">
            <w:pPr>
              <w:pStyle w:val="ConsPlusNormal"/>
              <w:jc w:val="both"/>
              <w:rPr>
                <w:color w:val="000000" w:themeColor="text1"/>
              </w:rPr>
            </w:pPr>
            <w:r w:rsidRPr="00C3649F">
              <w:rPr>
                <w:color w:val="000000" w:themeColor="text1"/>
              </w:rPr>
              <w:t>первый год, следующий за текущим (на очередной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1 504 2X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1 507 2X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5.13.2.3</w:t>
            </w:r>
          </w:p>
        </w:tc>
        <w:tc>
          <w:tcPr>
            <w:tcW w:w="4258" w:type="dxa"/>
          </w:tcPr>
          <w:p w:rsidR="006D5D4E" w:rsidRPr="00C3649F" w:rsidRDefault="006D5D4E">
            <w:pPr>
              <w:pStyle w:val="ConsPlusNormal"/>
              <w:jc w:val="both"/>
              <w:rPr>
                <w:color w:val="000000" w:themeColor="text1"/>
              </w:rPr>
            </w:pPr>
            <w:r w:rsidRPr="00C3649F">
              <w:rPr>
                <w:color w:val="000000" w:themeColor="text1"/>
              </w:rPr>
              <w:t>второй год, следующий за текущим (на первый, следующий за очередным);</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1 504 3X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1 507 3X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5.13.2.4</w:t>
            </w:r>
          </w:p>
        </w:tc>
        <w:tc>
          <w:tcPr>
            <w:tcW w:w="4258" w:type="dxa"/>
          </w:tcPr>
          <w:p w:rsidR="006D5D4E" w:rsidRPr="00C3649F" w:rsidRDefault="006D5D4E">
            <w:pPr>
              <w:pStyle w:val="ConsPlusNormal"/>
              <w:jc w:val="both"/>
              <w:rPr>
                <w:color w:val="000000" w:themeColor="text1"/>
              </w:rPr>
            </w:pPr>
            <w:r w:rsidRPr="00C3649F">
              <w:rPr>
                <w:color w:val="000000" w:themeColor="text1"/>
              </w:rPr>
              <w:t>второй год, следующий за очередным;</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1 504 4X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1 507 4X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5.13.2.5</w:t>
            </w:r>
          </w:p>
        </w:tc>
        <w:tc>
          <w:tcPr>
            <w:tcW w:w="4258" w:type="dxa"/>
          </w:tcPr>
          <w:p w:rsidR="006D5D4E" w:rsidRPr="00C3649F" w:rsidRDefault="006D5D4E">
            <w:pPr>
              <w:pStyle w:val="ConsPlusNormal"/>
              <w:jc w:val="both"/>
              <w:rPr>
                <w:color w:val="000000" w:themeColor="text1"/>
              </w:rPr>
            </w:pPr>
            <w:r w:rsidRPr="00C3649F">
              <w:rPr>
                <w:color w:val="000000" w:themeColor="text1"/>
              </w:rPr>
              <w:t>иные очередные годы (за пределами планового периода)</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1 504 9X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1 507 9X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5.13.3</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 в бюджетном учете учреждения перенос показателей </w:t>
            </w:r>
            <w:r w:rsidRPr="00C3649F">
              <w:rPr>
                <w:color w:val="000000" w:themeColor="text1"/>
              </w:rPr>
              <w:lastRenderedPageBreak/>
              <w:t>первого года, следующего за текущим (очередного финансового года) - на текущий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1 504 2X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1 504 1X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5.13 настоящего </w:t>
            </w:r>
            <w:r w:rsidRPr="00C3649F">
              <w:rPr>
                <w:color w:val="000000" w:themeColor="text1"/>
              </w:rPr>
              <w:lastRenderedPageBreak/>
              <w:t>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5.13 настоящего </w:t>
            </w:r>
            <w:r w:rsidRPr="00C3649F">
              <w:rPr>
                <w:color w:val="000000" w:themeColor="text1"/>
              </w:rPr>
              <w:lastRenderedPageBreak/>
              <w:t>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5.13.4</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 в бюджетном учете учреждения перенос показателей второго года, следующего за текущим (первого года, следующего за очередным) - на первый год, следующий за текущим (на очередной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1 504 3X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1 504 2X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5.13.5</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 в бюджетном учете учреждения перенос показателей второго года, следующего за очередным - на второй год, следующий за текущим (на первый, следующий за очередным)</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1 504 4X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1 504 3X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outlineLvl w:val="4"/>
              <w:rPr>
                <w:color w:val="000000" w:themeColor="text1"/>
              </w:rPr>
            </w:pPr>
            <w:bookmarkStart w:id="98" w:name="P20241"/>
            <w:bookmarkEnd w:id="98"/>
            <w:r w:rsidRPr="00C3649F">
              <w:rPr>
                <w:color w:val="000000" w:themeColor="text1"/>
              </w:rPr>
              <w:t>5.14</w:t>
            </w:r>
          </w:p>
        </w:tc>
        <w:tc>
          <w:tcPr>
            <w:tcW w:w="4258" w:type="dxa"/>
          </w:tcPr>
          <w:p w:rsidR="006D5D4E" w:rsidRPr="00C3649F" w:rsidRDefault="006D5D4E">
            <w:pPr>
              <w:pStyle w:val="ConsPlusNormal"/>
              <w:jc w:val="both"/>
              <w:rPr>
                <w:color w:val="000000" w:themeColor="text1"/>
              </w:rPr>
            </w:pPr>
            <w:r w:rsidRPr="00C3649F">
              <w:rPr>
                <w:color w:val="000000" w:themeColor="text1"/>
              </w:rPr>
              <w:t>счет 0 507 00 000 "Утвержденный объем финансового обеспечения"</w:t>
            </w:r>
          </w:p>
        </w:tc>
        <w:tc>
          <w:tcPr>
            <w:tcW w:w="737" w:type="dxa"/>
          </w:tcPr>
          <w:p w:rsidR="006D5D4E" w:rsidRPr="00C3649F" w:rsidRDefault="006D5D4E">
            <w:pPr>
              <w:pStyle w:val="ConsPlusNormal"/>
              <w:rPr>
                <w:color w:val="000000" w:themeColor="text1"/>
              </w:rPr>
            </w:pPr>
          </w:p>
        </w:tc>
        <w:tc>
          <w:tcPr>
            <w:tcW w:w="1474" w:type="dxa"/>
          </w:tcPr>
          <w:p w:rsidR="006D5D4E" w:rsidRPr="00C3649F" w:rsidRDefault="006D5D4E">
            <w:pPr>
              <w:pStyle w:val="ConsPlusNormal"/>
              <w:rPr>
                <w:color w:val="000000" w:themeColor="text1"/>
              </w:rPr>
            </w:pPr>
          </w:p>
        </w:tc>
        <w:tc>
          <w:tcPr>
            <w:tcW w:w="737" w:type="dxa"/>
          </w:tcPr>
          <w:p w:rsidR="006D5D4E" w:rsidRPr="00C3649F" w:rsidRDefault="006D5D4E">
            <w:pPr>
              <w:pStyle w:val="ConsPlusNormal"/>
              <w:rPr>
                <w:color w:val="000000" w:themeColor="text1"/>
              </w:rPr>
            </w:pPr>
          </w:p>
        </w:tc>
        <w:tc>
          <w:tcPr>
            <w:tcW w:w="1531" w:type="dxa"/>
          </w:tcPr>
          <w:p w:rsidR="006D5D4E" w:rsidRPr="00C3649F" w:rsidRDefault="006D5D4E">
            <w:pPr>
              <w:pStyle w:val="ConsPlusNormal"/>
              <w:rPr>
                <w:color w:val="000000" w:themeColor="text1"/>
              </w:rPr>
            </w:pPr>
          </w:p>
        </w:tc>
        <w:tc>
          <w:tcPr>
            <w:tcW w:w="2835" w:type="dxa"/>
          </w:tcPr>
          <w:p w:rsidR="006D5D4E" w:rsidRPr="00C3649F" w:rsidRDefault="006D5D4E">
            <w:pPr>
              <w:pStyle w:val="ConsPlusNormal"/>
              <w:rPr>
                <w:color w:val="000000" w:themeColor="text1"/>
              </w:rPr>
            </w:pPr>
          </w:p>
        </w:tc>
        <w:tc>
          <w:tcPr>
            <w:tcW w:w="2551" w:type="dxa"/>
          </w:tcPr>
          <w:p w:rsidR="006D5D4E" w:rsidRPr="00C3649F" w:rsidRDefault="006D5D4E">
            <w:pPr>
              <w:pStyle w:val="ConsPlusNormal"/>
              <w:jc w:val="both"/>
              <w:rPr>
                <w:color w:val="000000" w:themeColor="text1"/>
              </w:rPr>
            </w:pPr>
            <w:r w:rsidRPr="00C3649F">
              <w:rPr>
                <w:color w:val="000000" w:themeColor="text1"/>
              </w:rPr>
              <w:t>Вид (код, при их наличии) доходов (поступлений), расходов (выплат), в структуре, предусмотренной утвержденным на соответствующие финансовые годы законом (решением) о бюджете</w:t>
            </w:r>
          </w:p>
        </w:tc>
        <w:tc>
          <w:tcPr>
            <w:tcW w:w="2534" w:type="dxa"/>
          </w:tcPr>
          <w:p w:rsidR="006D5D4E" w:rsidRPr="00C3649F" w:rsidRDefault="006D5D4E">
            <w:pPr>
              <w:pStyle w:val="ConsPlusNormal"/>
              <w:rPr>
                <w:color w:val="000000" w:themeColor="text1"/>
              </w:rPr>
            </w:pP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5.14.1</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Отражена в бюджетном учете обобщенная информация о сумме денежных средств, </w:t>
            </w:r>
            <w:r w:rsidRPr="00C3649F">
              <w:rPr>
                <w:color w:val="000000" w:themeColor="text1"/>
              </w:rPr>
              <w:lastRenderedPageBreak/>
              <w:t>предусмотренных в пределах прогнозируемых показателей по доходам (поступлениям) бюджета главными администраторами доходов бюджета, главными администраторами источников финансирования дефицита бюджета в разрезе финансовых периодов:</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5.14.1.1</w:t>
            </w:r>
          </w:p>
        </w:tc>
        <w:tc>
          <w:tcPr>
            <w:tcW w:w="4258" w:type="dxa"/>
          </w:tcPr>
          <w:p w:rsidR="006D5D4E" w:rsidRPr="00C3649F" w:rsidRDefault="006D5D4E">
            <w:pPr>
              <w:pStyle w:val="ConsPlusNormal"/>
              <w:jc w:val="both"/>
              <w:rPr>
                <w:color w:val="000000" w:themeColor="text1"/>
              </w:rPr>
            </w:pPr>
            <w:r w:rsidRPr="00C3649F">
              <w:rPr>
                <w:color w:val="000000" w:themeColor="text1"/>
              </w:rPr>
              <w:t>текущий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1 507 1X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1 504 1X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5.14.1.2</w:t>
            </w:r>
          </w:p>
        </w:tc>
        <w:tc>
          <w:tcPr>
            <w:tcW w:w="4258" w:type="dxa"/>
          </w:tcPr>
          <w:p w:rsidR="006D5D4E" w:rsidRPr="00C3649F" w:rsidRDefault="006D5D4E">
            <w:pPr>
              <w:pStyle w:val="ConsPlusNormal"/>
              <w:jc w:val="both"/>
              <w:rPr>
                <w:color w:val="000000" w:themeColor="text1"/>
              </w:rPr>
            </w:pPr>
            <w:r w:rsidRPr="00C3649F">
              <w:rPr>
                <w:color w:val="000000" w:themeColor="text1"/>
              </w:rPr>
              <w:t>первый год, следующий за текущим (на очередной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1 507 2X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1 504 2X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5.14.1.3</w:t>
            </w:r>
          </w:p>
        </w:tc>
        <w:tc>
          <w:tcPr>
            <w:tcW w:w="4258" w:type="dxa"/>
          </w:tcPr>
          <w:p w:rsidR="006D5D4E" w:rsidRPr="00C3649F" w:rsidRDefault="006D5D4E">
            <w:pPr>
              <w:pStyle w:val="ConsPlusNormal"/>
              <w:jc w:val="both"/>
              <w:rPr>
                <w:color w:val="000000" w:themeColor="text1"/>
              </w:rPr>
            </w:pPr>
            <w:r w:rsidRPr="00C3649F">
              <w:rPr>
                <w:color w:val="000000" w:themeColor="text1"/>
              </w:rPr>
              <w:t>второй год, следующий за текущим (на первый, следующий за очередным);</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1 507 3X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1 504 3X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5.14.1.4</w:t>
            </w:r>
          </w:p>
        </w:tc>
        <w:tc>
          <w:tcPr>
            <w:tcW w:w="4258" w:type="dxa"/>
          </w:tcPr>
          <w:p w:rsidR="006D5D4E" w:rsidRPr="00C3649F" w:rsidRDefault="006D5D4E">
            <w:pPr>
              <w:pStyle w:val="ConsPlusNormal"/>
              <w:jc w:val="both"/>
              <w:rPr>
                <w:color w:val="000000" w:themeColor="text1"/>
              </w:rPr>
            </w:pPr>
            <w:r w:rsidRPr="00C3649F">
              <w:rPr>
                <w:color w:val="000000" w:themeColor="text1"/>
              </w:rPr>
              <w:t>второй год, следующий за очередным;</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1 507 4X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1 504 4X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5.14.1.5</w:t>
            </w:r>
          </w:p>
        </w:tc>
        <w:tc>
          <w:tcPr>
            <w:tcW w:w="4258" w:type="dxa"/>
          </w:tcPr>
          <w:p w:rsidR="006D5D4E" w:rsidRPr="00C3649F" w:rsidRDefault="006D5D4E">
            <w:pPr>
              <w:pStyle w:val="ConsPlusNormal"/>
              <w:jc w:val="both"/>
              <w:rPr>
                <w:color w:val="000000" w:themeColor="text1"/>
              </w:rPr>
            </w:pPr>
            <w:r w:rsidRPr="00C3649F">
              <w:rPr>
                <w:color w:val="000000" w:themeColor="text1"/>
              </w:rPr>
              <w:t>иные очередные годы (за пределами планового периода)</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1 507 9X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1 504 9X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предусмотренный </w:t>
            </w:r>
            <w:r w:rsidRPr="00C3649F">
              <w:rPr>
                <w:color w:val="000000" w:themeColor="text1"/>
              </w:rPr>
              <w:lastRenderedPageBreak/>
              <w:t>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5.14 настоящего </w:t>
            </w:r>
            <w:r w:rsidRPr="00C3649F">
              <w:rPr>
                <w:color w:val="000000" w:themeColor="text1"/>
              </w:rPr>
              <w:lastRenderedPageBreak/>
              <w:t>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5.13 настоящего </w:t>
            </w:r>
            <w:r w:rsidRPr="00C3649F">
              <w:rPr>
                <w:color w:val="000000" w:themeColor="text1"/>
              </w:rPr>
              <w:lastRenderedPageBreak/>
              <w:t>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5.14.2</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Отражена в бюджетном учете обобщенная информация о сумме денежных средств, предусмотренных в пределах прогнозируемых показателей по доходам (поступлениям) бюджета главными администраторами доходов бюджета, главными администраторами источников финансирования дефицита бюджета в разрезе финансовых периодов:</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474" w:type="dxa"/>
          </w:tcPr>
          <w:p w:rsidR="006D5D4E" w:rsidRPr="00C3649F" w:rsidRDefault="006D5D4E">
            <w:pPr>
              <w:pStyle w:val="ConsPlusNormal"/>
              <w:jc w:val="center"/>
              <w:rPr>
                <w:color w:val="000000" w:themeColor="text1"/>
              </w:rPr>
            </w:pPr>
            <w:r w:rsidRPr="00C3649F">
              <w:rPr>
                <w:color w:val="000000" w:themeColor="text1"/>
              </w:rPr>
              <w:t>x</w:t>
            </w:r>
          </w:p>
        </w:tc>
        <w:tc>
          <w:tcPr>
            <w:tcW w:w="737" w:type="dxa"/>
          </w:tcPr>
          <w:p w:rsidR="006D5D4E" w:rsidRPr="00C3649F" w:rsidRDefault="006D5D4E">
            <w:pPr>
              <w:pStyle w:val="ConsPlusNormal"/>
              <w:jc w:val="center"/>
              <w:rPr>
                <w:color w:val="000000" w:themeColor="text1"/>
              </w:rPr>
            </w:pPr>
            <w:r w:rsidRPr="00C3649F">
              <w:rPr>
                <w:color w:val="000000" w:themeColor="text1"/>
              </w:rPr>
              <w:t>x</w:t>
            </w:r>
          </w:p>
        </w:tc>
        <w:tc>
          <w:tcPr>
            <w:tcW w:w="1531" w:type="dxa"/>
          </w:tcPr>
          <w:p w:rsidR="006D5D4E" w:rsidRPr="00C3649F" w:rsidRDefault="006D5D4E">
            <w:pPr>
              <w:pStyle w:val="ConsPlusNormal"/>
              <w:jc w:val="center"/>
              <w:rPr>
                <w:color w:val="000000" w:themeColor="text1"/>
              </w:rPr>
            </w:pPr>
            <w:r w:rsidRPr="00C3649F">
              <w:rPr>
                <w:color w:val="000000" w:themeColor="text1"/>
              </w:rPr>
              <w:t>x</w:t>
            </w:r>
          </w:p>
        </w:tc>
        <w:tc>
          <w:tcPr>
            <w:tcW w:w="2835" w:type="dxa"/>
          </w:tcPr>
          <w:p w:rsidR="006D5D4E" w:rsidRPr="00C3649F" w:rsidRDefault="006D5D4E">
            <w:pPr>
              <w:pStyle w:val="ConsPlusNormal"/>
              <w:jc w:val="center"/>
              <w:rPr>
                <w:color w:val="000000" w:themeColor="text1"/>
              </w:rPr>
            </w:pPr>
            <w:r w:rsidRPr="00C3649F">
              <w:rPr>
                <w:color w:val="000000" w:themeColor="text1"/>
              </w:rPr>
              <w:t>x</w:t>
            </w:r>
          </w:p>
        </w:tc>
        <w:tc>
          <w:tcPr>
            <w:tcW w:w="2551" w:type="dxa"/>
          </w:tcPr>
          <w:p w:rsidR="006D5D4E" w:rsidRPr="00C3649F" w:rsidRDefault="006D5D4E">
            <w:pPr>
              <w:pStyle w:val="ConsPlusNormal"/>
              <w:jc w:val="center"/>
              <w:rPr>
                <w:color w:val="000000" w:themeColor="text1"/>
              </w:rPr>
            </w:pPr>
            <w:r w:rsidRPr="00C3649F">
              <w:rPr>
                <w:color w:val="000000" w:themeColor="text1"/>
              </w:rPr>
              <w:t>x</w:t>
            </w:r>
          </w:p>
        </w:tc>
        <w:tc>
          <w:tcPr>
            <w:tcW w:w="2534" w:type="dxa"/>
          </w:tcPr>
          <w:p w:rsidR="006D5D4E" w:rsidRPr="00C3649F" w:rsidRDefault="006D5D4E">
            <w:pPr>
              <w:pStyle w:val="ConsPlusNormal"/>
              <w:jc w:val="center"/>
              <w:rPr>
                <w:color w:val="000000" w:themeColor="text1"/>
              </w:rPr>
            </w:pPr>
            <w:r w:rsidRPr="00C3649F">
              <w:rPr>
                <w:color w:val="000000" w:themeColor="text1"/>
              </w:rPr>
              <w:t>x</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5.14.2.1</w:t>
            </w:r>
          </w:p>
        </w:tc>
        <w:tc>
          <w:tcPr>
            <w:tcW w:w="4258" w:type="dxa"/>
          </w:tcPr>
          <w:p w:rsidR="006D5D4E" w:rsidRPr="00C3649F" w:rsidRDefault="006D5D4E">
            <w:pPr>
              <w:pStyle w:val="ConsPlusNormal"/>
              <w:jc w:val="both"/>
              <w:rPr>
                <w:color w:val="000000" w:themeColor="text1"/>
              </w:rPr>
            </w:pPr>
            <w:r w:rsidRPr="00C3649F">
              <w:rPr>
                <w:color w:val="000000" w:themeColor="text1"/>
              </w:rPr>
              <w:t>текущий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1 504 1X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1 507 1X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5.14.2.2</w:t>
            </w:r>
          </w:p>
        </w:tc>
        <w:tc>
          <w:tcPr>
            <w:tcW w:w="4258" w:type="dxa"/>
          </w:tcPr>
          <w:p w:rsidR="006D5D4E" w:rsidRPr="00C3649F" w:rsidRDefault="006D5D4E">
            <w:pPr>
              <w:pStyle w:val="ConsPlusNormal"/>
              <w:jc w:val="both"/>
              <w:rPr>
                <w:color w:val="000000" w:themeColor="text1"/>
              </w:rPr>
            </w:pPr>
            <w:r w:rsidRPr="00C3649F">
              <w:rPr>
                <w:color w:val="000000" w:themeColor="text1"/>
              </w:rPr>
              <w:t>первый год, следующий за текущим (на очередной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1 504 2X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1 507 2X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5.14.2.3</w:t>
            </w:r>
          </w:p>
        </w:tc>
        <w:tc>
          <w:tcPr>
            <w:tcW w:w="4258" w:type="dxa"/>
          </w:tcPr>
          <w:p w:rsidR="006D5D4E" w:rsidRPr="00C3649F" w:rsidRDefault="006D5D4E">
            <w:pPr>
              <w:pStyle w:val="ConsPlusNormal"/>
              <w:jc w:val="both"/>
              <w:rPr>
                <w:color w:val="000000" w:themeColor="text1"/>
              </w:rPr>
            </w:pPr>
            <w:r w:rsidRPr="00C3649F">
              <w:rPr>
                <w:color w:val="000000" w:themeColor="text1"/>
              </w:rPr>
              <w:t>второй год, следующий за текущим (на первый, следующий за очередным);</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1 504 3X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1 507 3X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5.14.2.4</w:t>
            </w:r>
          </w:p>
        </w:tc>
        <w:tc>
          <w:tcPr>
            <w:tcW w:w="4258" w:type="dxa"/>
          </w:tcPr>
          <w:p w:rsidR="006D5D4E" w:rsidRPr="00C3649F" w:rsidRDefault="006D5D4E">
            <w:pPr>
              <w:pStyle w:val="ConsPlusNormal"/>
              <w:jc w:val="both"/>
              <w:rPr>
                <w:color w:val="000000" w:themeColor="text1"/>
              </w:rPr>
            </w:pPr>
            <w:r w:rsidRPr="00C3649F">
              <w:rPr>
                <w:color w:val="000000" w:themeColor="text1"/>
              </w:rPr>
              <w:t xml:space="preserve">второй год, следующий за </w:t>
            </w:r>
            <w:r w:rsidRPr="00C3649F">
              <w:rPr>
                <w:color w:val="000000" w:themeColor="text1"/>
              </w:rPr>
              <w:lastRenderedPageBreak/>
              <w:t>очередным;</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 xml:space="preserve">1 504 4X </w:t>
            </w:r>
            <w:r w:rsidRPr="00C3649F">
              <w:rPr>
                <w:color w:val="000000" w:themeColor="text1"/>
              </w:rPr>
              <w:lastRenderedPageBreak/>
              <w:t>XXX</w:t>
            </w:r>
          </w:p>
        </w:tc>
        <w:tc>
          <w:tcPr>
            <w:tcW w:w="737" w:type="dxa"/>
          </w:tcPr>
          <w:p w:rsidR="006D5D4E" w:rsidRPr="00C3649F" w:rsidRDefault="006D5D4E">
            <w:pPr>
              <w:pStyle w:val="ConsPlusNormal"/>
              <w:jc w:val="center"/>
              <w:rPr>
                <w:color w:val="000000" w:themeColor="text1"/>
              </w:rPr>
            </w:pPr>
            <w:r w:rsidRPr="00C3649F">
              <w:rPr>
                <w:color w:val="000000" w:themeColor="text1"/>
              </w:rPr>
              <w:lastRenderedPageBreak/>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1 507 4X XXX</w:t>
            </w:r>
          </w:p>
        </w:tc>
        <w:tc>
          <w:tcPr>
            <w:tcW w:w="2835" w:type="dxa"/>
          </w:tcPr>
          <w:p w:rsidR="006D5D4E" w:rsidRPr="00C3649F" w:rsidRDefault="006D5D4E">
            <w:pPr>
              <w:pStyle w:val="ConsPlusNormal"/>
              <w:jc w:val="both"/>
              <w:rPr>
                <w:color w:val="000000" w:themeColor="text1"/>
              </w:rPr>
            </w:pPr>
            <w:r w:rsidRPr="00C3649F">
              <w:rPr>
                <w:color w:val="000000" w:themeColor="text1"/>
              </w:rPr>
              <w:t xml:space="preserve">Документ, </w:t>
            </w:r>
            <w:r w:rsidRPr="00C3649F">
              <w:rPr>
                <w:color w:val="000000" w:themeColor="text1"/>
              </w:rPr>
              <w:lastRenderedPageBreak/>
              <w:t>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5.13 </w:t>
            </w:r>
            <w:r w:rsidRPr="00C3649F">
              <w:rPr>
                <w:color w:val="000000" w:themeColor="text1"/>
              </w:rPr>
              <w:lastRenderedPageBreak/>
              <w:t>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5.14 </w:t>
            </w:r>
            <w:r w:rsidRPr="00C3649F">
              <w:rPr>
                <w:color w:val="000000" w:themeColor="text1"/>
              </w:rPr>
              <w:lastRenderedPageBreak/>
              <w:t>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lastRenderedPageBreak/>
              <w:t>5.14.2.5</w:t>
            </w:r>
          </w:p>
        </w:tc>
        <w:tc>
          <w:tcPr>
            <w:tcW w:w="4258" w:type="dxa"/>
          </w:tcPr>
          <w:p w:rsidR="006D5D4E" w:rsidRPr="00C3649F" w:rsidRDefault="006D5D4E">
            <w:pPr>
              <w:pStyle w:val="ConsPlusNormal"/>
              <w:jc w:val="both"/>
              <w:rPr>
                <w:color w:val="000000" w:themeColor="text1"/>
              </w:rPr>
            </w:pPr>
            <w:r w:rsidRPr="00C3649F">
              <w:rPr>
                <w:color w:val="000000" w:themeColor="text1"/>
              </w:rPr>
              <w:t>иные очередные годы (за пределами планового периода)</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1 504 9X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1 507 9X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5.13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5.14.3</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 в бюджетном учете учреждения перенос показателей первого года, следующего за текущим (очередного финансового года) - на текущий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1 507 2X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1 507 1X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5.14.4</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 в бюджетном учете учреждения перенос показателей второго года, следующего за текущим (первого года, следующего за очередным) - на первый год, следующий за текущим (на очередной финансовый год)</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1 507 3X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1 507 2X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r>
      <w:tr w:rsidR="00C3649F" w:rsidRPr="00C3649F">
        <w:tc>
          <w:tcPr>
            <w:tcW w:w="1020" w:type="dxa"/>
          </w:tcPr>
          <w:p w:rsidR="006D5D4E" w:rsidRPr="00C3649F" w:rsidRDefault="006D5D4E">
            <w:pPr>
              <w:pStyle w:val="ConsPlusNormal"/>
              <w:jc w:val="center"/>
              <w:rPr>
                <w:color w:val="000000" w:themeColor="text1"/>
              </w:rPr>
            </w:pPr>
            <w:r w:rsidRPr="00C3649F">
              <w:rPr>
                <w:color w:val="000000" w:themeColor="text1"/>
              </w:rPr>
              <w:t>5.14.5</w:t>
            </w:r>
          </w:p>
        </w:tc>
        <w:tc>
          <w:tcPr>
            <w:tcW w:w="4258" w:type="dxa"/>
          </w:tcPr>
          <w:p w:rsidR="006D5D4E" w:rsidRPr="00C3649F" w:rsidRDefault="006D5D4E">
            <w:pPr>
              <w:pStyle w:val="ConsPlusNormal"/>
              <w:jc w:val="both"/>
              <w:rPr>
                <w:color w:val="000000" w:themeColor="text1"/>
              </w:rPr>
            </w:pPr>
            <w:r w:rsidRPr="00C3649F">
              <w:rPr>
                <w:color w:val="000000" w:themeColor="text1"/>
              </w:rPr>
              <w:t>Отражен в бюджетном учете учреждения перенос показателей второго года, следующего за очередным - на второй год, следующий за текущим (на первый, следующий за очередным)</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474" w:type="dxa"/>
          </w:tcPr>
          <w:p w:rsidR="006D5D4E" w:rsidRPr="00C3649F" w:rsidRDefault="006D5D4E">
            <w:pPr>
              <w:pStyle w:val="ConsPlusNormal"/>
              <w:jc w:val="center"/>
              <w:rPr>
                <w:color w:val="000000" w:themeColor="text1"/>
              </w:rPr>
            </w:pPr>
            <w:r w:rsidRPr="00C3649F">
              <w:rPr>
                <w:color w:val="000000" w:themeColor="text1"/>
              </w:rPr>
              <w:t>1 507 4X XXX</w:t>
            </w:r>
          </w:p>
        </w:tc>
        <w:tc>
          <w:tcPr>
            <w:tcW w:w="737" w:type="dxa"/>
          </w:tcPr>
          <w:p w:rsidR="006D5D4E" w:rsidRPr="00C3649F" w:rsidRDefault="006D5D4E">
            <w:pPr>
              <w:pStyle w:val="ConsPlusNormal"/>
              <w:jc w:val="center"/>
              <w:rPr>
                <w:color w:val="000000" w:themeColor="text1"/>
              </w:rPr>
            </w:pPr>
            <w:r w:rsidRPr="00C3649F">
              <w:rPr>
                <w:color w:val="000000" w:themeColor="text1"/>
              </w:rPr>
              <w:t>КДБ</w:t>
            </w:r>
          </w:p>
        </w:tc>
        <w:tc>
          <w:tcPr>
            <w:tcW w:w="1531" w:type="dxa"/>
          </w:tcPr>
          <w:p w:rsidR="006D5D4E" w:rsidRPr="00C3649F" w:rsidRDefault="006D5D4E">
            <w:pPr>
              <w:pStyle w:val="ConsPlusNormal"/>
              <w:jc w:val="center"/>
              <w:rPr>
                <w:color w:val="000000" w:themeColor="text1"/>
              </w:rPr>
            </w:pPr>
            <w:r w:rsidRPr="00C3649F">
              <w:rPr>
                <w:color w:val="000000" w:themeColor="text1"/>
              </w:rPr>
              <w:t>1 507 3X XXX</w:t>
            </w:r>
          </w:p>
        </w:tc>
        <w:tc>
          <w:tcPr>
            <w:tcW w:w="2835" w:type="dxa"/>
          </w:tcPr>
          <w:p w:rsidR="006D5D4E" w:rsidRPr="00C3649F" w:rsidRDefault="006D5D4E">
            <w:pPr>
              <w:pStyle w:val="ConsPlusNormal"/>
              <w:jc w:val="both"/>
              <w:rPr>
                <w:color w:val="000000" w:themeColor="text1"/>
              </w:rPr>
            </w:pPr>
            <w:r w:rsidRPr="00C3649F">
              <w:rPr>
                <w:color w:val="000000" w:themeColor="text1"/>
              </w:rPr>
              <w:t>Документ, предусмотренный согласно учетной политике (графику документооборота)</w:t>
            </w:r>
          </w:p>
        </w:tc>
        <w:tc>
          <w:tcPr>
            <w:tcW w:w="2551"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c>
          <w:tcPr>
            <w:tcW w:w="2534" w:type="dxa"/>
          </w:tcPr>
          <w:p w:rsidR="006D5D4E" w:rsidRPr="00C3649F" w:rsidRDefault="006D5D4E">
            <w:pPr>
              <w:pStyle w:val="ConsPlusNormal"/>
              <w:jc w:val="both"/>
              <w:rPr>
                <w:color w:val="000000" w:themeColor="text1"/>
              </w:rPr>
            </w:pPr>
            <w:r w:rsidRPr="00C3649F">
              <w:rPr>
                <w:color w:val="000000" w:themeColor="text1"/>
              </w:rPr>
              <w:t>Согласно пункту 5.14 настоящего Приложения в зависимости от содержания операции</w:t>
            </w:r>
          </w:p>
        </w:tc>
      </w:tr>
    </w:tbl>
    <w:p w:rsidR="006D5D4E" w:rsidRPr="00C3649F" w:rsidRDefault="006D5D4E">
      <w:pPr>
        <w:pStyle w:val="ConsPlusNormal"/>
        <w:rPr>
          <w:color w:val="000000" w:themeColor="text1"/>
        </w:rPr>
        <w:sectPr w:rsidR="006D5D4E" w:rsidRPr="00C3649F">
          <w:pgSz w:w="16838" w:h="11905" w:orient="landscape"/>
          <w:pgMar w:top="1701" w:right="397" w:bottom="850" w:left="397" w:header="0" w:footer="0" w:gutter="0"/>
          <w:cols w:space="720"/>
          <w:titlePg/>
        </w:sectPr>
      </w:pPr>
    </w:p>
    <w:p w:rsidR="006D5D4E" w:rsidRPr="00C3649F" w:rsidRDefault="006D5D4E">
      <w:pPr>
        <w:pStyle w:val="ConsPlusNormal"/>
        <w:jc w:val="both"/>
        <w:rPr>
          <w:color w:val="000000" w:themeColor="text1"/>
        </w:rPr>
      </w:pPr>
    </w:p>
    <w:p w:rsidR="006D5D4E" w:rsidRPr="00C3649F" w:rsidRDefault="006D5D4E">
      <w:pPr>
        <w:pStyle w:val="ConsPlusTitle"/>
        <w:jc w:val="center"/>
        <w:outlineLvl w:val="2"/>
        <w:rPr>
          <w:color w:val="000000" w:themeColor="text1"/>
        </w:rPr>
      </w:pPr>
      <w:r w:rsidRPr="00C3649F">
        <w:rPr>
          <w:color w:val="000000" w:themeColor="text1"/>
        </w:rPr>
        <w:t>VI. Факты хозяйственной жизни, отражаемые</w:t>
      </w:r>
    </w:p>
    <w:p w:rsidR="006D5D4E" w:rsidRPr="00C3649F" w:rsidRDefault="006D5D4E">
      <w:pPr>
        <w:pStyle w:val="ConsPlusTitle"/>
        <w:jc w:val="center"/>
        <w:rPr>
          <w:color w:val="000000" w:themeColor="text1"/>
        </w:rPr>
      </w:pPr>
      <w:r w:rsidRPr="00C3649F">
        <w:rPr>
          <w:color w:val="000000" w:themeColor="text1"/>
        </w:rPr>
        <w:t xml:space="preserve">на </w:t>
      </w:r>
      <w:proofErr w:type="spellStart"/>
      <w:r w:rsidRPr="00C3649F">
        <w:rPr>
          <w:color w:val="000000" w:themeColor="text1"/>
        </w:rPr>
        <w:t>забалансовых</w:t>
      </w:r>
      <w:proofErr w:type="spellEnd"/>
      <w:r w:rsidRPr="00C3649F">
        <w:rPr>
          <w:color w:val="000000" w:themeColor="text1"/>
        </w:rPr>
        <w:t xml:space="preserve"> счетах</w:t>
      </w:r>
    </w:p>
    <w:p w:rsidR="006D5D4E" w:rsidRPr="00C3649F" w:rsidRDefault="006D5D4E">
      <w:pPr>
        <w:pStyle w:val="ConsPlusNormal"/>
        <w:jc w:val="both"/>
        <w:rPr>
          <w:color w:val="000000" w:themeColor="text1"/>
        </w:rPr>
      </w:pPr>
    </w:p>
    <w:p w:rsidR="006D5D4E" w:rsidRPr="00C3649F" w:rsidRDefault="006D5D4E">
      <w:pPr>
        <w:pStyle w:val="ConsPlusNormal"/>
        <w:jc w:val="both"/>
        <w:rPr>
          <w:color w:val="000000" w:themeColor="text1"/>
        </w:rPr>
      </w:pPr>
      <w:bookmarkStart w:id="99" w:name="_GoBack"/>
      <w:bookmarkEnd w:id="9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3742"/>
        <w:gridCol w:w="4479"/>
      </w:tblGrid>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Номер пункта, подпункта</w:t>
            </w:r>
          </w:p>
        </w:tc>
        <w:tc>
          <w:tcPr>
            <w:tcW w:w="3742" w:type="dxa"/>
          </w:tcPr>
          <w:p w:rsidR="006D5D4E" w:rsidRPr="00C3649F" w:rsidRDefault="006D5D4E">
            <w:pPr>
              <w:pStyle w:val="ConsPlusNormal"/>
              <w:jc w:val="center"/>
              <w:rPr>
                <w:color w:val="000000" w:themeColor="text1"/>
              </w:rPr>
            </w:pPr>
            <w:r w:rsidRPr="00C3649F">
              <w:rPr>
                <w:color w:val="000000" w:themeColor="text1"/>
              </w:rPr>
              <w:t xml:space="preserve">Номер и наименование </w:t>
            </w:r>
            <w:proofErr w:type="spellStart"/>
            <w:r w:rsidRPr="00C3649F">
              <w:rPr>
                <w:color w:val="000000" w:themeColor="text1"/>
              </w:rPr>
              <w:t>забалансового</w:t>
            </w:r>
            <w:proofErr w:type="spellEnd"/>
            <w:r w:rsidRPr="00C3649F">
              <w:rPr>
                <w:color w:val="000000" w:themeColor="text1"/>
              </w:rPr>
              <w:t xml:space="preserve"> счета, содержание факта хозяйственной жизни &lt;3&gt;</w:t>
            </w:r>
          </w:p>
        </w:tc>
        <w:tc>
          <w:tcPr>
            <w:tcW w:w="4479" w:type="dxa"/>
          </w:tcPr>
          <w:p w:rsidR="006D5D4E" w:rsidRPr="00C3649F" w:rsidRDefault="006D5D4E">
            <w:pPr>
              <w:pStyle w:val="ConsPlusNormal"/>
              <w:jc w:val="center"/>
              <w:rPr>
                <w:color w:val="000000" w:themeColor="text1"/>
              </w:rPr>
            </w:pPr>
            <w:r w:rsidRPr="00C3649F">
              <w:rPr>
                <w:color w:val="000000" w:themeColor="text1"/>
              </w:rPr>
              <w:t>Признаки аналитического учета</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00" w:name="P20395"/>
            <w:bookmarkEnd w:id="100"/>
            <w:r w:rsidRPr="00C3649F">
              <w:rPr>
                <w:color w:val="000000" w:themeColor="text1"/>
              </w:rPr>
              <w:t>6</w:t>
            </w:r>
          </w:p>
        </w:tc>
        <w:tc>
          <w:tcPr>
            <w:tcW w:w="3742" w:type="dxa"/>
          </w:tcPr>
          <w:p w:rsidR="006D5D4E" w:rsidRPr="00C3649F" w:rsidRDefault="006D5D4E">
            <w:pPr>
              <w:pStyle w:val="ConsPlusNormal"/>
              <w:jc w:val="both"/>
              <w:rPr>
                <w:color w:val="000000" w:themeColor="text1"/>
              </w:rPr>
            </w:pPr>
            <w:r w:rsidRPr="00C3649F">
              <w:rPr>
                <w:color w:val="000000" w:themeColor="text1"/>
              </w:rPr>
              <w:t>счет 01 "Имущество, полученное в пользование"</w:t>
            </w:r>
          </w:p>
        </w:tc>
        <w:tc>
          <w:tcPr>
            <w:tcW w:w="4479" w:type="dxa"/>
          </w:tcPr>
          <w:p w:rsidR="006D5D4E" w:rsidRPr="00C3649F" w:rsidRDefault="006D5D4E">
            <w:pPr>
              <w:pStyle w:val="ConsPlusNormal"/>
              <w:jc w:val="both"/>
              <w:rPr>
                <w:color w:val="000000" w:themeColor="text1"/>
              </w:rPr>
            </w:pPr>
            <w:r w:rsidRPr="00C3649F">
              <w:rPr>
                <w:color w:val="000000" w:themeColor="text1"/>
              </w:rPr>
              <w:t>Объект имущества (имущественных прав);</w:t>
            </w:r>
          </w:p>
          <w:p w:rsidR="006D5D4E" w:rsidRPr="00C3649F" w:rsidRDefault="006D5D4E">
            <w:pPr>
              <w:pStyle w:val="ConsPlusNormal"/>
              <w:jc w:val="both"/>
              <w:rPr>
                <w:color w:val="000000" w:themeColor="text1"/>
              </w:rPr>
            </w:pPr>
            <w:r w:rsidRPr="00C3649F">
              <w:rPr>
                <w:color w:val="000000" w:themeColor="text1"/>
              </w:rPr>
              <w:t>учетный (инвентарный, серийный, реестровый) номер;</w:t>
            </w:r>
          </w:p>
          <w:p w:rsidR="006D5D4E" w:rsidRPr="00C3649F" w:rsidRDefault="006D5D4E">
            <w:pPr>
              <w:pStyle w:val="ConsPlusNormal"/>
              <w:jc w:val="both"/>
              <w:rPr>
                <w:color w:val="000000" w:themeColor="text1"/>
              </w:rPr>
            </w:pPr>
            <w:r w:rsidRPr="00C3649F">
              <w:rPr>
                <w:color w:val="000000" w:themeColor="text1"/>
              </w:rPr>
              <w:t>группа видов объектов;</w:t>
            </w:r>
          </w:p>
          <w:p w:rsidR="006D5D4E" w:rsidRPr="00C3649F" w:rsidRDefault="006D5D4E">
            <w:pPr>
              <w:pStyle w:val="ConsPlusNormal"/>
              <w:jc w:val="both"/>
              <w:rPr>
                <w:color w:val="000000" w:themeColor="text1"/>
              </w:rPr>
            </w:pPr>
            <w:r w:rsidRPr="00C3649F">
              <w:rPr>
                <w:color w:val="000000" w:themeColor="text1"/>
              </w:rPr>
              <w:t>местонахождение объекта (адрес);</w:t>
            </w:r>
          </w:p>
          <w:p w:rsidR="006D5D4E" w:rsidRPr="00C3649F" w:rsidRDefault="006D5D4E">
            <w:pPr>
              <w:pStyle w:val="ConsPlusNormal"/>
              <w:jc w:val="both"/>
              <w:rPr>
                <w:color w:val="000000" w:themeColor="text1"/>
              </w:rPr>
            </w:pPr>
            <w:r w:rsidRPr="00C3649F">
              <w:rPr>
                <w:color w:val="000000" w:themeColor="text1"/>
              </w:rPr>
              <w:t>ответственное лицо;</w:t>
            </w:r>
          </w:p>
          <w:p w:rsidR="006D5D4E" w:rsidRPr="00C3649F" w:rsidRDefault="006D5D4E">
            <w:pPr>
              <w:pStyle w:val="ConsPlusNormal"/>
              <w:jc w:val="both"/>
              <w:rPr>
                <w:color w:val="000000" w:themeColor="text1"/>
              </w:rPr>
            </w:pPr>
            <w:r w:rsidRPr="00C3649F">
              <w:rPr>
                <w:color w:val="000000" w:themeColor="text1"/>
              </w:rPr>
              <w:t>контрагент (собственник, балансодержатель);</w:t>
            </w:r>
          </w:p>
          <w:p w:rsidR="006D5D4E" w:rsidRPr="00C3649F" w:rsidRDefault="006D5D4E">
            <w:pPr>
              <w:pStyle w:val="ConsPlusNormal"/>
              <w:jc w:val="both"/>
              <w:rPr>
                <w:color w:val="000000" w:themeColor="text1"/>
              </w:rPr>
            </w:pPr>
            <w:r w:rsidRPr="00C3649F">
              <w:rPr>
                <w:color w:val="000000" w:themeColor="text1"/>
              </w:rPr>
              <w:t>правовое основание;</w:t>
            </w:r>
          </w:p>
          <w:p w:rsidR="006D5D4E" w:rsidRPr="00C3649F" w:rsidRDefault="006D5D4E">
            <w:pPr>
              <w:pStyle w:val="ConsPlusNormal"/>
              <w:jc w:val="both"/>
              <w:rPr>
                <w:color w:val="000000" w:themeColor="text1"/>
              </w:rPr>
            </w:pPr>
            <w:r w:rsidRPr="00C3649F">
              <w:rPr>
                <w:color w:val="000000" w:themeColor="text1"/>
              </w:rPr>
              <w:t>код классификации операций сектора государственного управления. Учет музейных предметов и музейных коллекций, включенных в состав государственной части (негосударственной части - по объектам муниципальной собственности) Музейного фонда Российской Федерации, осуществляется согласно учетной политики по группам (видам) ценностей при условии осуществления на постоянной основе сверки данных учетных документов музейных фондов (книг поступлений (описей, инвентарных книг) музейных предметов и музейных коллекций) и данных бухгалтерского учета субъекта учета, во владении или в пользовании которого находятся музейные предметы и музейные коллекции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6.1</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Увеличение показателей счета при поступлении имущества, полученного учреждением в пользование, не являющегося объектами аренды (имущества казны и иного имущества, полученного на безвозмездной основе, как вклад собственника; имущества, которым по решению собственника (учредителя) пользуется учреждение (орган власти) при выполнении возложенных на него функций (полномочий) без закрепления права оперативного управления); имущества, полученного в безвозмездное пользование в силу обязанности его предоставления </w:t>
            </w:r>
            <w:r w:rsidRPr="00C3649F">
              <w:rPr>
                <w:color w:val="000000" w:themeColor="text1"/>
              </w:rPr>
              <w:lastRenderedPageBreak/>
              <w:t>(получения), возникающей в соответствии с действующим законодательством Российской Федерации; ценностей, которые в соответствии с законодательством Российской Федерации не подлежат отражению на балансе учреждения (музейные предметы и музейные коллекции, включенные в состав государственной части (негосударственной части - по объектам муниципальной собственности) Музейного фонда Российской Федерации); прав ограниченного пользования чужими земельными участками (в том числе сервитут); объектов, по которым сформированы капитальные вложения, но не получено право оперативного управления; безвозмездное полученное имущество до момента регистрации права оперативного управления</w:t>
            </w:r>
          </w:p>
        </w:tc>
        <w:tc>
          <w:tcPr>
            <w:tcW w:w="4479"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6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6.2</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Уменьшение показателей счета при выбытии имущества, полученного учреждением в пользование, не являющегося объектами аренды (имущества казны и иного имущества, полученного на безвозмездной основе, как вклад собственника; имущества, которым по решению собственника (учредителя) пользовалось учреждение (орган власти) при выполнении возложенных на него функций (полномочий) без закрепления права оперативного управления); имущества, полученного в безвозмездное пользование в силу обязанности его предоставления (получения), возникающей в соответствии с действующим законодательством Российской Федерации; ценностей, которые в соответствии с законодательством Российской Федерации не подлежали отражению на балансе учреждения (музейные предметы и музейные коллекции, включенные в состав государственной части (негосударственной части - по объектам муниципальной собственности) Музейного фонда </w:t>
            </w:r>
            <w:r w:rsidRPr="00C3649F">
              <w:rPr>
                <w:color w:val="000000" w:themeColor="text1"/>
              </w:rPr>
              <w:lastRenderedPageBreak/>
              <w:t>Российской Федерации); прав ограниченного пользования чужими земельными участками (в том числе сервитут); при получении права оперативного управления на объекты, по которым сформированы капитальные вложения, безвозмездно полученное имущество</w:t>
            </w:r>
          </w:p>
        </w:tc>
        <w:tc>
          <w:tcPr>
            <w:tcW w:w="4479"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6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01" w:name="P20411"/>
            <w:bookmarkEnd w:id="101"/>
            <w:r w:rsidRPr="00C3649F">
              <w:rPr>
                <w:color w:val="000000" w:themeColor="text1"/>
              </w:rPr>
              <w:t>7</w:t>
            </w:r>
          </w:p>
        </w:tc>
        <w:tc>
          <w:tcPr>
            <w:tcW w:w="3742" w:type="dxa"/>
          </w:tcPr>
          <w:p w:rsidR="006D5D4E" w:rsidRPr="00C3649F" w:rsidRDefault="006D5D4E">
            <w:pPr>
              <w:pStyle w:val="ConsPlusNormal"/>
              <w:jc w:val="both"/>
              <w:rPr>
                <w:color w:val="000000" w:themeColor="text1"/>
              </w:rPr>
            </w:pPr>
            <w:r w:rsidRPr="00C3649F">
              <w:rPr>
                <w:color w:val="000000" w:themeColor="text1"/>
              </w:rPr>
              <w:t>счет 02 "Материальные ценности на хранении"</w:t>
            </w:r>
          </w:p>
        </w:tc>
        <w:tc>
          <w:tcPr>
            <w:tcW w:w="4479" w:type="dxa"/>
          </w:tcPr>
          <w:p w:rsidR="006D5D4E" w:rsidRPr="00C3649F" w:rsidRDefault="006D5D4E">
            <w:pPr>
              <w:pStyle w:val="ConsPlusNormal"/>
              <w:jc w:val="both"/>
              <w:rPr>
                <w:color w:val="000000" w:themeColor="text1"/>
              </w:rPr>
            </w:pPr>
            <w:r w:rsidRPr="00C3649F">
              <w:rPr>
                <w:color w:val="000000" w:themeColor="text1"/>
              </w:rPr>
              <w:t>Владелец (заказчик);</w:t>
            </w:r>
          </w:p>
          <w:p w:rsidR="006D5D4E" w:rsidRPr="00C3649F" w:rsidRDefault="006D5D4E">
            <w:pPr>
              <w:pStyle w:val="ConsPlusNormal"/>
              <w:jc w:val="both"/>
              <w:rPr>
                <w:color w:val="000000" w:themeColor="text1"/>
              </w:rPr>
            </w:pPr>
            <w:r w:rsidRPr="00C3649F">
              <w:rPr>
                <w:color w:val="000000" w:themeColor="text1"/>
              </w:rPr>
              <w:t>вид;</w:t>
            </w:r>
          </w:p>
          <w:p w:rsidR="006D5D4E" w:rsidRPr="00C3649F" w:rsidRDefault="006D5D4E">
            <w:pPr>
              <w:pStyle w:val="ConsPlusNormal"/>
              <w:jc w:val="both"/>
              <w:rPr>
                <w:color w:val="000000" w:themeColor="text1"/>
              </w:rPr>
            </w:pPr>
            <w:r w:rsidRPr="00C3649F">
              <w:rPr>
                <w:color w:val="000000" w:themeColor="text1"/>
              </w:rPr>
              <w:t>сорт;</w:t>
            </w:r>
          </w:p>
          <w:p w:rsidR="006D5D4E" w:rsidRPr="00C3649F" w:rsidRDefault="006D5D4E">
            <w:pPr>
              <w:pStyle w:val="ConsPlusNormal"/>
              <w:jc w:val="both"/>
              <w:rPr>
                <w:color w:val="000000" w:themeColor="text1"/>
              </w:rPr>
            </w:pPr>
            <w:r w:rsidRPr="00C3649F">
              <w:rPr>
                <w:color w:val="000000" w:themeColor="text1"/>
              </w:rPr>
              <w:t>место хранения (нахождения);</w:t>
            </w:r>
          </w:p>
          <w:p w:rsidR="006D5D4E" w:rsidRPr="00C3649F" w:rsidRDefault="006D5D4E">
            <w:pPr>
              <w:pStyle w:val="ConsPlusNormal"/>
              <w:jc w:val="both"/>
              <w:rPr>
                <w:color w:val="000000" w:themeColor="text1"/>
              </w:rPr>
            </w:pPr>
            <w:r w:rsidRPr="00C3649F">
              <w:rPr>
                <w:color w:val="000000" w:themeColor="text1"/>
              </w:rPr>
              <w:t>объект имущества;</w:t>
            </w:r>
          </w:p>
          <w:p w:rsidR="006D5D4E" w:rsidRPr="00C3649F" w:rsidRDefault="006D5D4E">
            <w:pPr>
              <w:pStyle w:val="ConsPlusNormal"/>
              <w:jc w:val="both"/>
              <w:rPr>
                <w:color w:val="000000" w:themeColor="text1"/>
              </w:rPr>
            </w:pPr>
            <w:r w:rsidRPr="00C3649F">
              <w:rPr>
                <w:color w:val="000000" w:themeColor="text1"/>
              </w:rPr>
              <w:t>местонахождение объекта (адрес);</w:t>
            </w:r>
          </w:p>
          <w:p w:rsidR="006D5D4E" w:rsidRPr="00C3649F" w:rsidRDefault="006D5D4E">
            <w:pPr>
              <w:pStyle w:val="ConsPlusNormal"/>
              <w:jc w:val="both"/>
              <w:rPr>
                <w:color w:val="000000" w:themeColor="text1"/>
              </w:rPr>
            </w:pPr>
            <w:r w:rsidRPr="00C3649F">
              <w:rPr>
                <w:color w:val="000000" w:themeColor="text1"/>
              </w:rPr>
              <w:t>ответственное лицо;</w:t>
            </w:r>
          </w:p>
          <w:p w:rsidR="006D5D4E" w:rsidRPr="00C3649F" w:rsidRDefault="006D5D4E">
            <w:pPr>
              <w:pStyle w:val="ConsPlusNormal"/>
              <w:jc w:val="both"/>
              <w:rPr>
                <w:color w:val="000000" w:themeColor="text1"/>
              </w:rPr>
            </w:pPr>
            <w:r w:rsidRPr="00C3649F">
              <w:rPr>
                <w:color w:val="000000" w:themeColor="text1"/>
              </w:rPr>
              <w:t>контрагент (собственник, владелец, иное лицо);</w:t>
            </w:r>
          </w:p>
          <w:p w:rsidR="006D5D4E" w:rsidRPr="00C3649F" w:rsidRDefault="006D5D4E">
            <w:pPr>
              <w:pStyle w:val="ConsPlusNormal"/>
              <w:jc w:val="both"/>
              <w:rPr>
                <w:color w:val="000000" w:themeColor="text1"/>
              </w:rPr>
            </w:pPr>
            <w:r w:rsidRPr="00C3649F">
              <w:rPr>
                <w:color w:val="000000" w:themeColor="text1"/>
              </w:rPr>
              <w:t>правовое основание</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7.1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внутреннем перемещении объектов нефинансовых активов при передаче объектов имущества на хранение, переработку</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7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7.2</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выбытии с балансового учета средств объектов нефинансовых активов в случае выявления комиссией по поступлению и выбытию активов несоответствия объектов нефинансовых активов условиям признания актива (в частности объектов, пришедших в негодность, принятия решения о прекращении эксплуатации объекта учета, в том числе по причине физического, морального износа) до момента определения целевой функции выбывшего с балансового учета имущества и при условии его демонтажа</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7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7.3</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принятии уполномоченным органом решения о выбытии с бюджетного (балансового) учета объекта нефинансовых активов при условии продажи</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7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7.4</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Увеличение показателей счета в целях контроля за сохранностью подарков, принятых на хранение (полученные) в </w:t>
            </w:r>
            <w:r w:rsidRPr="00C3649F">
              <w:rPr>
                <w:color w:val="000000" w:themeColor="text1"/>
              </w:rPr>
              <w:lastRenderedPageBreak/>
              <w:t>связи с протокольными мероприятиями, служебными командировками и другими официальными мероприятиями</w:t>
            </w:r>
          </w:p>
        </w:tc>
        <w:tc>
          <w:tcPr>
            <w:tcW w:w="4479"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7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7.5</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Увеличение показателей счета в случае </w:t>
            </w:r>
            <w:proofErr w:type="spellStart"/>
            <w:r w:rsidRPr="00C3649F">
              <w:rPr>
                <w:color w:val="000000" w:themeColor="text1"/>
              </w:rPr>
              <w:t>разукомплектации</w:t>
            </w:r>
            <w:proofErr w:type="spellEnd"/>
            <w:r w:rsidRPr="00C3649F">
              <w:rPr>
                <w:color w:val="000000" w:themeColor="text1"/>
              </w:rPr>
              <w:t xml:space="preserve"> объекта учета в части выделенных объектов</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7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7.6</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принятии уполномоченным органом решения о списании выбывшего с балансового имущества при условии его утилизации</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7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7.7</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в результате порчи, хищения, недостачи, уничтожения имущества по результатам инвентаризации</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7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7.8</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поступлении объектов нефинансовых активов, ранее переданных на хранение, переработку</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7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7.9</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восстановлении объектов нефинансовых активов на балансовом учете на основании решения собственника государственного (муниципального) имущества (уполномоченного органа) о дальнейшем использовании субъектом учета имущества, являющегося на момент принятия такого решения не активом, по иному назначению или о безвозмездной передаче иному субъекту учета, за исключением решения о продаже таких объектов</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7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7.10</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оприходовании материальных запасов, образовавшихся в результате принятия уполномоченным органом решения о реализации имущества, являющегося на момент принятия такого решения не активом</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7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7.11</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Уменьшение показателей счета при </w:t>
            </w:r>
            <w:proofErr w:type="spellStart"/>
            <w:r w:rsidRPr="00C3649F">
              <w:rPr>
                <w:color w:val="000000" w:themeColor="text1"/>
              </w:rPr>
              <w:t>разукомплектации</w:t>
            </w:r>
            <w:proofErr w:type="spellEnd"/>
            <w:r w:rsidRPr="00C3649F">
              <w:rPr>
                <w:color w:val="000000" w:themeColor="text1"/>
              </w:rPr>
              <w:t xml:space="preserve"> объекта учета</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7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02" w:name="P20455"/>
            <w:bookmarkEnd w:id="102"/>
            <w:r w:rsidRPr="00C3649F">
              <w:rPr>
                <w:color w:val="000000" w:themeColor="text1"/>
              </w:rPr>
              <w:t>8</w:t>
            </w:r>
          </w:p>
        </w:tc>
        <w:tc>
          <w:tcPr>
            <w:tcW w:w="3742" w:type="dxa"/>
          </w:tcPr>
          <w:p w:rsidR="006D5D4E" w:rsidRPr="00C3649F" w:rsidRDefault="006D5D4E">
            <w:pPr>
              <w:pStyle w:val="ConsPlusNormal"/>
              <w:jc w:val="both"/>
              <w:rPr>
                <w:color w:val="000000" w:themeColor="text1"/>
              </w:rPr>
            </w:pPr>
            <w:r w:rsidRPr="00C3649F">
              <w:rPr>
                <w:color w:val="000000" w:themeColor="text1"/>
              </w:rPr>
              <w:t>счет 03 "Бланки строгой отчетности"</w:t>
            </w:r>
          </w:p>
        </w:tc>
        <w:tc>
          <w:tcPr>
            <w:tcW w:w="4479" w:type="dxa"/>
          </w:tcPr>
          <w:p w:rsidR="006D5D4E" w:rsidRPr="00C3649F" w:rsidRDefault="006D5D4E">
            <w:pPr>
              <w:pStyle w:val="ConsPlusNormal"/>
              <w:jc w:val="both"/>
              <w:rPr>
                <w:color w:val="000000" w:themeColor="text1"/>
              </w:rPr>
            </w:pPr>
            <w:r w:rsidRPr="00C3649F">
              <w:rPr>
                <w:color w:val="000000" w:themeColor="text1"/>
              </w:rPr>
              <w:t>Вид бланков строгой отчетности (наименование бланка, номер, серия);</w:t>
            </w:r>
          </w:p>
          <w:p w:rsidR="006D5D4E" w:rsidRPr="00C3649F" w:rsidRDefault="006D5D4E">
            <w:pPr>
              <w:pStyle w:val="ConsPlusNormal"/>
              <w:jc w:val="both"/>
              <w:rPr>
                <w:color w:val="000000" w:themeColor="text1"/>
              </w:rPr>
            </w:pPr>
            <w:r w:rsidRPr="00C3649F">
              <w:rPr>
                <w:color w:val="000000" w:themeColor="text1"/>
              </w:rPr>
              <w:lastRenderedPageBreak/>
              <w:t>ответственное лицо;</w:t>
            </w:r>
          </w:p>
          <w:p w:rsidR="006D5D4E" w:rsidRPr="00C3649F" w:rsidRDefault="006D5D4E">
            <w:pPr>
              <w:pStyle w:val="ConsPlusNormal"/>
              <w:jc w:val="both"/>
              <w:rPr>
                <w:color w:val="000000" w:themeColor="text1"/>
              </w:rPr>
            </w:pPr>
            <w:r w:rsidRPr="00C3649F">
              <w:rPr>
                <w:color w:val="000000" w:themeColor="text1"/>
              </w:rPr>
              <w:t>местонахождение (адрес, место хранения)</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lastRenderedPageBreak/>
              <w:t>8.1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движении бланков строгой отчетности (бланков трудовых книжек, вкладышей 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 мест хранения (со склада) для их оформления (использования в рамках хозяйственной деятельности учреждения)</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8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8.2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движении бланков строгой отчетности (бланков трудовых книжек, вкладышей 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 мест хранения (со склада), после их оформления (использования в рамках хозяйственной деятельности учреждения), а также в связи с выявлением порчи, хищения, недостачи, принятием решения об их списании (уничтожении) в случае, если они признаны недействительными, по результатам инвентаризации</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8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8.3</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показателя счета при оприходовании материальных запасов, образовавшихся в результате принятия собственником имущества (уполномоченным органом) решения об их безвозмездной передаче иному субъекту учета</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8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03" w:name="P20469"/>
            <w:bookmarkEnd w:id="103"/>
            <w:r w:rsidRPr="00C3649F">
              <w:rPr>
                <w:color w:val="000000" w:themeColor="text1"/>
              </w:rPr>
              <w:t>9</w:t>
            </w:r>
          </w:p>
        </w:tc>
        <w:tc>
          <w:tcPr>
            <w:tcW w:w="3742" w:type="dxa"/>
          </w:tcPr>
          <w:p w:rsidR="006D5D4E" w:rsidRPr="00C3649F" w:rsidRDefault="006D5D4E">
            <w:pPr>
              <w:pStyle w:val="ConsPlusNormal"/>
              <w:jc w:val="both"/>
              <w:rPr>
                <w:color w:val="000000" w:themeColor="text1"/>
              </w:rPr>
            </w:pPr>
            <w:r w:rsidRPr="00C3649F">
              <w:rPr>
                <w:color w:val="000000" w:themeColor="text1"/>
              </w:rPr>
              <w:t>счет 04 "Сомнительная задолженность"</w:t>
            </w:r>
          </w:p>
        </w:tc>
        <w:tc>
          <w:tcPr>
            <w:tcW w:w="4479" w:type="dxa"/>
          </w:tcPr>
          <w:p w:rsidR="006D5D4E" w:rsidRPr="00C3649F" w:rsidRDefault="006D5D4E">
            <w:pPr>
              <w:pStyle w:val="ConsPlusNormal"/>
              <w:jc w:val="both"/>
              <w:rPr>
                <w:color w:val="000000" w:themeColor="text1"/>
              </w:rPr>
            </w:pPr>
            <w:r w:rsidRPr="00C3649F">
              <w:rPr>
                <w:color w:val="000000" w:themeColor="text1"/>
              </w:rPr>
              <w:t xml:space="preserve">Вид поступления (выплаты), по которым на балансе учреждения учитывалась задолженность дебиторов; дебитор (должник), с указанием его полного наименования, а также иные реквизиты, необходимые для определения задолженности (дебитора) в целях возможного ее взыскания или восстановления (в разрезе документов, на </w:t>
            </w:r>
            <w:r w:rsidRPr="00C3649F">
              <w:rPr>
                <w:color w:val="000000" w:themeColor="text1"/>
              </w:rPr>
              <w:lastRenderedPageBreak/>
              <w:t>основании которых указанная задолженность отнесена к сомнительной задолженности); вид поступления (выплат) (источник финансового обеспечения); контрагент;</w:t>
            </w:r>
          </w:p>
          <w:p w:rsidR="006D5D4E" w:rsidRPr="00C3649F" w:rsidRDefault="006D5D4E">
            <w:pPr>
              <w:pStyle w:val="ConsPlusNormal"/>
              <w:jc w:val="both"/>
              <w:rPr>
                <w:color w:val="000000" w:themeColor="text1"/>
              </w:rPr>
            </w:pPr>
            <w:r w:rsidRPr="00C3649F">
              <w:rPr>
                <w:color w:val="000000" w:themeColor="text1"/>
              </w:rPr>
              <w:t>код классификации доходов бюджетов;</w:t>
            </w:r>
          </w:p>
          <w:p w:rsidR="006D5D4E" w:rsidRPr="00C3649F" w:rsidRDefault="006D5D4E">
            <w:pPr>
              <w:pStyle w:val="ConsPlusNormal"/>
              <w:jc w:val="both"/>
              <w:rPr>
                <w:color w:val="000000" w:themeColor="text1"/>
              </w:rPr>
            </w:pPr>
            <w:r w:rsidRPr="00C3649F">
              <w:rPr>
                <w:color w:val="000000" w:themeColor="text1"/>
              </w:rPr>
              <w:t>идентификационный номер расчетов по доходам (УИН (при наличии); правовое основание</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lastRenderedPageBreak/>
              <w:t>9.1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списании в порядке, установленном бюджетным законодательством Российской Федерации, дебиторской задолженности по доходам</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9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9.2</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списании с балансового учета дебиторской задолженности в связи с приостановлением согласно законодательству Российской Федерации предварительного следствия, уголовного дела или принудительного взыскания, а также в связи с признанием виновного лица неплатежеспособным</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9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9.3</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с момента принятия комиссией учреждения по поступлению и выбытию активов решения о выбытии сомнительной задолженности неплатежеспособных дебиторов с балансового учета учреждения, в том числе при условии несоответствия задолженности критериям признания ее активом</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9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9.4</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Уменьшение показателей счета в связи с восстановлением задолженности неплатежеспособных дебиторов по выявленным недостачам, хищениям, потерям, и иным ущербам, ранее списанным на </w:t>
            </w:r>
            <w:proofErr w:type="spellStart"/>
            <w:r w:rsidRPr="00C3649F">
              <w:rPr>
                <w:color w:val="000000" w:themeColor="text1"/>
              </w:rPr>
              <w:t>забалансовый</w:t>
            </w:r>
            <w:proofErr w:type="spellEnd"/>
            <w:r w:rsidRPr="00C3649F">
              <w:rPr>
                <w:color w:val="000000" w:themeColor="text1"/>
              </w:rPr>
              <w:t xml:space="preserve"> учет, поступлением в срок возможного возобновления согласно законодательству Российской Федерации процедуры взыскания задолженности, в том числе в случае изменения имущественного положения должников, средств в погашение сомнительной задолженности, исполнением (прекращением) задолженности иными, не </w:t>
            </w:r>
            <w:r w:rsidRPr="00C3649F">
              <w:rPr>
                <w:color w:val="000000" w:themeColor="text1"/>
              </w:rPr>
              <w:lastRenderedPageBreak/>
              <w:t>противоречащими законодательству Российской Федерации, способами</w:t>
            </w:r>
          </w:p>
        </w:tc>
        <w:tc>
          <w:tcPr>
            <w:tcW w:w="4479"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9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04" w:name="P20486"/>
            <w:bookmarkEnd w:id="104"/>
            <w:r w:rsidRPr="00C3649F">
              <w:rPr>
                <w:color w:val="000000" w:themeColor="text1"/>
              </w:rPr>
              <w:t>10</w:t>
            </w:r>
          </w:p>
        </w:tc>
        <w:tc>
          <w:tcPr>
            <w:tcW w:w="3742" w:type="dxa"/>
          </w:tcPr>
          <w:p w:rsidR="006D5D4E" w:rsidRPr="00C3649F" w:rsidRDefault="006D5D4E">
            <w:pPr>
              <w:pStyle w:val="ConsPlusNormal"/>
              <w:jc w:val="both"/>
              <w:rPr>
                <w:color w:val="000000" w:themeColor="text1"/>
              </w:rPr>
            </w:pPr>
            <w:r w:rsidRPr="00C3649F">
              <w:rPr>
                <w:color w:val="000000" w:themeColor="text1"/>
              </w:rPr>
              <w:t>счет 05 "Материальные ценности, оплаченные по централизованному снабжению"</w:t>
            </w:r>
          </w:p>
        </w:tc>
        <w:tc>
          <w:tcPr>
            <w:tcW w:w="4479" w:type="dxa"/>
          </w:tcPr>
          <w:p w:rsidR="006D5D4E" w:rsidRPr="00C3649F" w:rsidRDefault="006D5D4E">
            <w:pPr>
              <w:pStyle w:val="ConsPlusNormal"/>
              <w:jc w:val="both"/>
              <w:rPr>
                <w:color w:val="000000" w:themeColor="text1"/>
              </w:rPr>
            </w:pPr>
            <w:r w:rsidRPr="00C3649F">
              <w:rPr>
                <w:color w:val="000000" w:themeColor="text1"/>
              </w:rPr>
              <w:t>Контрагент (учреждения - грузополучатели);</w:t>
            </w:r>
          </w:p>
          <w:p w:rsidR="006D5D4E" w:rsidRPr="00C3649F" w:rsidRDefault="006D5D4E">
            <w:pPr>
              <w:pStyle w:val="ConsPlusNormal"/>
              <w:jc w:val="both"/>
              <w:rPr>
                <w:color w:val="000000" w:themeColor="text1"/>
              </w:rPr>
            </w:pPr>
            <w:r w:rsidRPr="00C3649F">
              <w:rPr>
                <w:color w:val="000000" w:themeColor="text1"/>
              </w:rPr>
              <w:t>объект имущества;</w:t>
            </w:r>
          </w:p>
          <w:p w:rsidR="006D5D4E" w:rsidRPr="00C3649F" w:rsidRDefault="006D5D4E">
            <w:pPr>
              <w:pStyle w:val="ConsPlusNormal"/>
              <w:jc w:val="both"/>
              <w:rPr>
                <w:color w:val="000000" w:themeColor="text1"/>
              </w:rPr>
            </w:pPr>
            <w:r w:rsidRPr="00C3649F">
              <w:rPr>
                <w:color w:val="000000" w:themeColor="text1"/>
              </w:rPr>
              <w:t>правовое основание</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10.1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отгрузке учреждениям (грузополучателям) в рамках централизованной закупки материальных ценностей, оплаченных субъектом учета, уполномоченным на централизованное заключение государственного (муниципального) контракта (договора)</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10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10.2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получении субъектом учета, уполномоченным на централизованное заключение государственного (муниципального) контракта (договора) первичных учетных документов, подтверждающих получение материальных ценностей учреждениями (грузополучателями)</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10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05" w:name="P20497"/>
            <w:bookmarkEnd w:id="105"/>
            <w:r w:rsidRPr="00C3649F">
              <w:rPr>
                <w:color w:val="000000" w:themeColor="text1"/>
              </w:rPr>
              <w:t>11</w:t>
            </w:r>
          </w:p>
        </w:tc>
        <w:tc>
          <w:tcPr>
            <w:tcW w:w="3742" w:type="dxa"/>
          </w:tcPr>
          <w:p w:rsidR="006D5D4E" w:rsidRPr="00C3649F" w:rsidRDefault="006D5D4E">
            <w:pPr>
              <w:pStyle w:val="ConsPlusNormal"/>
              <w:jc w:val="both"/>
              <w:rPr>
                <w:color w:val="000000" w:themeColor="text1"/>
              </w:rPr>
            </w:pPr>
            <w:r w:rsidRPr="00C3649F">
              <w:rPr>
                <w:color w:val="000000" w:themeColor="text1"/>
              </w:rPr>
              <w:t>счет 06 "Задолженность учащихся и студентов за невозвращенные материальные ценности"</w:t>
            </w:r>
          </w:p>
        </w:tc>
        <w:tc>
          <w:tcPr>
            <w:tcW w:w="4479" w:type="dxa"/>
          </w:tcPr>
          <w:p w:rsidR="006D5D4E" w:rsidRPr="00C3649F" w:rsidRDefault="006D5D4E">
            <w:pPr>
              <w:pStyle w:val="ConsPlusNormal"/>
              <w:jc w:val="both"/>
              <w:rPr>
                <w:color w:val="000000" w:themeColor="text1"/>
              </w:rPr>
            </w:pPr>
            <w:r w:rsidRPr="00C3649F">
              <w:rPr>
                <w:color w:val="000000" w:themeColor="text1"/>
              </w:rPr>
              <w:t>Вид поступления, по каждому учащемуся, студенту; вид материальных ценностей</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11.1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задолженности учащихся и (или) студентов за невозвращенное ими обмундирование, белье, инструменты и иное имущество</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11.2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задолженности учащихся и (или) студентов за невозвращенное ими обмундирование, белье, инструменты и иное имущество при ее погашении учащимися и (или) студентами</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11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06" w:name="P20506"/>
            <w:bookmarkEnd w:id="106"/>
            <w:r w:rsidRPr="00C3649F">
              <w:rPr>
                <w:color w:val="000000" w:themeColor="text1"/>
              </w:rPr>
              <w:t>12</w:t>
            </w:r>
          </w:p>
        </w:tc>
        <w:tc>
          <w:tcPr>
            <w:tcW w:w="3742" w:type="dxa"/>
          </w:tcPr>
          <w:p w:rsidR="006D5D4E" w:rsidRPr="00C3649F" w:rsidRDefault="006D5D4E">
            <w:pPr>
              <w:pStyle w:val="ConsPlusNormal"/>
              <w:jc w:val="both"/>
              <w:rPr>
                <w:color w:val="000000" w:themeColor="text1"/>
              </w:rPr>
            </w:pPr>
            <w:r w:rsidRPr="00C3649F">
              <w:rPr>
                <w:color w:val="000000" w:themeColor="text1"/>
              </w:rPr>
              <w:t>счет 07 "Награды, призы, кубки и ценные подарки, сувениры"</w:t>
            </w:r>
          </w:p>
        </w:tc>
        <w:tc>
          <w:tcPr>
            <w:tcW w:w="4479" w:type="dxa"/>
          </w:tcPr>
          <w:p w:rsidR="006D5D4E" w:rsidRPr="00C3649F" w:rsidRDefault="006D5D4E">
            <w:pPr>
              <w:pStyle w:val="ConsPlusNormal"/>
              <w:jc w:val="both"/>
              <w:rPr>
                <w:color w:val="000000" w:themeColor="text1"/>
              </w:rPr>
            </w:pPr>
            <w:r w:rsidRPr="00C3649F">
              <w:rPr>
                <w:color w:val="000000" w:themeColor="text1"/>
              </w:rPr>
              <w:t>Материально ответственное лицо;</w:t>
            </w:r>
          </w:p>
          <w:p w:rsidR="006D5D4E" w:rsidRPr="00C3649F" w:rsidRDefault="006D5D4E">
            <w:pPr>
              <w:pStyle w:val="ConsPlusNormal"/>
              <w:jc w:val="both"/>
              <w:rPr>
                <w:color w:val="000000" w:themeColor="text1"/>
              </w:rPr>
            </w:pPr>
            <w:r w:rsidRPr="00C3649F">
              <w:rPr>
                <w:color w:val="000000" w:themeColor="text1"/>
              </w:rPr>
              <w:t>место хранения, по каждому предмету имущества (подарку (сувениру);</w:t>
            </w:r>
          </w:p>
          <w:p w:rsidR="006D5D4E" w:rsidRPr="00C3649F" w:rsidRDefault="006D5D4E">
            <w:pPr>
              <w:pStyle w:val="ConsPlusNormal"/>
              <w:jc w:val="both"/>
              <w:rPr>
                <w:color w:val="000000" w:themeColor="text1"/>
              </w:rPr>
            </w:pPr>
            <w:r w:rsidRPr="00C3649F">
              <w:rPr>
                <w:color w:val="000000" w:themeColor="text1"/>
              </w:rPr>
              <w:t>объект имущества;</w:t>
            </w:r>
          </w:p>
          <w:p w:rsidR="006D5D4E" w:rsidRPr="00C3649F" w:rsidRDefault="006D5D4E">
            <w:pPr>
              <w:pStyle w:val="ConsPlusNormal"/>
              <w:jc w:val="both"/>
              <w:rPr>
                <w:color w:val="000000" w:themeColor="text1"/>
              </w:rPr>
            </w:pPr>
            <w:r w:rsidRPr="00C3649F">
              <w:rPr>
                <w:color w:val="000000" w:themeColor="text1"/>
              </w:rPr>
              <w:t>ответственное лицо;</w:t>
            </w:r>
          </w:p>
          <w:p w:rsidR="006D5D4E" w:rsidRPr="00C3649F" w:rsidRDefault="006D5D4E">
            <w:pPr>
              <w:pStyle w:val="ConsPlusNormal"/>
              <w:jc w:val="both"/>
              <w:rPr>
                <w:color w:val="000000" w:themeColor="text1"/>
              </w:rPr>
            </w:pPr>
            <w:r w:rsidRPr="00C3649F">
              <w:rPr>
                <w:color w:val="000000" w:themeColor="text1"/>
              </w:rPr>
              <w:t>местонахождение объекта (адрес, место хранения)</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12.1</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Увеличение показателей счета в связи с получением материальных ценностей, в том числе ценных </w:t>
            </w:r>
            <w:r w:rsidRPr="00C3649F">
              <w:rPr>
                <w:color w:val="000000" w:themeColor="text1"/>
              </w:rPr>
              <w:lastRenderedPageBreak/>
              <w:t>подарков и сувениров, приобретенных учреждением, предназначенных для награждения (дарения), ответственными лицами (с момента получения ответственным лицом с места хранения (склада) и до момента вручения)</w:t>
            </w:r>
          </w:p>
        </w:tc>
        <w:tc>
          <w:tcPr>
            <w:tcW w:w="4479"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12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12.2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оприходовании материальных запасов, образовавшихся в результате принятия собственником имущества (уполномоченным органом) решения об их безвозмездной передаче организациям бюджетной сферы</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12.3</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в связи с вручением материальных ценностей, в том числе ценных подарков и сувениров, предназначенных для награждения (дарения)</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12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07" w:name="P20522"/>
            <w:bookmarkEnd w:id="107"/>
            <w:r w:rsidRPr="00C3649F">
              <w:rPr>
                <w:color w:val="000000" w:themeColor="text1"/>
              </w:rPr>
              <w:t>13</w:t>
            </w:r>
          </w:p>
        </w:tc>
        <w:tc>
          <w:tcPr>
            <w:tcW w:w="3742" w:type="dxa"/>
          </w:tcPr>
          <w:p w:rsidR="006D5D4E" w:rsidRPr="00C3649F" w:rsidRDefault="006D5D4E">
            <w:pPr>
              <w:pStyle w:val="ConsPlusNormal"/>
              <w:jc w:val="both"/>
              <w:rPr>
                <w:color w:val="000000" w:themeColor="text1"/>
              </w:rPr>
            </w:pPr>
            <w:r w:rsidRPr="00C3649F">
              <w:rPr>
                <w:color w:val="000000" w:themeColor="text1"/>
              </w:rPr>
              <w:t>счет 08 "Путевки неоплаченные"</w:t>
            </w:r>
          </w:p>
        </w:tc>
        <w:tc>
          <w:tcPr>
            <w:tcW w:w="4479" w:type="dxa"/>
          </w:tcPr>
          <w:p w:rsidR="006D5D4E" w:rsidRPr="00C3649F" w:rsidRDefault="006D5D4E">
            <w:pPr>
              <w:pStyle w:val="ConsPlusNormal"/>
              <w:jc w:val="both"/>
              <w:rPr>
                <w:color w:val="000000" w:themeColor="text1"/>
              </w:rPr>
            </w:pPr>
            <w:r w:rsidRPr="00C3649F">
              <w:rPr>
                <w:color w:val="000000" w:themeColor="text1"/>
              </w:rPr>
              <w:t>Ответственное за хранение и выдачу лицо;</w:t>
            </w:r>
          </w:p>
          <w:p w:rsidR="006D5D4E" w:rsidRPr="00C3649F" w:rsidRDefault="006D5D4E">
            <w:pPr>
              <w:pStyle w:val="ConsPlusNormal"/>
              <w:jc w:val="both"/>
              <w:rPr>
                <w:color w:val="000000" w:themeColor="text1"/>
              </w:rPr>
            </w:pPr>
            <w:r w:rsidRPr="00C3649F">
              <w:rPr>
                <w:color w:val="000000" w:themeColor="text1"/>
              </w:rPr>
              <w:t>место хранения по видам путевок;</w:t>
            </w:r>
          </w:p>
          <w:p w:rsidR="006D5D4E" w:rsidRPr="00C3649F" w:rsidRDefault="006D5D4E">
            <w:pPr>
              <w:pStyle w:val="ConsPlusNormal"/>
              <w:jc w:val="both"/>
              <w:rPr>
                <w:color w:val="000000" w:themeColor="text1"/>
              </w:rPr>
            </w:pPr>
            <w:r w:rsidRPr="00C3649F">
              <w:rPr>
                <w:color w:val="000000" w:themeColor="text1"/>
              </w:rPr>
              <w:t>количество;</w:t>
            </w:r>
          </w:p>
          <w:p w:rsidR="006D5D4E" w:rsidRPr="00C3649F" w:rsidRDefault="006D5D4E">
            <w:pPr>
              <w:pStyle w:val="ConsPlusNormal"/>
              <w:jc w:val="both"/>
              <w:rPr>
                <w:color w:val="000000" w:themeColor="text1"/>
              </w:rPr>
            </w:pPr>
            <w:r w:rsidRPr="00C3649F">
              <w:rPr>
                <w:color w:val="000000" w:themeColor="text1"/>
              </w:rPr>
              <w:t>номинальная стоимость (условная оценка);</w:t>
            </w:r>
          </w:p>
          <w:p w:rsidR="006D5D4E" w:rsidRPr="00C3649F" w:rsidRDefault="006D5D4E">
            <w:pPr>
              <w:pStyle w:val="ConsPlusNormal"/>
              <w:jc w:val="both"/>
              <w:rPr>
                <w:color w:val="000000" w:themeColor="text1"/>
              </w:rPr>
            </w:pPr>
            <w:r w:rsidRPr="00C3649F">
              <w:rPr>
                <w:color w:val="000000" w:themeColor="text1"/>
              </w:rPr>
              <w:t>вид путевки (наименование, номер, серия);</w:t>
            </w:r>
          </w:p>
          <w:p w:rsidR="006D5D4E" w:rsidRPr="00C3649F" w:rsidRDefault="006D5D4E">
            <w:pPr>
              <w:pStyle w:val="ConsPlusNormal"/>
              <w:jc w:val="both"/>
              <w:rPr>
                <w:color w:val="000000" w:themeColor="text1"/>
              </w:rPr>
            </w:pPr>
            <w:r w:rsidRPr="00C3649F">
              <w:rPr>
                <w:color w:val="000000" w:themeColor="text1"/>
              </w:rPr>
              <w:t>контрагент (организация, передавшая путевки);</w:t>
            </w:r>
          </w:p>
          <w:p w:rsidR="006D5D4E" w:rsidRPr="00C3649F" w:rsidRDefault="006D5D4E">
            <w:pPr>
              <w:pStyle w:val="ConsPlusNormal"/>
              <w:jc w:val="both"/>
              <w:rPr>
                <w:color w:val="000000" w:themeColor="text1"/>
              </w:rPr>
            </w:pPr>
            <w:r w:rsidRPr="00C3649F">
              <w:rPr>
                <w:color w:val="000000" w:themeColor="text1"/>
              </w:rPr>
              <w:t>правовое основание;</w:t>
            </w:r>
          </w:p>
          <w:p w:rsidR="006D5D4E" w:rsidRPr="00C3649F" w:rsidRDefault="006D5D4E">
            <w:pPr>
              <w:pStyle w:val="ConsPlusNormal"/>
              <w:jc w:val="both"/>
              <w:rPr>
                <w:color w:val="000000" w:themeColor="text1"/>
              </w:rPr>
            </w:pPr>
            <w:r w:rsidRPr="00C3649F">
              <w:rPr>
                <w:color w:val="000000" w:themeColor="text1"/>
              </w:rPr>
              <w:t>ответственное лицо;</w:t>
            </w:r>
          </w:p>
          <w:p w:rsidR="006D5D4E" w:rsidRPr="00C3649F" w:rsidRDefault="006D5D4E">
            <w:pPr>
              <w:pStyle w:val="ConsPlusNormal"/>
              <w:jc w:val="both"/>
              <w:rPr>
                <w:color w:val="000000" w:themeColor="text1"/>
              </w:rPr>
            </w:pPr>
            <w:r w:rsidRPr="00C3649F">
              <w:rPr>
                <w:color w:val="000000" w:themeColor="text1"/>
              </w:rPr>
              <w:t>место хранения</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13.1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безвозмездном получении от общественных, профсоюзных и других организаций путевок</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13.2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в случае выдачи полученных путевок физическим лицам - работникам учреждения</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13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08" w:name="P20539"/>
            <w:bookmarkEnd w:id="108"/>
            <w:r w:rsidRPr="00C3649F">
              <w:rPr>
                <w:color w:val="000000" w:themeColor="text1"/>
              </w:rPr>
              <w:t>14</w:t>
            </w:r>
          </w:p>
        </w:tc>
        <w:tc>
          <w:tcPr>
            <w:tcW w:w="3742" w:type="dxa"/>
          </w:tcPr>
          <w:p w:rsidR="006D5D4E" w:rsidRPr="00C3649F" w:rsidRDefault="006D5D4E">
            <w:pPr>
              <w:pStyle w:val="ConsPlusNormal"/>
              <w:jc w:val="both"/>
              <w:rPr>
                <w:color w:val="000000" w:themeColor="text1"/>
              </w:rPr>
            </w:pPr>
            <w:r w:rsidRPr="00C3649F">
              <w:rPr>
                <w:color w:val="000000" w:themeColor="text1"/>
              </w:rPr>
              <w:t>счет 09 "Запасные части к транспортным средствам, выданные взамен изношенных"</w:t>
            </w:r>
          </w:p>
        </w:tc>
        <w:tc>
          <w:tcPr>
            <w:tcW w:w="4479" w:type="dxa"/>
          </w:tcPr>
          <w:p w:rsidR="006D5D4E" w:rsidRPr="00C3649F" w:rsidRDefault="006D5D4E">
            <w:pPr>
              <w:pStyle w:val="ConsPlusNormal"/>
              <w:jc w:val="both"/>
              <w:rPr>
                <w:color w:val="000000" w:themeColor="text1"/>
              </w:rPr>
            </w:pPr>
            <w:r w:rsidRPr="00C3649F">
              <w:rPr>
                <w:color w:val="000000" w:themeColor="text1"/>
              </w:rPr>
              <w:t>Лица, получившие материальные ценности, с указанием их должности, фамилии, имени, отчества (при наличии) (табельного номера);</w:t>
            </w:r>
          </w:p>
          <w:p w:rsidR="006D5D4E" w:rsidRPr="00C3649F" w:rsidRDefault="006D5D4E">
            <w:pPr>
              <w:pStyle w:val="ConsPlusNormal"/>
              <w:jc w:val="both"/>
              <w:rPr>
                <w:color w:val="000000" w:themeColor="text1"/>
              </w:rPr>
            </w:pPr>
            <w:r w:rsidRPr="00C3649F">
              <w:rPr>
                <w:color w:val="000000" w:themeColor="text1"/>
              </w:rPr>
              <w:t>транспортные средства;</w:t>
            </w:r>
          </w:p>
          <w:p w:rsidR="006D5D4E" w:rsidRPr="00C3649F" w:rsidRDefault="006D5D4E">
            <w:pPr>
              <w:pStyle w:val="ConsPlusNormal"/>
              <w:jc w:val="both"/>
              <w:rPr>
                <w:color w:val="000000" w:themeColor="text1"/>
              </w:rPr>
            </w:pPr>
            <w:r w:rsidRPr="00C3649F">
              <w:rPr>
                <w:color w:val="000000" w:themeColor="text1"/>
              </w:rPr>
              <w:t>виды материальных ценностей (с указанием производственных номеров при их наличии);</w:t>
            </w:r>
          </w:p>
          <w:p w:rsidR="006D5D4E" w:rsidRPr="00C3649F" w:rsidRDefault="006D5D4E">
            <w:pPr>
              <w:pStyle w:val="ConsPlusNormal"/>
              <w:jc w:val="both"/>
              <w:rPr>
                <w:color w:val="000000" w:themeColor="text1"/>
              </w:rPr>
            </w:pPr>
            <w:r w:rsidRPr="00C3649F">
              <w:rPr>
                <w:color w:val="000000" w:themeColor="text1"/>
              </w:rPr>
              <w:t>количество</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14.1</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Увеличение показателей счета при выдаче материальных ценностей на </w:t>
            </w:r>
            <w:r w:rsidRPr="00C3649F">
              <w:rPr>
                <w:color w:val="000000" w:themeColor="text1"/>
              </w:rPr>
              <w:lastRenderedPageBreak/>
              <w:t>транспортные средства взамен изношенных</w:t>
            </w:r>
          </w:p>
        </w:tc>
        <w:tc>
          <w:tcPr>
            <w:tcW w:w="4479"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14 настоящего Приложения в зависимости от содержания факта </w:t>
            </w:r>
            <w:r w:rsidRPr="00C3649F">
              <w:rPr>
                <w:color w:val="000000" w:themeColor="text1"/>
              </w:rPr>
              <w:lastRenderedPageBreak/>
              <w:t>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lastRenderedPageBreak/>
              <w:t>14.2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подтверждении замены материальных ценностей на транспортном средстве</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14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09" w:name="P20551"/>
            <w:bookmarkEnd w:id="109"/>
            <w:r w:rsidRPr="00C3649F">
              <w:rPr>
                <w:color w:val="000000" w:themeColor="text1"/>
              </w:rPr>
              <w:t>15</w:t>
            </w:r>
          </w:p>
        </w:tc>
        <w:tc>
          <w:tcPr>
            <w:tcW w:w="3742" w:type="dxa"/>
          </w:tcPr>
          <w:p w:rsidR="006D5D4E" w:rsidRPr="00C3649F" w:rsidRDefault="006D5D4E">
            <w:pPr>
              <w:pStyle w:val="ConsPlusNormal"/>
              <w:jc w:val="both"/>
              <w:rPr>
                <w:color w:val="000000" w:themeColor="text1"/>
              </w:rPr>
            </w:pPr>
            <w:r w:rsidRPr="00C3649F">
              <w:rPr>
                <w:color w:val="000000" w:themeColor="text1"/>
              </w:rPr>
              <w:t>счет 10 "Обеспечение исполнения обязательств"</w:t>
            </w:r>
          </w:p>
        </w:tc>
        <w:tc>
          <w:tcPr>
            <w:tcW w:w="4479" w:type="dxa"/>
          </w:tcPr>
          <w:p w:rsidR="006D5D4E" w:rsidRPr="00C3649F" w:rsidRDefault="006D5D4E">
            <w:pPr>
              <w:pStyle w:val="ConsPlusNormal"/>
              <w:jc w:val="both"/>
              <w:rPr>
                <w:color w:val="000000" w:themeColor="text1"/>
              </w:rPr>
            </w:pPr>
            <w:r w:rsidRPr="00C3649F">
              <w:rPr>
                <w:color w:val="000000" w:themeColor="text1"/>
              </w:rPr>
              <w:t>Обязательства по видам имущества (обеспечения);</w:t>
            </w:r>
          </w:p>
          <w:p w:rsidR="006D5D4E" w:rsidRPr="00C3649F" w:rsidRDefault="006D5D4E">
            <w:pPr>
              <w:pStyle w:val="ConsPlusNormal"/>
              <w:jc w:val="both"/>
              <w:rPr>
                <w:color w:val="000000" w:themeColor="text1"/>
              </w:rPr>
            </w:pPr>
            <w:r w:rsidRPr="00C3649F">
              <w:rPr>
                <w:color w:val="000000" w:themeColor="text1"/>
              </w:rPr>
              <w:t>количество;</w:t>
            </w:r>
          </w:p>
          <w:p w:rsidR="006D5D4E" w:rsidRPr="00C3649F" w:rsidRDefault="006D5D4E">
            <w:pPr>
              <w:pStyle w:val="ConsPlusNormal"/>
              <w:jc w:val="both"/>
              <w:rPr>
                <w:color w:val="000000" w:themeColor="text1"/>
              </w:rPr>
            </w:pPr>
            <w:r w:rsidRPr="00C3649F">
              <w:rPr>
                <w:color w:val="000000" w:themeColor="text1"/>
              </w:rPr>
              <w:t>место хранения;</w:t>
            </w:r>
          </w:p>
          <w:p w:rsidR="006D5D4E" w:rsidRPr="00C3649F" w:rsidRDefault="006D5D4E">
            <w:pPr>
              <w:pStyle w:val="ConsPlusNormal"/>
              <w:jc w:val="both"/>
              <w:rPr>
                <w:color w:val="000000" w:themeColor="text1"/>
              </w:rPr>
            </w:pPr>
            <w:r w:rsidRPr="00C3649F">
              <w:rPr>
                <w:color w:val="000000" w:themeColor="text1"/>
              </w:rPr>
              <w:t>обязательства, в обеспечение которых они поступили;</w:t>
            </w:r>
          </w:p>
          <w:p w:rsidR="006D5D4E" w:rsidRPr="00C3649F" w:rsidRDefault="006D5D4E">
            <w:pPr>
              <w:pStyle w:val="ConsPlusNormal"/>
              <w:jc w:val="both"/>
              <w:rPr>
                <w:color w:val="000000" w:themeColor="text1"/>
              </w:rPr>
            </w:pPr>
            <w:r w:rsidRPr="00C3649F">
              <w:rPr>
                <w:color w:val="000000" w:themeColor="text1"/>
              </w:rPr>
              <w:t>вид имущества;</w:t>
            </w:r>
          </w:p>
          <w:p w:rsidR="006D5D4E" w:rsidRPr="00C3649F" w:rsidRDefault="006D5D4E">
            <w:pPr>
              <w:pStyle w:val="ConsPlusNormal"/>
              <w:jc w:val="both"/>
              <w:rPr>
                <w:color w:val="000000" w:themeColor="text1"/>
              </w:rPr>
            </w:pPr>
            <w:r w:rsidRPr="00C3649F">
              <w:rPr>
                <w:color w:val="000000" w:themeColor="text1"/>
              </w:rPr>
              <w:t>вид валюты;</w:t>
            </w:r>
          </w:p>
          <w:p w:rsidR="006D5D4E" w:rsidRPr="00C3649F" w:rsidRDefault="006D5D4E">
            <w:pPr>
              <w:pStyle w:val="ConsPlusNormal"/>
              <w:jc w:val="both"/>
              <w:rPr>
                <w:color w:val="000000" w:themeColor="text1"/>
              </w:rPr>
            </w:pPr>
            <w:r w:rsidRPr="00C3649F">
              <w:rPr>
                <w:color w:val="000000" w:themeColor="text1"/>
              </w:rPr>
              <w:t>контрагент;</w:t>
            </w:r>
          </w:p>
          <w:p w:rsidR="006D5D4E" w:rsidRPr="00C3649F" w:rsidRDefault="006D5D4E">
            <w:pPr>
              <w:pStyle w:val="ConsPlusNormal"/>
              <w:jc w:val="both"/>
              <w:rPr>
                <w:color w:val="000000" w:themeColor="text1"/>
              </w:rPr>
            </w:pPr>
            <w:r w:rsidRPr="00C3649F">
              <w:rPr>
                <w:color w:val="000000" w:themeColor="text1"/>
              </w:rPr>
              <w:t>идентификатор обязательств;</w:t>
            </w:r>
          </w:p>
          <w:p w:rsidR="006D5D4E" w:rsidRPr="00C3649F" w:rsidRDefault="006D5D4E">
            <w:pPr>
              <w:pStyle w:val="ConsPlusNormal"/>
              <w:jc w:val="both"/>
              <w:rPr>
                <w:color w:val="000000" w:themeColor="text1"/>
              </w:rPr>
            </w:pPr>
            <w:r w:rsidRPr="00C3649F">
              <w:rPr>
                <w:color w:val="000000" w:themeColor="text1"/>
              </w:rPr>
              <w:t>идентификатор обеспечения</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15.1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получении учреждением имущества, за исключением денежных средств, в качестве обеспечения обязательств (залог), а также иных видов обеспечения исполнения обязательств (в том числе, поручительство, независимая (банковская) гарантия)</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15.2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возврате имущества, за исключением денежных средств, полученного учреждением в качестве обеспечения обязательств (залог), а также иных видов обеспечения исполнения обязательств (в том числе, поручительство, независимая (банковская) гарантия)</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15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10" w:name="P20568"/>
            <w:bookmarkEnd w:id="110"/>
            <w:r w:rsidRPr="00C3649F">
              <w:rPr>
                <w:color w:val="000000" w:themeColor="text1"/>
              </w:rPr>
              <w:t>16</w:t>
            </w:r>
          </w:p>
        </w:tc>
        <w:tc>
          <w:tcPr>
            <w:tcW w:w="3742" w:type="dxa"/>
          </w:tcPr>
          <w:p w:rsidR="006D5D4E" w:rsidRPr="00C3649F" w:rsidRDefault="006D5D4E">
            <w:pPr>
              <w:pStyle w:val="ConsPlusNormal"/>
              <w:jc w:val="both"/>
              <w:rPr>
                <w:color w:val="000000" w:themeColor="text1"/>
              </w:rPr>
            </w:pPr>
            <w:r w:rsidRPr="00C3649F">
              <w:rPr>
                <w:color w:val="000000" w:themeColor="text1"/>
              </w:rPr>
              <w:t>счет 11 "Государственные и муниципальные гарантии"</w:t>
            </w:r>
          </w:p>
        </w:tc>
        <w:tc>
          <w:tcPr>
            <w:tcW w:w="4479" w:type="dxa"/>
          </w:tcPr>
          <w:p w:rsidR="006D5D4E" w:rsidRPr="00C3649F" w:rsidRDefault="006D5D4E">
            <w:pPr>
              <w:pStyle w:val="ConsPlusNormal"/>
              <w:jc w:val="both"/>
              <w:rPr>
                <w:color w:val="000000" w:themeColor="text1"/>
              </w:rPr>
            </w:pPr>
            <w:r w:rsidRPr="00C3649F">
              <w:rPr>
                <w:color w:val="000000" w:themeColor="text1"/>
              </w:rPr>
              <w:t>Субъект гражданских прав (обязательства);</w:t>
            </w:r>
          </w:p>
          <w:p w:rsidR="006D5D4E" w:rsidRPr="00C3649F" w:rsidRDefault="006D5D4E">
            <w:pPr>
              <w:pStyle w:val="ConsPlusNormal"/>
              <w:jc w:val="both"/>
              <w:rPr>
                <w:color w:val="000000" w:themeColor="text1"/>
              </w:rPr>
            </w:pPr>
            <w:r w:rsidRPr="00C3649F">
              <w:rPr>
                <w:color w:val="000000" w:themeColor="text1"/>
              </w:rPr>
              <w:t>вид гарантий и их сумма; вид долга (внутренний, внешний);</w:t>
            </w:r>
          </w:p>
          <w:p w:rsidR="006D5D4E" w:rsidRPr="00C3649F" w:rsidRDefault="006D5D4E">
            <w:pPr>
              <w:pStyle w:val="ConsPlusNormal"/>
              <w:jc w:val="both"/>
              <w:rPr>
                <w:color w:val="000000" w:themeColor="text1"/>
              </w:rPr>
            </w:pPr>
            <w:r w:rsidRPr="00C3649F">
              <w:rPr>
                <w:color w:val="000000" w:themeColor="text1"/>
              </w:rPr>
              <w:t>правовое основание (договор, контракт);</w:t>
            </w:r>
          </w:p>
          <w:p w:rsidR="006D5D4E" w:rsidRPr="00C3649F" w:rsidRDefault="006D5D4E">
            <w:pPr>
              <w:pStyle w:val="ConsPlusNormal"/>
              <w:jc w:val="both"/>
              <w:rPr>
                <w:color w:val="000000" w:themeColor="text1"/>
              </w:rPr>
            </w:pPr>
            <w:r w:rsidRPr="00C3649F">
              <w:rPr>
                <w:color w:val="000000" w:themeColor="text1"/>
              </w:rPr>
              <w:t>код бюджетной классификации;</w:t>
            </w:r>
          </w:p>
          <w:p w:rsidR="006D5D4E" w:rsidRPr="00C3649F" w:rsidRDefault="006D5D4E">
            <w:pPr>
              <w:pStyle w:val="ConsPlusNormal"/>
              <w:jc w:val="both"/>
              <w:rPr>
                <w:color w:val="000000" w:themeColor="text1"/>
              </w:rPr>
            </w:pPr>
            <w:r w:rsidRPr="00C3649F">
              <w:rPr>
                <w:color w:val="000000" w:themeColor="text1"/>
              </w:rPr>
              <w:t>элемент бюджета;</w:t>
            </w:r>
          </w:p>
          <w:p w:rsidR="006D5D4E" w:rsidRPr="00C3649F" w:rsidRDefault="006D5D4E">
            <w:pPr>
              <w:pStyle w:val="ConsPlusNormal"/>
              <w:jc w:val="both"/>
              <w:rPr>
                <w:color w:val="000000" w:themeColor="text1"/>
              </w:rPr>
            </w:pPr>
            <w:r w:rsidRPr="00C3649F">
              <w:rPr>
                <w:color w:val="000000" w:themeColor="text1"/>
              </w:rPr>
              <w:t>регистрационный номер</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16.1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сумм, предоставленных государственных и муниципальных гарантий</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16.2</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Уменьшение показателей счета при начислении в бюджетном учете </w:t>
            </w:r>
            <w:r w:rsidRPr="00C3649F">
              <w:rPr>
                <w:color w:val="000000" w:themeColor="text1"/>
              </w:rPr>
              <w:lastRenderedPageBreak/>
              <w:t>суммы исполнения государственной (муниципальной) гарантии, по которой не возникает эквивалентных требований к должнику</w:t>
            </w:r>
          </w:p>
        </w:tc>
        <w:tc>
          <w:tcPr>
            <w:tcW w:w="4479" w:type="dxa"/>
          </w:tcPr>
          <w:p w:rsidR="006D5D4E" w:rsidRPr="00C3649F" w:rsidRDefault="006D5D4E">
            <w:pPr>
              <w:pStyle w:val="ConsPlusNormal"/>
              <w:jc w:val="both"/>
              <w:rPr>
                <w:color w:val="000000" w:themeColor="text1"/>
              </w:rPr>
            </w:pPr>
            <w:r w:rsidRPr="00C3649F">
              <w:rPr>
                <w:color w:val="000000" w:themeColor="text1"/>
              </w:rPr>
              <w:lastRenderedPageBreak/>
              <w:t xml:space="preserve">Согласно пункту 16 настоящего Приложения в зависимости от содержания факта </w:t>
            </w:r>
            <w:r w:rsidRPr="00C3649F">
              <w:rPr>
                <w:color w:val="000000" w:themeColor="text1"/>
              </w:rPr>
              <w:lastRenderedPageBreak/>
              <w:t>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lastRenderedPageBreak/>
              <w:t>16.3</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сумм, предоставленных государственных и муниципальных гарантий</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16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11" w:name="P20585"/>
            <w:bookmarkEnd w:id="111"/>
            <w:r w:rsidRPr="00C3649F">
              <w:rPr>
                <w:color w:val="000000" w:themeColor="text1"/>
              </w:rPr>
              <w:t>17</w:t>
            </w:r>
          </w:p>
        </w:tc>
        <w:tc>
          <w:tcPr>
            <w:tcW w:w="3742" w:type="dxa"/>
          </w:tcPr>
          <w:p w:rsidR="006D5D4E" w:rsidRPr="00C3649F" w:rsidRDefault="006D5D4E">
            <w:pPr>
              <w:pStyle w:val="ConsPlusNormal"/>
              <w:jc w:val="both"/>
              <w:rPr>
                <w:color w:val="000000" w:themeColor="text1"/>
              </w:rPr>
            </w:pPr>
            <w:r w:rsidRPr="00C3649F">
              <w:rPr>
                <w:color w:val="000000" w:themeColor="text1"/>
              </w:rPr>
              <w:t>счет 12 "Спецоборудование для выполнения научно-исследовательских работ по договорам с заказчиками"</w:t>
            </w:r>
          </w:p>
        </w:tc>
        <w:tc>
          <w:tcPr>
            <w:tcW w:w="4479" w:type="dxa"/>
          </w:tcPr>
          <w:p w:rsidR="006D5D4E" w:rsidRPr="00C3649F" w:rsidRDefault="006D5D4E">
            <w:pPr>
              <w:pStyle w:val="ConsPlusNormal"/>
              <w:jc w:val="both"/>
              <w:rPr>
                <w:color w:val="000000" w:themeColor="text1"/>
              </w:rPr>
            </w:pPr>
            <w:r w:rsidRPr="00C3649F">
              <w:rPr>
                <w:color w:val="000000" w:themeColor="text1"/>
              </w:rPr>
              <w:t>Заказчик (темы научно-исследовательских, опытно-конструкторских работ);</w:t>
            </w:r>
          </w:p>
          <w:p w:rsidR="006D5D4E" w:rsidRPr="00C3649F" w:rsidRDefault="006D5D4E">
            <w:pPr>
              <w:pStyle w:val="ConsPlusNormal"/>
              <w:jc w:val="both"/>
              <w:rPr>
                <w:color w:val="000000" w:themeColor="text1"/>
              </w:rPr>
            </w:pPr>
            <w:r w:rsidRPr="00C3649F">
              <w:rPr>
                <w:color w:val="000000" w:themeColor="text1"/>
              </w:rPr>
              <w:t>материально ответственное лицо;</w:t>
            </w:r>
          </w:p>
          <w:p w:rsidR="006D5D4E" w:rsidRPr="00C3649F" w:rsidRDefault="006D5D4E">
            <w:pPr>
              <w:pStyle w:val="ConsPlusNormal"/>
              <w:jc w:val="both"/>
              <w:rPr>
                <w:color w:val="000000" w:themeColor="text1"/>
              </w:rPr>
            </w:pPr>
            <w:r w:rsidRPr="00C3649F">
              <w:rPr>
                <w:color w:val="000000" w:themeColor="text1"/>
              </w:rPr>
              <w:t>место хранения;</w:t>
            </w:r>
          </w:p>
          <w:p w:rsidR="006D5D4E" w:rsidRPr="00C3649F" w:rsidRDefault="006D5D4E">
            <w:pPr>
              <w:pStyle w:val="ConsPlusNormal"/>
              <w:jc w:val="both"/>
              <w:rPr>
                <w:color w:val="000000" w:themeColor="text1"/>
              </w:rPr>
            </w:pPr>
            <w:r w:rsidRPr="00C3649F">
              <w:rPr>
                <w:color w:val="000000" w:themeColor="text1"/>
              </w:rPr>
              <w:t>вид (наименование) оборудования (с указанием производственных номеров, при их наличии);</w:t>
            </w:r>
          </w:p>
          <w:p w:rsidR="006D5D4E" w:rsidRPr="00C3649F" w:rsidRDefault="006D5D4E">
            <w:pPr>
              <w:pStyle w:val="ConsPlusNormal"/>
              <w:jc w:val="both"/>
              <w:rPr>
                <w:color w:val="000000" w:themeColor="text1"/>
              </w:rPr>
            </w:pPr>
            <w:r w:rsidRPr="00C3649F">
              <w:rPr>
                <w:color w:val="000000" w:themeColor="text1"/>
              </w:rPr>
              <w:t>количество</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17.1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передаче спецоборудования со склада в научное подразделение для выполнения научно-исследовательских, опытно-конструкторских и технологических работ по договору</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17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17.2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принятии на баланс спецоборудования после выполнения работ в соответствии с условиями договора (в случае если спецоборудование не подлежит возврату заказчику) по оценочной стоимости на дату принятия к бюджетному учету</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17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17.3</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возврате заказчику ранее полученного спецоборудования для выполнения научно-исследовательских работ в соответствии с условиями договора</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17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12" w:name="P20601"/>
            <w:bookmarkEnd w:id="112"/>
            <w:r w:rsidRPr="00C3649F">
              <w:rPr>
                <w:color w:val="000000" w:themeColor="text1"/>
              </w:rPr>
              <w:t>18</w:t>
            </w:r>
          </w:p>
        </w:tc>
        <w:tc>
          <w:tcPr>
            <w:tcW w:w="3742" w:type="dxa"/>
          </w:tcPr>
          <w:p w:rsidR="006D5D4E" w:rsidRPr="00C3649F" w:rsidRDefault="006D5D4E">
            <w:pPr>
              <w:pStyle w:val="ConsPlusNormal"/>
              <w:jc w:val="both"/>
              <w:rPr>
                <w:color w:val="000000" w:themeColor="text1"/>
              </w:rPr>
            </w:pPr>
            <w:r w:rsidRPr="00C3649F">
              <w:rPr>
                <w:color w:val="000000" w:themeColor="text1"/>
              </w:rPr>
              <w:t>счет 13 "Экспериментальные устройства"</w:t>
            </w:r>
          </w:p>
        </w:tc>
        <w:tc>
          <w:tcPr>
            <w:tcW w:w="4479" w:type="dxa"/>
          </w:tcPr>
          <w:p w:rsidR="006D5D4E" w:rsidRPr="00C3649F" w:rsidRDefault="006D5D4E">
            <w:pPr>
              <w:pStyle w:val="ConsPlusNormal"/>
              <w:jc w:val="both"/>
              <w:rPr>
                <w:color w:val="000000" w:themeColor="text1"/>
              </w:rPr>
            </w:pPr>
            <w:r w:rsidRPr="00C3649F">
              <w:rPr>
                <w:color w:val="000000" w:themeColor="text1"/>
              </w:rPr>
              <w:t>Материально ответственное лицо;</w:t>
            </w:r>
          </w:p>
          <w:p w:rsidR="006D5D4E" w:rsidRPr="00C3649F" w:rsidRDefault="006D5D4E">
            <w:pPr>
              <w:pStyle w:val="ConsPlusNormal"/>
              <w:jc w:val="both"/>
              <w:rPr>
                <w:color w:val="000000" w:themeColor="text1"/>
              </w:rPr>
            </w:pPr>
            <w:r w:rsidRPr="00C3649F">
              <w:rPr>
                <w:color w:val="000000" w:themeColor="text1"/>
              </w:rPr>
              <w:t>место хранения по видам материальных ценностей (с указанием производственных номеров, при их наличии);</w:t>
            </w:r>
          </w:p>
          <w:p w:rsidR="006D5D4E" w:rsidRPr="00C3649F" w:rsidRDefault="006D5D4E">
            <w:pPr>
              <w:pStyle w:val="ConsPlusNormal"/>
              <w:jc w:val="both"/>
              <w:rPr>
                <w:color w:val="000000" w:themeColor="text1"/>
              </w:rPr>
            </w:pPr>
            <w:r w:rsidRPr="00C3649F">
              <w:rPr>
                <w:color w:val="000000" w:themeColor="text1"/>
              </w:rPr>
              <w:t>количество;</w:t>
            </w:r>
          </w:p>
          <w:p w:rsidR="006D5D4E" w:rsidRPr="00C3649F" w:rsidRDefault="006D5D4E">
            <w:pPr>
              <w:pStyle w:val="ConsPlusNormal"/>
              <w:jc w:val="both"/>
              <w:rPr>
                <w:color w:val="000000" w:themeColor="text1"/>
              </w:rPr>
            </w:pPr>
            <w:r w:rsidRPr="00C3649F">
              <w:rPr>
                <w:color w:val="000000" w:themeColor="text1"/>
              </w:rPr>
              <w:t>стоимость</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18.1</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Увеличение материальных ценностей, использованных при изготовлении экспериментальных устройств, необходимых при проведении </w:t>
            </w:r>
            <w:r w:rsidRPr="00C3649F">
              <w:rPr>
                <w:color w:val="000000" w:themeColor="text1"/>
              </w:rPr>
              <w:lastRenderedPageBreak/>
              <w:t>научно-исследовательских (опытно-конструкторских) работ, до момента проведения демонтажа этих устройств</w:t>
            </w:r>
          </w:p>
        </w:tc>
        <w:tc>
          <w:tcPr>
            <w:tcW w:w="4479"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18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18.2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материальных ценностей, использованных при изготовлении экспериментальных устройств, необходимых при проведении научно-исследовательских (опытно-конструкторских) работ, в связи с проведением демонтажа этих устройств</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18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13" w:name="P20613"/>
            <w:bookmarkEnd w:id="113"/>
            <w:r w:rsidRPr="00C3649F">
              <w:rPr>
                <w:color w:val="000000" w:themeColor="text1"/>
              </w:rPr>
              <w:t>19</w:t>
            </w:r>
          </w:p>
        </w:tc>
        <w:tc>
          <w:tcPr>
            <w:tcW w:w="3742" w:type="dxa"/>
          </w:tcPr>
          <w:p w:rsidR="006D5D4E" w:rsidRPr="00C3649F" w:rsidRDefault="006D5D4E">
            <w:pPr>
              <w:pStyle w:val="ConsPlusNormal"/>
              <w:jc w:val="both"/>
              <w:rPr>
                <w:color w:val="000000" w:themeColor="text1"/>
              </w:rPr>
            </w:pPr>
            <w:r w:rsidRPr="00C3649F">
              <w:rPr>
                <w:color w:val="000000" w:themeColor="text1"/>
              </w:rPr>
              <w:t>счет 14 "Расчетные документы, ожидающие исполнения"</w:t>
            </w:r>
          </w:p>
        </w:tc>
        <w:tc>
          <w:tcPr>
            <w:tcW w:w="4479" w:type="dxa"/>
          </w:tcPr>
          <w:p w:rsidR="006D5D4E" w:rsidRPr="00C3649F" w:rsidRDefault="006D5D4E">
            <w:pPr>
              <w:pStyle w:val="ConsPlusNormal"/>
              <w:jc w:val="both"/>
              <w:rPr>
                <w:color w:val="000000" w:themeColor="text1"/>
              </w:rPr>
            </w:pPr>
            <w:r w:rsidRPr="00C3649F">
              <w:rPr>
                <w:color w:val="000000" w:themeColor="text1"/>
              </w:rPr>
              <w:t>Счет бюджета по каждому документу</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19.1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в связи с получением финансовым органом неоплаченных документов</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19.2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в связи с оплатой документов, ранее полученных финансовым органом</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19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14" w:name="P20622"/>
            <w:bookmarkEnd w:id="114"/>
            <w:r w:rsidRPr="00C3649F">
              <w:rPr>
                <w:color w:val="000000" w:themeColor="text1"/>
              </w:rPr>
              <w:t>20</w:t>
            </w:r>
          </w:p>
        </w:tc>
        <w:tc>
          <w:tcPr>
            <w:tcW w:w="3742" w:type="dxa"/>
          </w:tcPr>
          <w:p w:rsidR="006D5D4E" w:rsidRPr="00C3649F" w:rsidRDefault="006D5D4E">
            <w:pPr>
              <w:pStyle w:val="ConsPlusNormal"/>
              <w:jc w:val="both"/>
              <w:rPr>
                <w:color w:val="000000" w:themeColor="text1"/>
              </w:rPr>
            </w:pPr>
            <w:r w:rsidRPr="00C3649F">
              <w:rPr>
                <w:color w:val="000000" w:themeColor="text1"/>
              </w:rPr>
              <w:t>счет 15 "Расчетные документы, неоплаченные в срок из-за отсутствия средств на счете государственного (муниципального) учреждения"</w:t>
            </w:r>
          </w:p>
        </w:tc>
        <w:tc>
          <w:tcPr>
            <w:tcW w:w="4479" w:type="dxa"/>
          </w:tcPr>
          <w:p w:rsidR="006D5D4E" w:rsidRPr="00C3649F" w:rsidRDefault="006D5D4E">
            <w:pPr>
              <w:pStyle w:val="ConsPlusNormal"/>
              <w:jc w:val="both"/>
              <w:rPr>
                <w:color w:val="000000" w:themeColor="text1"/>
              </w:rPr>
            </w:pPr>
            <w:r w:rsidRPr="00C3649F">
              <w:rPr>
                <w:color w:val="000000" w:themeColor="text1"/>
              </w:rPr>
              <w:t>Счет учреждения по каждому документу</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20.1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в связи с предъявлением платежных поручений, инкассовых поручений по платежам в бюджеты бюджетной системы Российской Федерации, судебным исполнительным листам, оформленным в установленном порядке уполномоченными органами исполнительной власти и не оплаченным в срок, из-за отсутствия средств на счете государственного (муниципального) учреждения</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20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20.2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в связи с оплатой ранее предъявленных платежных поручений, инкассовых поручений по платежам в бюджеты бюджетной системы Российской Федерации, судебным исполнительным листам, оформленных в установленном порядке уполномоченными органами исполнительной власти</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20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15" w:name="P20631"/>
            <w:bookmarkEnd w:id="115"/>
            <w:r w:rsidRPr="00C3649F">
              <w:rPr>
                <w:color w:val="000000" w:themeColor="text1"/>
              </w:rPr>
              <w:t>21</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счет 16 "Переплаты пенсий и пособий </w:t>
            </w:r>
            <w:r w:rsidRPr="00C3649F">
              <w:rPr>
                <w:color w:val="000000" w:themeColor="text1"/>
              </w:rPr>
              <w:lastRenderedPageBreak/>
              <w:t>вследствие неправильного применения законодательства о пенсиях и пособиях, счетных ошибок"</w:t>
            </w:r>
          </w:p>
        </w:tc>
        <w:tc>
          <w:tcPr>
            <w:tcW w:w="4479" w:type="dxa"/>
          </w:tcPr>
          <w:p w:rsidR="006D5D4E" w:rsidRPr="00C3649F" w:rsidRDefault="006D5D4E">
            <w:pPr>
              <w:pStyle w:val="ConsPlusNormal"/>
              <w:jc w:val="both"/>
              <w:rPr>
                <w:color w:val="000000" w:themeColor="text1"/>
              </w:rPr>
            </w:pPr>
            <w:r w:rsidRPr="00C3649F">
              <w:rPr>
                <w:color w:val="000000" w:themeColor="text1"/>
              </w:rPr>
              <w:lastRenderedPageBreak/>
              <w:t xml:space="preserve">Акт ревизий, проверки и соответствующие </w:t>
            </w:r>
            <w:r w:rsidRPr="00C3649F">
              <w:rPr>
                <w:color w:val="000000" w:themeColor="text1"/>
              </w:rPr>
              <w:lastRenderedPageBreak/>
              <w:t>другие документы</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lastRenderedPageBreak/>
              <w:t>21.1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в связи с:</w:t>
            </w:r>
          </w:p>
          <w:p w:rsidR="006D5D4E" w:rsidRPr="00C3649F" w:rsidRDefault="006D5D4E">
            <w:pPr>
              <w:pStyle w:val="ConsPlusNormal"/>
              <w:jc w:val="both"/>
              <w:rPr>
                <w:color w:val="000000" w:themeColor="text1"/>
              </w:rPr>
            </w:pPr>
            <w:r w:rsidRPr="00C3649F">
              <w:rPr>
                <w:color w:val="000000" w:themeColor="text1"/>
              </w:rPr>
              <w:t>неправильным применением норм законодательства (при условии отсутствия счетной ошибки со стороны сотрудника учреждения);</w:t>
            </w:r>
          </w:p>
          <w:p w:rsidR="006D5D4E" w:rsidRPr="00C3649F" w:rsidRDefault="006D5D4E">
            <w:pPr>
              <w:pStyle w:val="ConsPlusNormal"/>
              <w:jc w:val="both"/>
              <w:rPr>
                <w:color w:val="000000" w:themeColor="text1"/>
              </w:rPr>
            </w:pPr>
            <w:r w:rsidRPr="00C3649F">
              <w:rPr>
                <w:color w:val="000000" w:themeColor="text1"/>
              </w:rPr>
              <w:t>установлением вины допустившего переплату сотрудника учреждения, в том числе вследствие счетной ошибки</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21.2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в связи с:</w:t>
            </w:r>
          </w:p>
          <w:p w:rsidR="006D5D4E" w:rsidRPr="00C3649F" w:rsidRDefault="006D5D4E">
            <w:pPr>
              <w:pStyle w:val="ConsPlusNormal"/>
              <w:jc w:val="both"/>
              <w:rPr>
                <w:color w:val="000000" w:themeColor="text1"/>
              </w:rPr>
            </w:pPr>
            <w:r w:rsidRPr="00C3649F">
              <w:rPr>
                <w:color w:val="000000" w:themeColor="text1"/>
              </w:rPr>
              <w:t>установлением (отсутствием) виновных лиц по фактам произведенных переплат пенсий и пособий;</w:t>
            </w:r>
          </w:p>
          <w:p w:rsidR="006D5D4E" w:rsidRPr="00C3649F" w:rsidRDefault="006D5D4E">
            <w:pPr>
              <w:pStyle w:val="ConsPlusNormal"/>
              <w:jc w:val="both"/>
              <w:rPr>
                <w:color w:val="000000" w:themeColor="text1"/>
              </w:rPr>
            </w:pPr>
            <w:r w:rsidRPr="00C3649F">
              <w:rPr>
                <w:color w:val="000000" w:themeColor="text1"/>
              </w:rPr>
              <w:t>вынесения судом в соответствии с гражданским законодательством решения, свидетельствующего об отсутствии обязанности сотрудника учреждения возместить суммы выявленных переплат пенсий, пособий;</w:t>
            </w:r>
          </w:p>
          <w:p w:rsidR="006D5D4E" w:rsidRPr="00C3649F" w:rsidRDefault="006D5D4E">
            <w:pPr>
              <w:pStyle w:val="ConsPlusNormal"/>
              <w:jc w:val="both"/>
              <w:rPr>
                <w:color w:val="000000" w:themeColor="text1"/>
              </w:rPr>
            </w:pPr>
            <w:r w:rsidRPr="00C3649F">
              <w:rPr>
                <w:color w:val="000000" w:themeColor="text1"/>
              </w:rPr>
              <w:t>добровольным возмещением сотрудником учреждения переплаты в доход бюджета;</w:t>
            </w:r>
          </w:p>
          <w:p w:rsidR="006D5D4E" w:rsidRPr="00C3649F" w:rsidRDefault="006D5D4E">
            <w:pPr>
              <w:pStyle w:val="ConsPlusNormal"/>
              <w:jc w:val="both"/>
              <w:rPr>
                <w:color w:val="000000" w:themeColor="text1"/>
              </w:rPr>
            </w:pPr>
            <w:r w:rsidRPr="00C3649F">
              <w:rPr>
                <w:color w:val="000000" w:themeColor="text1"/>
              </w:rPr>
              <w:t>удержанием сумм переплат, образовавшихся ввиду счетной ошибки, из пенсий и пособий;</w:t>
            </w:r>
          </w:p>
          <w:p w:rsidR="006D5D4E" w:rsidRPr="00C3649F" w:rsidRDefault="006D5D4E">
            <w:pPr>
              <w:pStyle w:val="ConsPlusNormal"/>
              <w:jc w:val="both"/>
              <w:rPr>
                <w:color w:val="000000" w:themeColor="text1"/>
              </w:rPr>
            </w:pPr>
            <w:r w:rsidRPr="00C3649F">
              <w:rPr>
                <w:color w:val="000000" w:themeColor="text1"/>
              </w:rPr>
              <w:t>принятием решения о списании нереальной к возмещению задолженности согласно статье 47.2 Бюджетного кодекса Российской Федерации</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21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16" w:name="P20647"/>
            <w:bookmarkEnd w:id="116"/>
            <w:r w:rsidRPr="00C3649F">
              <w:rPr>
                <w:color w:val="000000" w:themeColor="text1"/>
              </w:rPr>
              <w:t>22</w:t>
            </w:r>
          </w:p>
        </w:tc>
        <w:tc>
          <w:tcPr>
            <w:tcW w:w="3742" w:type="dxa"/>
          </w:tcPr>
          <w:p w:rsidR="006D5D4E" w:rsidRPr="00C3649F" w:rsidRDefault="006D5D4E">
            <w:pPr>
              <w:pStyle w:val="ConsPlusNormal"/>
              <w:jc w:val="both"/>
              <w:rPr>
                <w:color w:val="000000" w:themeColor="text1"/>
              </w:rPr>
            </w:pPr>
            <w:r w:rsidRPr="00C3649F">
              <w:rPr>
                <w:color w:val="000000" w:themeColor="text1"/>
              </w:rPr>
              <w:t>счет 17 "Поступления денежных средств"</w:t>
            </w:r>
          </w:p>
        </w:tc>
        <w:tc>
          <w:tcPr>
            <w:tcW w:w="4479" w:type="dxa"/>
          </w:tcPr>
          <w:p w:rsidR="006D5D4E" w:rsidRPr="00C3649F" w:rsidRDefault="006D5D4E">
            <w:pPr>
              <w:pStyle w:val="ConsPlusNormal"/>
              <w:jc w:val="both"/>
              <w:rPr>
                <w:color w:val="000000" w:themeColor="text1"/>
              </w:rPr>
            </w:pPr>
            <w:r w:rsidRPr="00C3649F">
              <w:rPr>
                <w:color w:val="000000" w:themeColor="text1"/>
              </w:rPr>
              <w:t>Счет (лицевой счет) учреждения;</w:t>
            </w:r>
          </w:p>
          <w:p w:rsidR="006D5D4E" w:rsidRPr="00C3649F" w:rsidRDefault="006D5D4E">
            <w:pPr>
              <w:pStyle w:val="ConsPlusNormal"/>
              <w:jc w:val="both"/>
              <w:rPr>
                <w:color w:val="000000" w:themeColor="text1"/>
              </w:rPr>
            </w:pPr>
            <w:r w:rsidRPr="00C3649F">
              <w:rPr>
                <w:color w:val="000000" w:themeColor="text1"/>
              </w:rPr>
              <w:t>классификационный код поступлений (выбытия), обеспечивающий раскрытие информации в бухгалтерской (бюджетной) отчетности. При учете расчетов по целевым поступлениям (выбытиям), осуществляется в случае, если указанная аналитика предусмотрена положениями учетной политики: счет (лицевой счета);</w:t>
            </w:r>
          </w:p>
          <w:p w:rsidR="006D5D4E" w:rsidRPr="00C3649F" w:rsidRDefault="006D5D4E">
            <w:pPr>
              <w:pStyle w:val="ConsPlusNormal"/>
              <w:jc w:val="both"/>
              <w:rPr>
                <w:color w:val="000000" w:themeColor="text1"/>
              </w:rPr>
            </w:pPr>
            <w:r w:rsidRPr="00C3649F">
              <w:rPr>
                <w:color w:val="000000" w:themeColor="text1"/>
              </w:rPr>
              <w:t>код бюджетной классификации;</w:t>
            </w:r>
          </w:p>
          <w:p w:rsidR="006D5D4E" w:rsidRPr="00C3649F" w:rsidRDefault="006D5D4E">
            <w:pPr>
              <w:pStyle w:val="ConsPlusNormal"/>
              <w:jc w:val="both"/>
              <w:rPr>
                <w:color w:val="000000" w:themeColor="text1"/>
              </w:rPr>
            </w:pPr>
            <w:r w:rsidRPr="00C3649F">
              <w:rPr>
                <w:color w:val="000000" w:themeColor="text1"/>
              </w:rPr>
              <w:t>код финансового обеспечения;</w:t>
            </w:r>
          </w:p>
          <w:p w:rsidR="006D5D4E" w:rsidRPr="00C3649F" w:rsidRDefault="006D5D4E">
            <w:pPr>
              <w:pStyle w:val="ConsPlusNormal"/>
              <w:jc w:val="both"/>
              <w:rPr>
                <w:color w:val="000000" w:themeColor="text1"/>
              </w:rPr>
            </w:pPr>
            <w:r w:rsidRPr="00C3649F">
              <w:rPr>
                <w:color w:val="000000" w:themeColor="text1"/>
              </w:rPr>
              <w:t>код классификации операций сектора государственного управления;</w:t>
            </w:r>
          </w:p>
          <w:p w:rsidR="006D5D4E" w:rsidRPr="00C3649F" w:rsidRDefault="006D5D4E">
            <w:pPr>
              <w:pStyle w:val="ConsPlusNormal"/>
              <w:jc w:val="both"/>
              <w:rPr>
                <w:color w:val="000000" w:themeColor="text1"/>
              </w:rPr>
            </w:pPr>
            <w:r w:rsidRPr="00C3649F">
              <w:rPr>
                <w:color w:val="000000" w:themeColor="text1"/>
              </w:rPr>
              <w:t>вид валют;</w:t>
            </w:r>
          </w:p>
          <w:p w:rsidR="006D5D4E" w:rsidRPr="00C3649F" w:rsidRDefault="006D5D4E">
            <w:pPr>
              <w:pStyle w:val="ConsPlusNormal"/>
              <w:jc w:val="both"/>
              <w:rPr>
                <w:color w:val="000000" w:themeColor="text1"/>
              </w:rPr>
            </w:pPr>
            <w:r w:rsidRPr="00C3649F">
              <w:rPr>
                <w:color w:val="000000" w:themeColor="text1"/>
              </w:rPr>
              <w:t xml:space="preserve">контрагент (плательщик (группа </w:t>
            </w:r>
            <w:r w:rsidRPr="00C3649F">
              <w:rPr>
                <w:color w:val="000000" w:themeColor="text1"/>
              </w:rPr>
              <w:lastRenderedPageBreak/>
              <w:t>плательщиков);</w:t>
            </w:r>
          </w:p>
          <w:p w:rsidR="006D5D4E" w:rsidRPr="00C3649F" w:rsidRDefault="006D5D4E">
            <w:pPr>
              <w:pStyle w:val="ConsPlusNormal"/>
              <w:jc w:val="both"/>
              <w:rPr>
                <w:color w:val="000000" w:themeColor="text1"/>
              </w:rPr>
            </w:pPr>
            <w:r w:rsidRPr="00C3649F">
              <w:rPr>
                <w:color w:val="000000" w:themeColor="text1"/>
              </w:rPr>
              <w:t>идентификационный номер расчетов (УИН (при наличии);</w:t>
            </w:r>
          </w:p>
          <w:p w:rsidR="006D5D4E" w:rsidRPr="00C3649F" w:rsidRDefault="006D5D4E">
            <w:pPr>
              <w:pStyle w:val="ConsPlusNormal"/>
              <w:jc w:val="both"/>
              <w:rPr>
                <w:color w:val="000000" w:themeColor="text1"/>
              </w:rPr>
            </w:pPr>
            <w:r w:rsidRPr="00C3649F">
              <w:rPr>
                <w:color w:val="000000" w:themeColor="text1"/>
              </w:rPr>
              <w:t>аналитический признак, идентифицирующий целевое назначение средств, предоставляемых с условиями при передаче активов (коды целей);</w:t>
            </w:r>
          </w:p>
          <w:p w:rsidR="006D5D4E" w:rsidRPr="00C3649F" w:rsidRDefault="006D5D4E">
            <w:pPr>
              <w:pStyle w:val="ConsPlusNormal"/>
              <w:jc w:val="both"/>
              <w:rPr>
                <w:color w:val="000000" w:themeColor="text1"/>
              </w:rPr>
            </w:pPr>
            <w:r w:rsidRPr="00C3649F">
              <w:rPr>
                <w:color w:val="000000" w:themeColor="text1"/>
              </w:rPr>
              <w:t>правовое основание (включая дату исполнения)</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lastRenderedPageBreak/>
              <w:t>22.1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поступлении денежных средств на банковские счета учреждений в разрезе кодов классификации доходов бюджетов, кодов классификации источников финансирования дефицитов бюджетов, возврата указанных поступлений, а также поступлении бюджетных средств от главных распорядителей (распорядителей) бюджетных средств подведомственным им распорядителям, получателям бюджетных средств, на осуществление выплат по расходам, источникам финансирования дефицита бюджета; поступлении денежных средств (за исключением поступлений от возвратов расходов текущего финансового года), возвратов излишне полученных доходов (доходов от авансов) (за исключением возвратов субъектом учета остатков неиспользованных им субсидий (грантов) прошлых лет) на банковские счета субъекта учета, на лицевой счет, открытый ему органом Федерального казначейства (финансовым органом), на счет операций с наличными денежными средствами, а также в кассу субъекта учета</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22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22.2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выбытии денежных средств для зачисления на лицевой счет администратора доходов бюджета бюджетной системы Российской Федерации в случаях:</w:t>
            </w:r>
          </w:p>
          <w:p w:rsidR="006D5D4E" w:rsidRPr="00C3649F" w:rsidRDefault="006D5D4E">
            <w:pPr>
              <w:pStyle w:val="ConsPlusNormal"/>
              <w:jc w:val="both"/>
              <w:rPr>
                <w:color w:val="000000" w:themeColor="text1"/>
              </w:rPr>
            </w:pPr>
            <w:r w:rsidRPr="00C3649F">
              <w:rPr>
                <w:color w:val="000000" w:themeColor="text1"/>
              </w:rPr>
              <w:t>поступления возвратов расходов прошлых лет;</w:t>
            </w:r>
          </w:p>
          <w:p w:rsidR="006D5D4E" w:rsidRPr="00C3649F" w:rsidRDefault="006D5D4E">
            <w:pPr>
              <w:pStyle w:val="ConsPlusNormal"/>
              <w:jc w:val="both"/>
              <w:rPr>
                <w:color w:val="000000" w:themeColor="text1"/>
              </w:rPr>
            </w:pPr>
            <w:r w:rsidRPr="00C3649F">
              <w:rPr>
                <w:color w:val="000000" w:themeColor="text1"/>
              </w:rPr>
              <w:t xml:space="preserve">неиспользования наличных денежных </w:t>
            </w:r>
            <w:r w:rsidRPr="00C3649F">
              <w:rPr>
                <w:color w:val="000000" w:themeColor="text1"/>
              </w:rPr>
              <w:lastRenderedPageBreak/>
              <w:t>средств, ранее снятых с лицевого счета</w:t>
            </w:r>
          </w:p>
        </w:tc>
        <w:tc>
          <w:tcPr>
            <w:tcW w:w="4479"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22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17" w:name="P20667"/>
            <w:bookmarkEnd w:id="117"/>
            <w:r w:rsidRPr="00C3649F">
              <w:rPr>
                <w:color w:val="000000" w:themeColor="text1"/>
              </w:rPr>
              <w:t>23</w:t>
            </w:r>
          </w:p>
        </w:tc>
        <w:tc>
          <w:tcPr>
            <w:tcW w:w="3742" w:type="dxa"/>
          </w:tcPr>
          <w:p w:rsidR="006D5D4E" w:rsidRPr="00C3649F" w:rsidRDefault="006D5D4E">
            <w:pPr>
              <w:pStyle w:val="ConsPlusNormal"/>
              <w:jc w:val="both"/>
              <w:rPr>
                <w:color w:val="000000" w:themeColor="text1"/>
              </w:rPr>
            </w:pPr>
            <w:r w:rsidRPr="00C3649F">
              <w:rPr>
                <w:color w:val="000000" w:themeColor="text1"/>
              </w:rPr>
              <w:t>счет 18 "Выбытия денежных средств"</w:t>
            </w:r>
          </w:p>
        </w:tc>
        <w:tc>
          <w:tcPr>
            <w:tcW w:w="4479" w:type="dxa"/>
          </w:tcPr>
          <w:p w:rsidR="006D5D4E" w:rsidRPr="00C3649F" w:rsidRDefault="006D5D4E">
            <w:pPr>
              <w:pStyle w:val="ConsPlusNormal"/>
              <w:jc w:val="both"/>
              <w:rPr>
                <w:color w:val="000000" w:themeColor="text1"/>
              </w:rPr>
            </w:pPr>
            <w:r w:rsidRPr="00C3649F">
              <w:rPr>
                <w:color w:val="000000" w:themeColor="text1"/>
              </w:rPr>
              <w:t>Счет (лицевой счет) учреждения и соответствующие классификационные коды видов выбытий (поступлений), обеспечивающие раскрытие информации в бюджетной отчетности, бухгалтерской (финансовой) отчетности бюджетных и автономных учреждений;</w:t>
            </w:r>
          </w:p>
          <w:p w:rsidR="006D5D4E" w:rsidRPr="00C3649F" w:rsidRDefault="006D5D4E">
            <w:pPr>
              <w:pStyle w:val="ConsPlusNormal"/>
              <w:jc w:val="both"/>
              <w:rPr>
                <w:color w:val="000000" w:themeColor="text1"/>
              </w:rPr>
            </w:pPr>
            <w:r w:rsidRPr="00C3649F">
              <w:rPr>
                <w:color w:val="000000" w:themeColor="text1"/>
              </w:rPr>
              <w:t>код бюджетной классификации;</w:t>
            </w:r>
          </w:p>
          <w:p w:rsidR="006D5D4E" w:rsidRPr="00C3649F" w:rsidRDefault="006D5D4E">
            <w:pPr>
              <w:pStyle w:val="ConsPlusNormal"/>
              <w:jc w:val="both"/>
              <w:rPr>
                <w:color w:val="000000" w:themeColor="text1"/>
              </w:rPr>
            </w:pPr>
            <w:r w:rsidRPr="00C3649F">
              <w:rPr>
                <w:color w:val="000000" w:themeColor="text1"/>
              </w:rPr>
              <w:t>код финансового обеспечения;</w:t>
            </w:r>
          </w:p>
          <w:p w:rsidR="006D5D4E" w:rsidRPr="00C3649F" w:rsidRDefault="006D5D4E">
            <w:pPr>
              <w:pStyle w:val="ConsPlusNormal"/>
              <w:jc w:val="both"/>
              <w:rPr>
                <w:color w:val="000000" w:themeColor="text1"/>
              </w:rPr>
            </w:pPr>
            <w:r w:rsidRPr="00C3649F">
              <w:rPr>
                <w:color w:val="000000" w:themeColor="text1"/>
              </w:rPr>
              <w:t>код классификации операций сектора государственного управления;</w:t>
            </w:r>
          </w:p>
          <w:p w:rsidR="006D5D4E" w:rsidRPr="00C3649F" w:rsidRDefault="006D5D4E">
            <w:pPr>
              <w:pStyle w:val="ConsPlusNormal"/>
              <w:jc w:val="both"/>
              <w:rPr>
                <w:color w:val="000000" w:themeColor="text1"/>
              </w:rPr>
            </w:pPr>
            <w:r w:rsidRPr="00C3649F">
              <w:rPr>
                <w:color w:val="000000" w:themeColor="text1"/>
              </w:rPr>
              <w:t>вид валют.</w:t>
            </w:r>
          </w:p>
          <w:p w:rsidR="006D5D4E" w:rsidRPr="00C3649F" w:rsidRDefault="006D5D4E">
            <w:pPr>
              <w:pStyle w:val="ConsPlusNormal"/>
              <w:jc w:val="both"/>
              <w:rPr>
                <w:color w:val="000000" w:themeColor="text1"/>
              </w:rPr>
            </w:pPr>
            <w:r w:rsidRPr="00C3649F">
              <w:rPr>
                <w:color w:val="000000" w:themeColor="text1"/>
              </w:rPr>
              <w:t>При учете расчетов по целевым выбытиям (поступлениям) в случае, если указанная аналитика предусмотрена положениями учетной политики:</w:t>
            </w:r>
          </w:p>
          <w:p w:rsidR="006D5D4E" w:rsidRPr="00C3649F" w:rsidRDefault="006D5D4E">
            <w:pPr>
              <w:pStyle w:val="ConsPlusNormal"/>
              <w:jc w:val="both"/>
              <w:rPr>
                <w:color w:val="000000" w:themeColor="text1"/>
              </w:rPr>
            </w:pPr>
            <w:r w:rsidRPr="00C3649F">
              <w:rPr>
                <w:color w:val="000000" w:themeColor="text1"/>
              </w:rPr>
              <w:t>контрагент (плательщик (группы плательщиков);</w:t>
            </w:r>
          </w:p>
          <w:p w:rsidR="006D5D4E" w:rsidRPr="00C3649F" w:rsidRDefault="006D5D4E">
            <w:pPr>
              <w:pStyle w:val="ConsPlusNormal"/>
              <w:jc w:val="both"/>
              <w:rPr>
                <w:color w:val="000000" w:themeColor="text1"/>
              </w:rPr>
            </w:pPr>
            <w:r w:rsidRPr="00C3649F">
              <w:rPr>
                <w:color w:val="000000" w:themeColor="text1"/>
              </w:rPr>
              <w:t>идентификационный номер расчетов;</w:t>
            </w:r>
          </w:p>
          <w:p w:rsidR="006D5D4E" w:rsidRPr="00C3649F" w:rsidRDefault="006D5D4E">
            <w:pPr>
              <w:pStyle w:val="ConsPlusNormal"/>
              <w:jc w:val="both"/>
              <w:rPr>
                <w:color w:val="000000" w:themeColor="text1"/>
              </w:rPr>
            </w:pPr>
            <w:r w:rsidRPr="00C3649F">
              <w:rPr>
                <w:color w:val="000000" w:themeColor="text1"/>
              </w:rPr>
              <w:t>правовое основание (включая дату исполнения)</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23.1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выбытии денежных средств текущего года с банковских счетов субъекта учета, с лицевого счета, открытого ему органом Федерального казначейства (финансовым органом), со счета операций с наличными денежными средствами, а также из кассы субъекта учета</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23.2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возврате излишне произведенных перечислений; ранее выданных в текущем году из кассы неиспользованных денежных средств</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23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18" w:name="P20684"/>
            <w:bookmarkEnd w:id="118"/>
            <w:r w:rsidRPr="00C3649F">
              <w:rPr>
                <w:color w:val="000000" w:themeColor="text1"/>
              </w:rPr>
              <w:t>24</w:t>
            </w:r>
          </w:p>
        </w:tc>
        <w:tc>
          <w:tcPr>
            <w:tcW w:w="3742" w:type="dxa"/>
          </w:tcPr>
          <w:p w:rsidR="006D5D4E" w:rsidRPr="00C3649F" w:rsidRDefault="006D5D4E">
            <w:pPr>
              <w:pStyle w:val="ConsPlusNormal"/>
              <w:jc w:val="both"/>
              <w:rPr>
                <w:color w:val="000000" w:themeColor="text1"/>
              </w:rPr>
            </w:pPr>
            <w:r w:rsidRPr="00C3649F">
              <w:rPr>
                <w:color w:val="000000" w:themeColor="text1"/>
              </w:rPr>
              <w:t>счет 19 "Невыясненные поступления прошлых лет"</w:t>
            </w:r>
          </w:p>
        </w:tc>
        <w:tc>
          <w:tcPr>
            <w:tcW w:w="4479" w:type="dxa"/>
          </w:tcPr>
          <w:p w:rsidR="006D5D4E" w:rsidRPr="00C3649F" w:rsidRDefault="006D5D4E">
            <w:pPr>
              <w:pStyle w:val="ConsPlusNormal"/>
              <w:jc w:val="both"/>
              <w:rPr>
                <w:color w:val="000000" w:themeColor="text1"/>
              </w:rPr>
            </w:pPr>
            <w:r w:rsidRPr="00C3649F">
              <w:rPr>
                <w:color w:val="000000" w:themeColor="text1"/>
              </w:rPr>
              <w:t>Дата зачисления невыясненных поступлений и дата их уточнений в порядке, установленном субъектом учета в рамках формирования своей учетной политики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24.1</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Увеличение показателей счета у финансового органа, осуществляющего полномочия главного администратора доходов бюджета от невыясненных поступлений, зачисляемых в бюджет субъекта Российской Федерации (муниципального образования), или </w:t>
            </w:r>
            <w:r w:rsidRPr="00C3649F">
              <w:rPr>
                <w:color w:val="000000" w:themeColor="text1"/>
              </w:rPr>
              <w:lastRenderedPageBreak/>
              <w:t>главного администратора (администратора) доходов бюджета в связи с отражением невыясненных поступлений, информации о суммах невыясненных поступлений, по которым не осуществлены возвраты (уточнения), отраженных заключительными оборотами на финансовый результат прошлых отчетных периодов, но подлежащих возврату (уточнению) в следующем финансовом году</w:t>
            </w:r>
          </w:p>
        </w:tc>
        <w:tc>
          <w:tcPr>
            <w:tcW w:w="4479"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24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24.2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в связи с уточнением невыясненных поступлений</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24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19" w:name="P20693"/>
            <w:bookmarkEnd w:id="119"/>
            <w:r w:rsidRPr="00C3649F">
              <w:rPr>
                <w:color w:val="000000" w:themeColor="text1"/>
              </w:rPr>
              <w:t>25</w:t>
            </w:r>
          </w:p>
        </w:tc>
        <w:tc>
          <w:tcPr>
            <w:tcW w:w="3742" w:type="dxa"/>
          </w:tcPr>
          <w:p w:rsidR="006D5D4E" w:rsidRPr="00C3649F" w:rsidRDefault="006D5D4E">
            <w:pPr>
              <w:pStyle w:val="ConsPlusNormal"/>
              <w:jc w:val="both"/>
              <w:rPr>
                <w:color w:val="000000" w:themeColor="text1"/>
              </w:rPr>
            </w:pPr>
            <w:r w:rsidRPr="00C3649F">
              <w:rPr>
                <w:color w:val="000000" w:themeColor="text1"/>
              </w:rPr>
              <w:t>счет 20 "Задолженность, невостребованная кредиторами"</w:t>
            </w:r>
          </w:p>
        </w:tc>
        <w:tc>
          <w:tcPr>
            <w:tcW w:w="4479" w:type="dxa"/>
          </w:tcPr>
          <w:p w:rsidR="006D5D4E" w:rsidRPr="00C3649F" w:rsidRDefault="006D5D4E">
            <w:pPr>
              <w:pStyle w:val="ConsPlusNormal"/>
              <w:jc w:val="both"/>
              <w:rPr>
                <w:color w:val="000000" w:themeColor="text1"/>
              </w:rPr>
            </w:pPr>
            <w:r w:rsidRPr="00C3649F">
              <w:rPr>
                <w:color w:val="000000" w:themeColor="text1"/>
              </w:rPr>
              <w:t>Вид выплат (поступлений);</w:t>
            </w:r>
          </w:p>
          <w:p w:rsidR="006D5D4E" w:rsidRPr="00C3649F" w:rsidRDefault="006D5D4E">
            <w:pPr>
              <w:pStyle w:val="ConsPlusNormal"/>
              <w:jc w:val="both"/>
              <w:rPr>
                <w:color w:val="000000" w:themeColor="text1"/>
              </w:rPr>
            </w:pPr>
            <w:r w:rsidRPr="00C3649F">
              <w:rPr>
                <w:color w:val="000000" w:themeColor="text1"/>
              </w:rPr>
              <w:t>иные реквизиты;</w:t>
            </w:r>
          </w:p>
          <w:p w:rsidR="006D5D4E" w:rsidRPr="00C3649F" w:rsidRDefault="006D5D4E">
            <w:pPr>
              <w:pStyle w:val="ConsPlusNormal"/>
              <w:jc w:val="both"/>
              <w:rPr>
                <w:color w:val="000000" w:themeColor="text1"/>
              </w:rPr>
            </w:pPr>
            <w:r w:rsidRPr="00C3649F">
              <w:rPr>
                <w:color w:val="000000" w:themeColor="text1"/>
              </w:rPr>
              <w:t>документы, на основании которых списана задолженность с балансового учета;</w:t>
            </w:r>
          </w:p>
          <w:p w:rsidR="006D5D4E" w:rsidRPr="00C3649F" w:rsidRDefault="006D5D4E">
            <w:pPr>
              <w:pStyle w:val="ConsPlusNormal"/>
              <w:jc w:val="both"/>
              <w:rPr>
                <w:color w:val="000000" w:themeColor="text1"/>
              </w:rPr>
            </w:pPr>
            <w:r w:rsidRPr="00C3649F">
              <w:rPr>
                <w:color w:val="000000" w:themeColor="text1"/>
              </w:rPr>
              <w:t>код классификации доходов бюджетов;</w:t>
            </w:r>
          </w:p>
          <w:p w:rsidR="006D5D4E" w:rsidRPr="00C3649F" w:rsidRDefault="006D5D4E">
            <w:pPr>
              <w:pStyle w:val="ConsPlusNormal"/>
              <w:jc w:val="both"/>
              <w:rPr>
                <w:color w:val="000000" w:themeColor="text1"/>
              </w:rPr>
            </w:pPr>
            <w:r w:rsidRPr="00C3649F">
              <w:rPr>
                <w:color w:val="000000" w:themeColor="text1"/>
              </w:rPr>
              <w:t>код классификации расходов бюджетов;</w:t>
            </w:r>
          </w:p>
          <w:p w:rsidR="006D5D4E" w:rsidRPr="00C3649F" w:rsidRDefault="006D5D4E">
            <w:pPr>
              <w:pStyle w:val="ConsPlusNormal"/>
              <w:jc w:val="both"/>
              <w:rPr>
                <w:color w:val="000000" w:themeColor="text1"/>
              </w:rPr>
            </w:pPr>
            <w:r w:rsidRPr="00C3649F">
              <w:rPr>
                <w:color w:val="000000" w:themeColor="text1"/>
              </w:rPr>
              <w:t>код классификации источников финансирования дефицитов бюджетов; контрагент (кредитор) с указанием его полного наименования, а также иных реквизитов, необходимых для определения кредитора и задолженности в целях регистрации принятого (принимаемого) денежного обязательства (требования кредитора) и его оплаты, за исключением кредиторской задолженности, связанной с переплатами в бюджет, которая ведется в разрезе видов платежей, а также в разрезе документов, на основании которых списана задолженность с балансового учета; вид платежа (код финансового обеспечения)</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25.1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на суммы непредъявленных кредиторами требований, вытекающих из условий договора, контракта; суммы кредиторской задолженности, не подтвержденные по результатам инвентаризации кредитором, а также кредиторской задолженности, образовавшейся в связи с переплатами в бюджет, в том числе налогов; при списании с балансового учета задолженности по принятым обязательствам, невостребованной кредиторами</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lastRenderedPageBreak/>
              <w:t>25.2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восстановлении сумм кредиторской задолженности на балансовый учет, в случае принятия решения о списании в случае истечения срока исковой давности</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25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20" w:name="P20707"/>
            <w:bookmarkEnd w:id="120"/>
            <w:r w:rsidRPr="00C3649F">
              <w:rPr>
                <w:color w:val="000000" w:themeColor="text1"/>
              </w:rPr>
              <w:t>26</w:t>
            </w:r>
          </w:p>
        </w:tc>
        <w:tc>
          <w:tcPr>
            <w:tcW w:w="3742" w:type="dxa"/>
          </w:tcPr>
          <w:p w:rsidR="006D5D4E" w:rsidRPr="00C3649F" w:rsidRDefault="006D5D4E">
            <w:pPr>
              <w:pStyle w:val="ConsPlusNormal"/>
              <w:jc w:val="both"/>
              <w:rPr>
                <w:color w:val="000000" w:themeColor="text1"/>
              </w:rPr>
            </w:pPr>
            <w:r w:rsidRPr="00C3649F">
              <w:rPr>
                <w:color w:val="000000" w:themeColor="text1"/>
              </w:rPr>
              <w:t>счет 21 "Основные средства в эксплуатации"</w:t>
            </w:r>
          </w:p>
        </w:tc>
        <w:tc>
          <w:tcPr>
            <w:tcW w:w="4479" w:type="dxa"/>
          </w:tcPr>
          <w:p w:rsidR="006D5D4E" w:rsidRPr="00C3649F" w:rsidRDefault="006D5D4E">
            <w:pPr>
              <w:pStyle w:val="ConsPlusNormal"/>
              <w:jc w:val="both"/>
              <w:rPr>
                <w:color w:val="000000" w:themeColor="text1"/>
              </w:rPr>
            </w:pPr>
            <w:r w:rsidRPr="00C3649F">
              <w:rPr>
                <w:color w:val="000000" w:themeColor="text1"/>
              </w:rPr>
              <w:t>Объект имущества;</w:t>
            </w:r>
          </w:p>
          <w:p w:rsidR="006D5D4E" w:rsidRPr="00C3649F" w:rsidRDefault="006D5D4E">
            <w:pPr>
              <w:pStyle w:val="ConsPlusNormal"/>
              <w:jc w:val="both"/>
              <w:rPr>
                <w:color w:val="000000" w:themeColor="text1"/>
              </w:rPr>
            </w:pPr>
            <w:r w:rsidRPr="00C3649F">
              <w:rPr>
                <w:color w:val="000000" w:themeColor="text1"/>
              </w:rPr>
              <w:t>ответственное лицо;</w:t>
            </w:r>
          </w:p>
          <w:p w:rsidR="006D5D4E" w:rsidRPr="00C3649F" w:rsidRDefault="006D5D4E">
            <w:pPr>
              <w:pStyle w:val="ConsPlusNormal"/>
              <w:jc w:val="both"/>
              <w:rPr>
                <w:color w:val="000000" w:themeColor="text1"/>
              </w:rPr>
            </w:pPr>
            <w:r w:rsidRPr="00C3649F">
              <w:rPr>
                <w:color w:val="000000" w:themeColor="text1"/>
              </w:rPr>
              <w:t>местонахождение объекта (адрес)</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26.1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стоимости находящихся в эксплуатации учреждения объектов основных средств стоимостью до 10000 рублей включительно, за исключением объектов библиотечного фонда и объектов недвижимого имущества</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26.2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стоимости объектов основных средств в эксплуатации: при восстановлении объектов основных средств на балансовом учете на основании решения уполномоченного органа о прекращении их эксплуатации и безвозмездной передаче иному правообладателю; при принятии решения комиссией по поступлению и выбытию активов о несоответствии объектов основных средств в эксплуатации условиям признания актива (в частности объектов, пришедших в негодность); при выявлении фактов хищений, недостач</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26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21" w:name="P20718"/>
            <w:bookmarkEnd w:id="121"/>
            <w:r w:rsidRPr="00C3649F">
              <w:rPr>
                <w:color w:val="000000" w:themeColor="text1"/>
              </w:rPr>
              <w:t>27</w:t>
            </w:r>
          </w:p>
        </w:tc>
        <w:tc>
          <w:tcPr>
            <w:tcW w:w="3742" w:type="dxa"/>
          </w:tcPr>
          <w:p w:rsidR="006D5D4E" w:rsidRPr="00C3649F" w:rsidRDefault="006D5D4E">
            <w:pPr>
              <w:pStyle w:val="ConsPlusNormal"/>
              <w:jc w:val="both"/>
              <w:rPr>
                <w:color w:val="000000" w:themeColor="text1"/>
              </w:rPr>
            </w:pPr>
            <w:r w:rsidRPr="00C3649F">
              <w:rPr>
                <w:color w:val="000000" w:themeColor="text1"/>
              </w:rPr>
              <w:t>счет 22 "Материальные ценности, полученные по централизованному снабжению"</w:t>
            </w:r>
          </w:p>
        </w:tc>
        <w:tc>
          <w:tcPr>
            <w:tcW w:w="4479" w:type="dxa"/>
          </w:tcPr>
          <w:p w:rsidR="006D5D4E" w:rsidRPr="00C3649F" w:rsidRDefault="006D5D4E">
            <w:pPr>
              <w:pStyle w:val="ConsPlusNormal"/>
              <w:jc w:val="both"/>
              <w:rPr>
                <w:color w:val="000000" w:themeColor="text1"/>
              </w:rPr>
            </w:pPr>
            <w:r w:rsidRPr="00C3649F">
              <w:rPr>
                <w:color w:val="000000" w:themeColor="text1"/>
              </w:rPr>
              <w:t>Контрагент (учреждение - грузоотправитель);</w:t>
            </w:r>
          </w:p>
          <w:p w:rsidR="006D5D4E" w:rsidRPr="00C3649F" w:rsidRDefault="006D5D4E">
            <w:pPr>
              <w:pStyle w:val="ConsPlusNormal"/>
              <w:jc w:val="both"/>
              <w:rPr>
                <w:color w:val="000000" w:themeColor="text1"/>
              </w:rPr>
            </w:pPr>
            <w:r w:rsidRPr="00C3649F">
              <w:rPr>
                <w:color w:val="000000" w:themeColor="text1"/>
              </w:rPr>
              <w:t>объект имущества;</w:t>
            </w:r>
          </w:p>
          <w:p w:rsidR="006D5D4E" w:rsidRPr="00C3649F" w:rsidRDefault="006D5D4E">
            <w:pPr>
              <w:pStyle w:val="ConsPlusNormal"/>
              <w:jc w:val="both"/>
              <w:rPr>
                <w:color w:val="000000" w:themeColor="text1"/>
              </w:rPr>
            </w:pPr>
            <w:r w:rsidRPr="00C3649F">
              <w:rPr>
                <w:color w:val="000000" w:themeColor="text1"/>
              </w:rPr>
              <w:t>правовое основание</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27.1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полученных от поставщика материальных ценностей до момента получения грузополучателем извещения (подтверждения заказчиком централизованной закупки исполнения поставки по централизованному снабжению, в том числе на основании оформленного грузополучателем извещения и копий документов поставщика на отправленные ценности в адрес грузополучателя)</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27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lastRenderedPageBreak/>
              <w:t>27.2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полученных от поставщика материальных ценностей после получения грузополучателем извещения (подтверждения заказчиком централизованной закупки исполнения поставки по централизованному снабжению, в том числе на основании оформленного грузополучателем извещения и копий документов поставщика на отправленные ценности в адрес грузополучателя)</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27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22" w:name="P20729"/>
            <w:bookmarkEnd w:id="122"/>
            <w:r w:rsidRPr="00C3649F">
              <w:rPr>
                <w:color w:val="000000" w:themeColor="text1"/>
              </w:rPr>
              <w:t>28</w:t>
            </w:r>
          </w:p>
        </w:tc>
        <w:tc>
          <w:tcPr>
            <w:tcW w:w="3742" w:type="dxa"/>
          </w:tcPr>
          <w:p w:rsidR="006D5D4E" w:rsidRPr="00C3649F" w:rsidRDefault="006D5D4E">
            <w:pPr>
              <w:pStyle w:val="ConsPlusNormal"/>
              <w:jc w:val="both"/>
              <w:rPr>
                <w:color w:val="000000" w:themeColor="text1"/>
              </w:rPr>
            </w:pPr>
            <w:r w:rsidRPr="00C3649F">
              <w:rPr>
                <w:color w:val="000000" w:themeColor="text1"/>
              </w:rPr>
              <w:t>счет 23 "Периодические издания для пользования"</w:t>
            </w:r>
          </w:p>
        </w:tc>
        <w:tc>
          <w:tcPr>
            <w:tcW w:w="4479" w:type="dxa"/>
          </w:tcPr>
          <w:p w:rsidR="006D5D4E" w:rsidRPr="00C3649F" w:rsidRDefault="006D5D4E">
            <w:pPr>
              <w:pStyle w:val="ConsPlusNormal"/>
              <w:jc w:val="both"/>
              <w:rPr>
                <w:color w:val="000000" w:themeColor="text1"/>
              </w:rPr>
            </w:pPr>
            <w:r w:rsidRPr="00C3649F">
              <w:rPr>
                <w:color w:val="000000" w:themeColor="text1"/>
              </w:rPr>
              <w:t>Объект учета (номенклатура периодических изданий и единицы измерения (1 номер, 1 комплект)</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28.1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поступлении периодических изданий (газет, журналов и т.п.), приобретаемых учреждением для комплектации библиотечного фонда</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28.2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выбытии периодических изданий (газет, журналов и т.п.), приобретаемых учреждением для комплектации библиотечного фонда</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28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23" w:name="P20738"/>
            <w:bookmarkEnd w:id="123"/>
            <w:r w:rsidRPr="00C3649F">
              <w:rPr>
                <w:color w:val="000000" w:themeColor="text1"/>
              </w:rPr>
              <w:t>29</w:t>
            </w:r>
          </w:p>
        </w:tc>
        <w:tc>
          <w:tcPr>
            <w:tcW w:w="3742" w:type="dxa"/>
          </w:tcPr>
          <w:p w:rsidR="006D5D4E" w:rsidRPr="00C3649F" w:rsidRDefault="006D5D4E">
            <w:pPr>
              <w:pStyle w:val="ConsPlusNormal"/>
              <w:jc w:val="both"/>
              <w:rPr>
                <w:color w:val="000000" w:themeColor="text1"/>
              </w:rPr>
            </w:pPr>
            <w:r w:rsidRPr="00C3649F">
              <w:rPr>
                <w:color w:val="000000" w:themeColor="text1"/>
              </w:rPr>
              <w:t>счет 24 "Нефинансовые активы, переданные в доверительное управление"</w:t>
            </w:r>
          </w:p>
        </w:tc>
        <w:tc>
          <w:tcPr>
            <w:tcW w:w="4479" w:type="dxa"/>
          </w:tcPr>
          <w:p w:rsidR="006D5D4E" w:rsidRPr="00C3649F" w:rsidRDefault="006D5D4E">
            <w:pPr>
              <w:pStyle w:val="ConsPlusNormal"/>
              <w:jc w:val="both"/>
              <w:rPr>
                <w:color w:val="000000" w:themeColor="text1"/>
              </w:rPr>
            </w:pPr>
            <w:r w:rsidRPr="00C3649F">
              <w:rPr>
                <w:color w:val="000000" w:themeColor="text1"/>
              </w:rPr>
              <w:t>Вид имущества в структуре групп;</w:t>
            </w:r>
          </w:p>
          <w:p w:rsidR="006D5D4E" w:rsidRPr="00C3649F" w:rsidRDefault="006D5D4E">
            <w:pPr>
              <w:pStyle w:val="ConsPlusNormal"/>
              <w:jc w:val="both"/>
              <w:rPr>
                <w:color w:val="000000" w:themeColor="text1"/>
              </w:rPr>
            </w:pPr>
            <w:r w:rsidRPr="00C3649F">
              <w:rPr>
                <w:color w:val="000000" w:themeColor="text1"/>
              </w:rPr>
              <w:t>количество;</w:t>
            </w:r>
          </w:p>
          <w:p w:rsidR="006D5D4E" w:rsidRPr="00C3649F" w:rsidRDefault="006D5D4E">
            <w:pPr>
              <w:pStyle w:val="ConsPlusNormal"/>
              <w:jc w:val="both"/>
              <w:rPr>
                <w:color w:val="000000" w:themeColor="text1"/>
              </w:rPr>
            </w:pPr>
            <w:r w:rsidRPr="00C3649F">
              <w:rPr>
                <w:color w:val="000000" w:themeColor="text1"/>
              </w:rPr>
              <w:t>стоимость;</w:t>
            </w:r>
          </w:p>
          <w:p w:rsidR="006D5D4E" w:rsidRPr="00C3649F" w:rsidRDefault="006D5D4E">
            <w:pPr>
              <w:pStyle w:val="ConsPlusNormal"/>
              <w:jc w:val="both"/>
              <w:rPr>
                <w:color w:val="000000" w:themeColor="text1"/>
              </w:rPr>
            </w:pPr>
            <w:r w:rsidRPr="00C3649F">
              <w:rPr>
                <w:color w:val="000000" w:themeColor="text1"/>
              </w:rPr>
              <w:t>контрагент (управляющий имуществом);</w:t>
            </w:r>
          </w:p>
          <w:p w:rsidR="006D5D4E" w:rsidRPr="00C3649F" w:rsidRDefault="006D5D4E">
            <w:pPr>
              <w:pStyle w:val="ConsPlusNormal"/>
              <w:jc w:val="both"/>
              <w:rPr>
                <w:color w:val="000000" w:themeColor="text1"/>
              </w:rPr>
            </w:pPr>
            <w:r w:rsidRPr="00C3649F">
              <w:rPr>
                <w:color w:val="000000" w:themeColor="text1"/>
              </w:rPr>
              <w:t>объект имущества;</w:t>
            </w:r>
          </w:p>
          <w:p w:rsidR="006D5D4E" w:rsidRPr="00C3649F" w:rsidRDefault="006D5D4E">
            <w:pPr>
              <w:pStyle w:val="ConsPlusNormal"/>
              <w:jc w:val="both"/>
              <w:rPr>
                <w:color w:val="000000" w:themeColor="text1"/>
              </w:rPr>
            </w:pPr>
            <w:r w:rsidRPr="00C3649F">
              <w:rPr>
                <w:color w:val="000000" w:themeColor="text1"/>
              </w:rPr>
              <w:t>местонахождение объекта (адрес);</w:t>
            </w:r>
          </w:p>
          <w:p w:rsidR="006D5D4E" w:rsidRPr="00C3649F" w:rsidRDefault="006D5D4E">
            <w:pPr>
              <w:pStyle w:val="ConsPlusNormal"/>
              <w:jc w:val="both"/>
              <w:rPr>
                <w:color w:val="000000" w:themeColor="text1"/>
              </w:rPr>
            </w:pPr>
            <w:r w:rsidRPr="00C3649F">
              <w:rPr>
                <w:color w:val="000000" w:themeColor="text1"/>
              </w:rPr>
              <w:t>код классификации операций сектора государственного управления</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29.1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передаче объектов имущества в доверительное управление</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29.2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возврате объектов имущества из доверительного управления</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29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24" w:name="P20753"/>
            <w:bookmarkEnd w:id="124"/>
            <w:r w:rsidRPr="00C3649F">
              <w:rPr>
                <w:color w:val="000000" w:themeColor="text1"/>
              </w:rPr>
              <w:t>30</w:t>
            </w:r>
          </w:p>
        </w:tc>
        <w:tc>
          <w:tcPr>
            <w:tcW w:w="3742" w:type="dxa"/>
          </w:tcPr>
          <w:p w:rsidR="006D5D4E" w:rsidRPr="00C3649F" w:rsidRDefault="006D5D4E">
            <w:pPr>
              <w:pStyle w:val="ConsPlusNormal"/>
              <w:jc w:val="both"/>
              <w:rPr>
                <w:color w:val="000000" w:themeColor="text1"/>
              </w:rPr>
            </w:pPr>
            <w:r w:rsidRPr="00C3649F">
              <w:rPr>
                <w:color w:val="000000" w:themeColor="text1"/>
              </w:rPr>
              <w:t>счет 25 "Имущество, переданное в возмездное пользование (аренду)"</w:t>
            </w:r>
          </w:p>
        </w:tc>
        <w:tc>
          <w:tcPr>
            <w:tcW w:w="4479" w:type="dxa"/>
          </w:tcPr>
          <w:p w:rsidR="006D5D4E" w:rsidRPr="00C3649F" w:rsidRDefault="006D5D4E">
            <w:pPr>
              <w:pStyle w:val="ConsPlusNormal"/>
              <w:jc w:val="both"/>
              <w:rPr>
                <w:color w:val="000000" w:themeColor="text1"/>
              </w:rPr>
            </w:pPr>
            <w:r w:rsidRPr="00C3649F">
              <w:rPr>
                <w:color w:val="000000" w:themeColor="text1"/>
              </w:rPr>
              <w:t>Вид имущества в структуре групп;</w:t>
            </w:r>
          </w:p>
          <w:p w:rsidR="006D5D4E" w:rsidRPr="00C3649F" w:rsidRDefault="006D5D4E">
            <w:pPr>
              <w:pStyle w:val="ConsPlusNormal"/>
              <w:jc w:val="both"/>
              <w:rPr>
                <w:color w:val="000000" w:themeColor="text1"/>
              </w:rPr>
            </w:pPr>
            <w:r w:rsidRPr="00C3649F">
              <w:rPr>
                <w:color w:val="000000" w:themeColor="text1"/>
              </w:rPr>
              <w:t>количество;</w:t>
            </w:r>
          </w:p>
          <w:p w:rsidR="006D5D4E" w:rsidRPr="00C3649F" w:rsidRDefault="006D5D4E">
            <w:pPr>
              <w:pStyle w:val="ConsPlusNormal"/>
              <w:jc w:val="both"/>
              <w:rPr>
                <w:color w:val="000000" w:themeColor="text1"/>
              </w:rPr>
            </w:pPr>
            <w:r w:rsidRPr="00C3649F">
              <w:rPr>
                <w:color w:val="000000" w:themeColor="text1"/>
              </w:rPr>
              <w:t>стоимость;</w:t>
            </w:r>
          </w:p>
          <w:p w:rsidR="006D5D4E" w:rsidRPr="00C3649F" w:rsidRDefault="006D5D4E">
            <w:pPr>
              <w:pStyle w:val="ConsPlusNormal"/>
              <w:jc w:val="both"/>
              <w:rPr>
                <w:color w:val="000000" w:themeColor="text1"/>
              </w:rPr>
            </w:pPr>
            <w:r w:rsidRPr="00C3649F">
              <w:rPr>
                <w:color w:val="000000" w:themeColor="text1"/>
              </w:rPr>
              <w:t>контрагент (арендатор, пользователь имущества);</w:t>
            </w:r>
          </w:p>
          <w:p w:rsidR="006D5D4E" w:rsidRPr="00C3649F" w:rsidRDefault="006D5D4E">
            <w:pPr>
              <w:pStyle w:val="ConsPlusNormal"/>
              <w:jc w:val="both"/>
              <w:rPr>
                <w:color w:val="000000" w:themeColor="text1"/>
              </w:rPr>
            </w:pPr>
            <w:r w:rsidRPr="00C3649F">
              <w:rPr>
                <w:color w:val="000000" w:themeColor="text1"/>
              </w:rPr>
              <w:t>местонахождение объекта (адрес);</w:t>
            </w:r>
          </w:p>
          <w:p w:rsidR="006D5D4E" w:rsidRPr="00C3649F" w:rsidRDefault="006D5D4E">
            <w:pPr>
              <w:pStyle w:val="ConsPlusNormal"/>
              <w:jc w:val="both"/>
              <w:rPr>
                <w:color w:val="000000" w:themeColor="text1"/>
              </w:rPr>
            </w:pPr>
            <w:r w:rsidRPr="00C3649F">
              <w:rPr>
                <w:color w:val="000000" w:themeColor="text1"/>
              </w:rPr>
              <w:t>объект имущества;</w:t>
            </w:r>
          </w:p>
          <w:p w:rsidR="006D5D4E" w:rsidRPr="00C3649F" w:rsidRDefault="006D5D4E">
            <w:pPr>
              <w:pStyle w:val="ConsPlusNormal"/>
              <w:jc w:val="both"/>
              <w:rPr>
                <w:color w:val="000000" w:themeColor="text1"/>
              </w:rPr>
            </w:pPr>
            <w:r w:rsidRPr="00C3649F">
              <w:rPr>
                <w:color w:val="000000" w:themeColor="text1"/>
              </w:rPr>
              <w:t xml:space="preserve">код классификации операций сектора </w:t>
            </w:r>
            <w:r w:rsidRPr="00C3649F">
              <w:rPr>
                <w:color w:val="000000" w:themeColor="text1"/>
              </w:rPr>
              <w:lastRenderedPageBreak/>
              <w:t>государственного управления</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lastRenderedPageBreak/>
              <w:t>30.1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передаче объектов основных средств (нематериальных активов, непроизведенных активов, объектов имущества казны, материальных запасов) в связи с передачей их арендодателем (ссудодателем) в возмездное пользование (аренду)</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30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30.2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расторжении (прекращении, завершении) договора возмездного пользования (аренды)</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30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25" w:name="P20768"/>
            <w:bookmarkEnd w:id="125"/>
            <w:r w:rsidRPr="00C3649F">
              <w:rPr>
                <w:color w:val="000000" w:themeColor="text1"/>
              </w:rPr>
              <w:t>31</w:t>
            </w:r>
          </w:p>
        </w:tc>
        <w:tc>
          <w:tcPr>
            <w:tcW w:w="3742" w:type="dxa"/>
          </w:tcPr>
          <w:p w:rsidR="006D5D4E" w:rsidRPr="00C3649F" w:rsidRDefault="006D5D4E">
            <w:pPr>
              <w:pStyle w:val="ConsPlusNormal"/>
              <w:jc w:val="both"/>
              <w:rPr>
                <w:color w:val="000000" w:themeColor="text1"/>
              </w:rPr>
            </w:pPr>
            <w:r w:rsidRPr="00C3649F">
              <w:rPr>
                <w:color w:val="000000" w:themeColor="text1"/>
              </w:rPr>
              <w:t>счет 26 "Имущество, переданное в безвозмездное пользование"</w:t>
            </w:r>
          </w:p>
        </w:tc>
        <w:tc>
          <w:tcPr>
            <w:tcW w:w="4479" w:type="dxa"/>
          </w:tcPr>
          <w:p w:rsidR="006D5D4E" w:rsidRPr="00C3649F" w:rsidRDefault="006D5D4E">
            <w:pPr>
              <w:pStyle w:val="ConsPlusNormal"/>
              <w:jc w:val="both"/>
              <w:rPr>
                <w:color w:val="000000" w:themeColor="text1"/>
              </w:rPr>
            </w:pPr>
            <w:r w:rsidRPr="00C3649F">
              <w:rPr>
                <w:color w:val="000000" w:themeColor="text1"/>
              </w:rPr>
              <w:t>Вид имущества;</w:t>
            </w:r>
          </w:p>
          <w:p w:rsidR="006D5D4E" w:rsidRPr="00C3649F" w:rsidRDefault="006D5D4E">
            <w:pPr>
              <w:pStyle w:val="ConsPlusNormal"/>
              <w:jc w:val="both"/>
              <w:rPr>
                <w:color w:val="000000" w:themeColor="text1"/>
              </w:rPr>
            </w:pPr>
            <w:r w:rsidRPr="00C3649F">
              <w:rPr>
                <w:color w:val="000000" w:themeColor="text1"/>
              </w:rPr>
              <w:t>количество;</w:t>
            </w:r>
          </w:p>
          <w:p w:rsidR="006D5D4E" w:rsidRPr="00C3649F" w:rsidRDefault="006D5D4E">
            <w:pPr>
              <w:pStyle w:val="ConsPlusNormal"/>
              <w:jc w:val="both"/>
              <w:rPr>
                <w:color w:val="000000" w:themeColor="text1"/>
              </w:rPr>
            </w:pPr>
            <w:r w:rsidRPr="00C3649F">
              <w:rPr>
                <w:color w:val="000000" w:themeColor="text1"/>
              </w:rPr>
              <w:t>стоимость;</w:t>
            </w:r>
          </w:p>
          <w:p w:rsidR="006D5D4E" w:rsidRPr="00C3649F" w:rsidRDefault="006D5D4E">
            <w:pPr>
              <w:pStyle w:val="ConsPlusNormal"/>
              <w:jc w:val="both"/>
              <w:rPr>
                <w:color w:val="000000" w:themeColor="text1"/>
              </w:rPr>
            </w:pPr>
            <w:r w:rsidRPr="00C3649F">
              <w:rPr>
                <w:color w:val="000000" w:themeColor="text1"/>
              </w:rPr>
              <w:t>контрагент (пользователь имущества);</w:t>
            </w:r>
          </w:p>
          <w:p w:rsidR="006D5D4E" w:rsidRPr="00C3649F" w:rsidRDefault="006D5D4E">
            <w:pPr>
              <w:pStyle w:val="ConsPlusNormal"/>
              <w:jc w:val="both"/>
              <w:rPr>
                <w:color w:val="000000" w:themeColor="text1"/>
              </w:rPr>
            </w:pPr>
            <w:r w:rsidRPr="00C3649F">
              <w:rPr>
                <w:color w:val="000000" w:themeColor="text1"/>
              </w:rPr>
              <w:t>местонахождение объекта (адрес);</w:t>
            </w:r>
          </w:p>
          <w:p w:rsidR="006D5D4E" w:rsidRPr="00C3649F" w:rsidRDefault="006D5D4E">
            <w:pPr>
              <w:pStyle w:val="ConsPlusNormal"/>
              <w:jc w:val="both"/>
              <w:rPr>
                <w:color w:val="000000" w:themeColor="text1"/>
              </w:rPr>
            </w:pPr>
            <w:r w:rsidRPr="00C3649F">
              <w:rPr>
                <w:color w:val="000000" w:themeColor="text1"/>
              </w:rPr>
              <w:t>объект имущества;</w:t>
            </w:r>
          </w:p>
          <w:p w:rsidR="006D5D4E" w:rsidRPr="00C3649F" w:rsidRDefault="006D5D4E">
            <w:pPr>
              <w:pStyle w:val="ConsPlusNormal"/>
              <w:jc w:val="both"/>
              <w:rPr>
                <w:color w:val="000000" w:themeColor="text1"/>
              </w:rPr>
            </w:pPr>
            <w:r w:rsidRPr="00C3649F">
              <w:rPr>
                <w:color w:val="000000" w:themeColor="text1"/>
              </w:rPr>
              <w:t>код классификации операций сектора государственного управления</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31.1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в связи с передачей объектов нефинансовых активов арендодателем (ссудодателем) в безвозмездное (бессрочное) пользование без закрепления права оперативного управления (постоянного (бессрочного) пользования)</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31.2</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Увеличение показателей счета при передаче земельных участков, находящихся в составе государственной (муниципальной) казны, в постоянное (бессрочное) пользование, </w:t>
            </w:r>
            <w:proofErr w:type="spellStart"/>
            <w:r w:rsidRPr="00C3649F">
              <w:rPr>
                <w:color w:val="000000" w:themeColor="text1"/>
              </w:rPr>
              <w:t>неоперационную</w:t>
            </w:r>
            <w:proofErr w:type="spellEnd"/>
            <w:r w:rsidRPr="00C3649F">
              <w:rPr>
                <w:color w:val="000000" w:themeColor="text1"/>
              </w:rPr>
              <w:t xml:space="preserve"> (финансовую) аренду</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31.3</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прекращении в соответствии с законодательством Российской Федерации права постоянного (бессрочного) пользования земельным участком (изъятие в казну), расторжении (прекращении, завершении) договора безвозмездного пользования</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31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26" w:name="P20786"/>
            <w:bookmarkEnd w:id="126"/>
            <w:r w:rsidRPr="00C3649F">
              <w:rPr>
                <w:color w:val="000000" w:themeColor="text1"/>
              </w:rPr>
              <w:t>32</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счет 27 "Материальные ценности, выданные в личное пользование </w:t>
            </w:r>
            <w:r w:rsidRPr="00C3649F">
              <w:rPr>
                <w:color w:val="000000" w:themeColor="text1"/>
              </w:rPr>
              <w:lastRenderedPageBreak/>
              <w:t>работникам (сотрудникам)"</w:t>
            </w:r>
          </w:p>
        </w:tc>
        <w:tc>
          <w:tcPr>
            <w:tcW w:w="4479" w:type="dxa"/>
          </w:tcPr>
          <w:p w:rsidR="006D5D4E" w:rsidRPr="00C3649F" w:rsidRDefault="006D5D4E">
            <w:pPr>
              <w:pStyle w:val="ConsPlusNormal"/>
              <w:jc w:val="both"/>
              <w:rPr>
                <w:color w:val="000000" w:themeColor="text1"/>
              </w:rPr>
            </w:pPr>
            <w:r w:rsidRPr="00C3649F">
              <w:rPr>
                <w:color w:val="000000" w:themeColor="text1"/>
              </w:rPr>
              <w:lastRenderedPageBreak/>
              <w:t>Вид имущества;</w:t>
            </w:r>
          </w:p>
          <w:p w:rsidR="006D5D4E" w:rsidRPr="00C3649F" w:rsidRDefault="006D5D4E">
            <w:pPr>
              <w:pStyle w:val="ConsPlusNormal"/>
              <w:jc w:val="both"/>
              <w:rPr>
                <w:color w:val="000000" w:themeColor="text1"/>
              </w:rPr>
            </w:pPr>
            <w:r w:rsidRPr="00C3649F">
              <w:rPr>
                <w:color w:val="000000" w:themeColor="text1"/>
              </w:rPr>
              <w:t>количество;</w:t>
            </w:r>
          </w:p>
          <w:p w:rsidR="006D5D4E" w:rsidRPr="00C3649F" w:rsidRDefault="006D5D4E">
            <w:pPr>
              <w:pStyle w:val="ConsPlusNormal"/>
              <w:jc w:val="both"/>
              <w:rPr>
                <w:color w:val="000000" w:themeColor="text1"/>
              </w:rPr>
            </w:pPr>
            <w:r w:rsidRPr="00C3649F">
              <w:rPr>
                <w:color w:val="000000" w:themeColor="text1"/>
              </w:rPr>
              <w:lastRenderedPageBreak/>
              <w:t>стоимость;</w:t>
            </w:r>
          </w:p>
          <w:p w:rsidR="006D5D4E" w:rsidRPr="00C3649F" w:rsidRDefault="006D5D4E">
            <w:pPr>
              <w:pStyle w:val="ConsPlusNormal"/>
              <w:jc w:val="both"/>
              <w:rPr>
                <w:color w:val="000000" w:themeColor="text1"/>
              </w:rPr>
            </w:pPr>
            <w:r w:rsidRPr="00C3649F">
              <w:rPr>
                <w:color w:val="000000" w:themeColor="text1"/>
              </w:rPr>
              <w:t>сотрудник (пользователь имущества);</w:t>
            </w:r>
          </w:p>
          <w:p w:rsidR="006D5D4E" w:rsidRPr="00C3649F" w:rsidRDefault="006D5D4E">
            <w:pPr>
              <w:pStyle w:val="ConsPlusNormal"/>
              <w:jc w:val="both"/>
              <w:rPr>
                <w:color w:val="000000" w:themeColor="text1"/>
              </w:rPr>
            </w:pPr>
            <w:r w:rsidRPr="00C3649F">
              <w:rPr>
                <w:color w:val="000000" w:themeColor="text1"/>
              </w:rPr>
              <w:t>местонахождение объекта (адрес);</w:t>
            </w:r>
          </w:p>
          <w:p w:rsidR="006D5D4E" w:rsidRPr="00C3649F" w:rsidRDefault="006D5D4E">
            <w:pPr>
              <w:pStyle w:val="ConsPlusNormal"/>
              <w:jc w:val="both"/>
              <w:rPr>
                <w:color w:val="000000" w:themeColor="text1"/>
              </w:rPr>
            </w:pPr>
            <w:r w:rsidRPr="00C3649F">
              <w:rPr>
                <w:color w:val="000000" w:themeColor="text1"/>
              </w:rPr>
              <w:t>объект имущества (наименование форменной одежды);</w:t>
            </w:r>
          </w:p>
          <w:p w:rsidR="006D5D4E" w:rsidRPr="00C3649F" w:rsidRDefault="006D5D4E">
            <w:pPr>
              <w:pStyle w:val="ConsPlusNormal"/>
              <w:jc w:val="both"/>
              <w:rPr>
                <w:color w:val="000000" w:themeColor="text1"/>
              </w:rPr>
            </w:pPr>
            <w:r w:rsidRPr="00C3649F">
              <w:rPr>
                <w:color w:val="000000" w:themeColor="text1"/>
              </w:rPr>
              <w:t>код классификации операций сектора государственного управления</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lastRenderedPageBreak/>
              <w:t>32.1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передаче объектов основных средств стоимостью свыше 10000 рублей работникам (сотрудникам) учреждения в личное пользование для выполнения ими служебных (должностных) обязанностей, за исключением объектов недвижимого имущества</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32.2</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передаче материальных запасов работникам (сотрудникам) учреждения в личное пользование для выполнения ими служебных (должностных) обязанностей</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32.3</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принятии к бюджетному учету возвращенных (сданных) работниками (сотрудниками) объектов основных средств стоимостью свыше 10000 рублей, материальных запасов, ранее переданных им в личное пользование для выполнения служебных (должностных) обязанностей; при списании материальных запасов в случае, если имущество, выданное в личное пользование, не подлежит возврату</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32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27" w:name="P20804"/>
            <w:bookmarkEnd w:id="127"/>
            <w:r w:rsidRPr="00C3649F">
              <w:rPr>
                <w:color w:val="000000" w:themeColor="text1"/>
              </w:rPr>
              <w:t>33</w:t>
            </w:r>
          </w:p>
        </w:tc>
        <w:tc>
          <w:tcPr>
            <w:tcW w:w="3742" w:type="dxa"/>
          </w:tcPr>
          <w:p w:rsidR="006D5D4E" w:rsidRPr="00C3649F" w:rsidRDefault="006D5D4E">
            <w:pPr>
              <w:pStyle w:val="ConsPlusNormal"/>
              <w:jc w:val="both"/>
              <w:rPr>
                <w:color w:val="000000" w:themeColor="text1"/>
              </w:rPr>
            </w:pPr>
            <w:r w:rsidRPr="00C3649F">
              <w:rPr>
                <w:color w:val="000000" w:themeColor="text1"/>
              </w:rPr>
              <w:t>счет 29 "Представленные субсидии на приобретение жилья"</w:t>
            </w:r>
          </w:p>
        </w:tc>
        <w:tc>
          <w:tcPr>
            <w:tcW w:w="4479" w:type="dxa"/>
          </w:tcPr>
          <w:p w:rsidR="006D5D4E" w:rsidRPr="00C3649F" w:rsidRDefault="006D5D4E">
            <w:pPr>
              <w:pStyle w:val="ConsPlusNormal"/>
              <w:jc w:val="both"/>
              <w:rPr>
                <w:color w:val="000000" w:themeColor="text1"/>
              </w:rPr>
            </w:pPr>
            <w:r w:rsidRPr="00C3649F">
              <w:rPr>
                <w:color w:val="000000" w:themeColor="text1"/>
              </w:rPr>
              <w:t>Аналитика устанавливается учетной политикой субъекта учета</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33.1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в связи с выдачей субсидии на приобретение жилья</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33.2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в связи с предоставлением документов, подтверждающих расходование средств по целевому назначению, в сумме, указанной в данных документах</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33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28" w:name="P20813"/>
            <w:bookmarkEnd w:id="128"/>
            <w:r w:rsidRPr="00C3649F">
              <w:rPr>
                <w:color w:val="000000" w:themeColor="text1"/>
              </w:rPr>
              <w:lastRenderedPageBreak/>
              <w:t>34</w:t>
            </w:r>
          </w:p>
        </w:tc>
        <w:tc>
          <w:tcPr>
            <w:tcW w:w="3742" w:type="dxa"/>
          </w:tcPr>
          <w:p w:rsidR="006D5D4E" w:rsidRPr="00C3649F" w:rsidRDefault="006D5D4E">
            <w:pPr>
              <w:pStyle w:val="ConsPlusNormal"/>
              <w:jc w:val="both"/>
              <w:rPr>
                <w:color w:val="000000" w:themeColor="text1"/>
              </w:rPr>
            </w:pPr>
            <w:r w:rsidRPr="00C3649F">
              <w:rPr>
                <w:color w:val="000000" w:themeColor="text1"/>
              </w:rPr>
              <w:t>счет 30 "Расчеты по исполнению денежных обязательств через третьих лиц"</w:t>
            </w:r>
          </w:p>
        </w:tc>
        <w:tc>
          <w:tcPr>
            <w:tcW w:w="4479" w:type="dxa"/>
          </w:tcPr>
          <w:p w:rsidR="006D5D4E" w:rsidRPr="00C3649F" w:rsidRDefault="006D5D4E">
            <w:pPr>
              <w:pStyle w:val="ConsPlusNormal"/>
              <w:jc w:val="both"/>
              <w:rPr>
                <w:color w:val="000000" w:themeColor="text1"/>
              </w:rPr>
            </w:pPr>
            <w:r w:rsidRPr="00C3649F">
              <w:rPr>
                <w:color w:val="000000" w:themeColor="text1"/>
              </w:rPr>
              <w:t>Денежные обязательства по видам выплат средств бюджета или иным видам выплат</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34.1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перечислении субъектом учета денежных средств платежному агенту (организации федеральной почтовой связи) на осуществление выплат пенсий, пособий</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34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34.2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при исполнении третьими лицами денежных обязательств по перечислению пенсий, пособий</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34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29" w:name="P20822"/>
            <w:bookmarkEnd w:id="129"/>
            <w:r w:rsidRPr="00C3649F">
              <w:rPr>
                <w:color w:val="000000" w:themeColor="text1"/>
              </w:rPr>
              <w:t>35</w:t>
            </w:r>
          </w:p>
        </w:tc>
        <w:tc>
          <w:tcPr>
            <w:tcW w:w="3742" w:type="dxa"/>
          </w:tcPr>
          <w:p w:rsidR="006D5D4E" w:rsidRPr="00C3649F" w:rsidRDefault="006D5D4E">
            <w:pPr>
              <w:pStyle w:val="ConsPlusNormal"/>
              <w:jc w:val="both"/>
              <w:rPr>
                <w:color w:val="000000" w:themeColor="text1"/>
              </w:rPr>
            </w:pPr>
            <w:r w:rsidRPr="00C3649F">
              <w:rPr>
                <w:color w:val="000000" w:themeColor="text1"/>
              </w:rPr>
              <w:t>счет 31 "Акции по номинальной стоимости"</w:t>
            </w:r>
          </w:p>
        </w:tc>
        <w:tc>
          <w:tcPr>
            <w:tcW w:w="4479" w:type="dxa"/>
          </w:tcPr>
          <w:p w:rsidR="006D5D4E" w:rsidRPr="00C3649F" w:rsidRDefault="006D5D4E">
            <w:pPr>
              <w:pStyle w:val="ConsPlusNormal"/>
              <w:jc w:val="both"/>
              <w:rPr>
                <w:color w:val="000000" w:themeColor="text1"/>
              </w:rPr>
            </w:pPr>
            <w:r w:rsidRPr="00C3649F">
              <w:rPr>
                <w:color w:val="000000" w:themeColor="text1"/>
              </w:rPr>
              <w:t>Вид акций;</w:t>
            </w:r>
          </w:p>
          <w:p w:rsidR="006D5D4E" w:rsidRPr="00C3649F" w:rsidRDefault="006D5D4E">
            <w:pPr>
              <w:pStyle w:val="ConsPlusNormal"/>
              <w:jc w:val="both"/>
              <w:rPr>
                <w:color w:val="000000" w:themeColor="text1"/>
              </w:rPr>
            </w:pPr>
            <w:r w:rsidRPr="00C3649F">
              <w:rPr>
                <w:color w:val="000000" w:themeColor="text1"/>
              </w:rPr>
              <w:t>контрагент (эмитент);</w:t>
            </w:r>
          </w:p>
          <w:p w:rsidR="006D5D4E" w:rsidRPr="00C3649F" w:rsidRDefault="006D5D4E">
            <w:pPr>
              <w:pStyle w:val="ConsPlusNormal"/>
              <w:jc w:val="both"/>
              <w:rPr>
                <w:color w:val="000000" w:themeColor="text1"/>
              </w:rPr>
            </w:pPr>
            <w:r w:rsidRPr="00C3649F">
              <w:rPr>
                <w:color w:val="000000" w:themeColor="text1"/>
              </w:rPr>
              <w:t>реестровый номер акций;</w:t>
            </w:r>
          </w:p>
          <w:p w:rsidR="006D5D4E" w:rsidRPr="00C3649F" w:rsidRDefault="006D5D4E">
            <w:pPr>
              <w:pStyle w:val="ConsPlusNormal"/>
              <w:jc w:val="both"/>
              <w:rPr>
                <w:color w:val="000000" w:themeColor="text1"/>
              </w:rPr>
            </w:pPr>
            <w:r w:rsidRPr="00C3649F">
              <w:rPr>
                <w:color w:val="000000" w:themeColor="text1"/>
              </w:rPr>
              <w:t>количество;</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35.1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стоимости акций по номинальной стоимости</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35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35.2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стоимости акций по номинальной стоимости при их выбытии с бюджетного учета</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35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30" w:name="P20834"/>
            <w:bookmarkEnd w:id="130"/>
            <w:r w:rsidRPr="00C3649F">
              <w:rPr>
                <w:color w:val="000000" w:themeColor="text1"/>
              </w:rPr>
              <w:t>36</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счет 33 "Ценные бумаги по договорам </w:t>
            </w:r>
            <w:proofErr w:type="spellStart"/>
            <w:r w:rsidRPr="00C3649F">
              <w:rPr>
                <w:color w:val="000000" w:themeColor="text1"/>
              </w:rPr>
              <w:t>репо</w:t>
            </w:r>
            <w:proofErr w:type="spellEnd"/>
            <w:r w:rsidRPr="00C3649F">
              <w:rPr>
                <w:color w:val="000000" w:themeColor="text1"/>
              </w:rPr>
              <w:t>"</w:t>
            </w:r>
          </w:p>
        </w:tc>
        <w:tc>
          <w:tcPr>
            <w:tcW w:w="4479" w:type="dxa"/>
          </w:tcPr>
          <w:p w:rsidR="006D5D4E" w:rsidRPr="00C3649F" w:rsidRDefault="006D5D4E">
            <w:pPr>
              <w:pStyle w:val="ConsPlusNormal"/>
              <w:jc w:val="both"/>
              <w:rPr>
                <w:color w:val="000000" w:themeColor="text1"/>
              </w:rPr>
            </w:pPr>
            <w:r w:rsidRPr="00C3649F">
              <w:rPr>
                <w:color w:val="000000" w:themeColor="text1"/>
              </w:rPr>
              <w:t>Характеристика (вид) ценных бумаг;</w:t>
            </w:r>
          </w:p>
          <w:p w:rsidR="006D5D4E" w:rsidRPr="00C3649F" w:rsidRDefault="006D5D4E">
            <w:pPr>
              <w:pStyle w:val="ConsPlusNormal"/>
              <w:jc w:val="both"/>
              <w:rPr>
                <w:color w:val="000000" w:themeColor="text1"/>
              </w:rPr>
            </w:pPr>
            <w:r w:rsidRPr="00C3649F">
              <w:rPr>
                <w:color w:val="000000" w:themeColor="text1"/>
              </w:rPr>
              <w:t>тип операции с ценными бумагами (приобретение, продажа, замена, зачет)</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36.1</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Увеличение расчетов по операциям с ценными бумагами, полученными по договорам </w:t>
            </w:r>
            <w:proofErr w:type="spellStart"/>
            <w:r w:rsidRPr="00C3649F">
              <w:rPr>
                <w:color w:val="000000" w:themeColor="text1"/>
              </w:rPr>
              <w:t>репо</w:t>
            </w:r>
            <w:proofErr w:type="spellEnd"/>
            <w:r w:rsidRPr="00C3649F">
              <w:rPr>
                <w:color w:val="000000" w:themeColor="text1"/>
              </w:rPr>
              <w:t xml:space="preserve">, в частности при зачислении дополнительного количества ценных бумаг на счете депо, проведении </w:t>
            </w:r>
            <w:proofErr w:type="spellStart"/>
            <w:r w:rsidRPr="00C3649F">
              <w:rPr>
                <w:color w:val="000000" w:themeColor="text1"/>
              </w:rPr>
              <w:t>дооценки</w:t>
            </w:r>
            <w:proofErr w:type="spellEnd"/>
            <w:r w:rsidRPr="00C3649F">
              <w:rPr>
                <w:color w:val="000000" w:themeColor="text1"/>
              </w:rPr>
              <w:t xml:space="preserve"> стоимости ценных бумаг на счете депо</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36.2</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Уменьшение расчетов по операциям с ценными бумагами, полученными по договорам </w:t>
            </w:r>
            <w:proofErr w:type="spellStart"/>
            <w:r w:rsidRPr="00C3649F">
              <w:rPr>
                <w:color w:val="000000" w:themeColor="text1"/>
              </w:rPr>
              <w:t>репо</w:t>
            </w:r>
            <w:proofErr w:type="spellEnd"/>
            <w:r w:rsidRPr="00C3649F">
              <w:rPr>
                <w:color w:val="000000" w:themeColor="text1"/>
              </w:rPr>
              <w:t>, в частности при уменьшении стоимости ценных бумаг на счете депо, при передаче ценных бумаг со счета депо субъекта учета на счет депо кредитной организации</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36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31" w:name="P20844"/>
            <w:bookmarkEnd w:id="131"/>
            <w:r w:rsidRPr="00C3649F">
              <w:rPr>
                <w:color w:val="000000" w:themeColor="text1"/>
              </w:rPr>
              <w:t>37</w:t>
            </w:r>
          </w:p>
        </w:tc>
        <w:tc>
          <w:tcPr>
            <w:tcW w:w="3742" w:type="dxa"/>
          </w:tcPr>
          <w:p w:rsidR="006D5D4E" w:rsidRPr="00C3649F" w:rsidRDefault="006D5D4E">
            <w:pPr>
              <w:pStyle w:val="ConsPlusNormal"/>
              <w:jc w:val="both"/>
              <w:rPr>
                <w:color w:val="000000" w:themeColor="text1"/>
              </w:rPr>
            </w:pPr>
            <w:r w:rsidRPr="00C3649F">
              <w:rPr>
                <w:color w:val="000000" w:themeColor="text1"/>
              </w:rPr>
              <w:t>счет 35 "Ценные бумаги по договорам займа"</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методам, предусмотренным учетной политикой</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37.1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расчетов по операциям с ценными бумагами, переданными по договорам займа</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lastRenderedPageBreak/>
              <w:t>37.2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расчетов по операциям с ценными бумагами, переданными по договорам займа</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37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32" w:name="P20853"/>
            <w:bookmarkEnd w:id="132"/>
            <w:r w:rsidRPr="00C3649F">
              <w:rPr>
                <w:color w:val="000000" w:themeColor="text1"/>
              </w:rPr>
              <w:t>38</w:t>
            </w:r>
          </w:p>
        </w:tc>
        <w:tc>
          <w:tcPr>
            <w:tcW w:w="3742" w:type="dxa"/>
          </w:tcPr>
          <w:p w:rsidR="006D5D4E" w:rsidRPr="00C3649F" w:rsidRDefault="006D5D4E">
            <w:pPr>
              <w:pStyle w:val="ConsPlusNormal"/>
              <w:jc w:val="both"/>
              <w:rPr>
                <w:color w:val="000000" w:themeColor="text1"/>
              </w:rPr>
            </w:pPr>
            <w:r w:rsidRPr="00C3649F">
              <w:rPr>
                <w:color w:val="000000" w:themeColor="text1"/>
              </w:rPr>
              <w:t>счет 38 "Сметная стоимость создания (реконструкции) объекта концессии"</w:t>
            </w:r>
          </w:p>
        </w:tc>
        <w:tc>
          <w:tcPr>
            <w:tcW w:w="4479" w:type="dxa"/>
          </w:tcPr>
          <w:p w:rsidR="006D5D4E" w:rsidRPr="00C3649F" w:rsidRDefault="006D5D4E">
            <w:pPr>
              <w:pStyle w:val="ConsPlusNormal"/>
              <w:jc w:val="both"/>
              <w:rPr>
                <w:color w:val="000000" w:themeColor="text1"/>
              </w:rPr>
            </w:pPr>
            <w:r w:rsidRPr="00C3649F">
              <w:rPr>
                <w:color w:val="000000" w:themeColor="text1"/>
              </w:rPr>
              <w:t>Объект концессионного соглашения; правовое основание (наименование концессионера и реквизиты концессионного соглашения)</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38.1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сметной стоимости в размере предусмотренной концессионным соглашением сумме инвестиций (предельный размер расходов) на реконструкцию объекта концессионного соглашения при внутреннем перемещении объектов основных средств (нематериальных активов, непроизведенных активов, объектов имущества казны) при их передаче в концессию без прекращения права оперативного управления</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38.2</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Уменьшение неиспользованного остатка инвестиций, предусмотренного в соответствии с концессионным соглашением в улучшение объектов непроизведенных активов, находящихся в концессии, при увеличении стоимости земельного участка </w:t>
            </w:r>
            <w:proofErr w:type="spellStart"/>
            <w:r w:rsidRPr="00C3649F">
              <w:rPr>
                <w:color w:val="000000" w:themeColor="text1"/>
              </w:rPr>
              <w:t>концедента</w:t>
            </w:r>
            <w:proofErr w:type="spellEnd"/>
            <w:r w:rsidRPr="00C3649F">
              <w:rPr>
                <w:color w:val="000000" w:themeColor="text1"/>
              </w:rPr>
              <w:t xml:space="preserve"> в объеме фактических затрат концессионера в улучшение объектов непроизведенных активов, неотделимых от них</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38.3</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неиспользованного остатка инвестиций, предусмотренного в соответствии с концессионным соглашением по строительству (созданию), достройке, реконструкции, модернизации, дооборудованию имущества, находящегося в концессии при формировании в бюджетном учете вложений в объекты концессии в объеме фактических затрат концессионера по их строительству (созданию), достройке, реконструкции, модернизации, дооборудованию</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38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33" w:name="P20865"/>
            <w:bookmarkEnd w:id="133"/>
            <w:r w:rsidRPr="00C3649F">
              <w:rPr>
                <w:color w:val="000000" w:themeColor="text1"/>
              </w:rPr>
              <w:t>39</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счет 39 "Доходы от инвестиций на </w:t>
            </w:r>
            <w:r w:rsidRPr="00C3649F">
              <w:rPr>
                <w:color w:val="000000" w:themeColor="text1"/>
              </w:rPr>
              <w:lastRenderedPageBreak/>
              <w:t>создание и (или) реконструкцию объекта концессии"</w:t>
            </w:r>
          </w:p>
        </w:tc>
        <w:tc>
          <w:tcPr>
            <w:tcW w:w="4479" w:type="dxa"/>
          </w:tcPr>
          <w:p w:rsidR="006D5D4E" w:rsidRPr="00C3649F" w:rsidRDefault="006D5D4E">
            <w:pPr>
              <w:pStyle w:val="ConsPlusNormal"/>
              <w:jc w:val="both"/>
              <w:rPr>
                <w:color w:val="000000" w:themeColor="text1"/>
              </w:rPr>
            </w:pPr>
            <w:r w:rsidRPr="00C3649F">
              <w:rPr>
                <w:color w:val="000000" w:themeColor="text1"/>
              </w:rPr>
              <w:lastRenderedPageBreak/>
              <w:t>Объект концессионного соглашения;</w:t>
            </w:r>
          </w:p>
          <w:p w:rsidR="006D5D4E" w:rsidRPr="00C3649F" w:rsidRDefault="006D5D4E">
            <w:pPr>
              <w:pStyle w:val="ConsPlusNormal"/>
              <w:jc w:val="both"/>
              <w:rPr>
                <w:color w:val="000000" w:themeColor="text1"/>
              </w:rPr>
            </w:pPr>
            <w:r w:rsidRPr="00C3649F">
              <w:rPr>
                <w:color w:val="000000" w:themeColor="text1"/>
              </w:rPr>
              <w:lastRenderedPageBreak/>
              <w:t>правовое основание (наименование концессионера и реквизиты концессионного соглашения)</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lastRenderedPageBreak/>
              <w:t>39.1</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Увеличение стоимости имущества </w:t>
            </w:r>
            <w:proofErr w:type="spellStart"/>
            <w:r w:rsidRPr="00C3649F">
              <w:rPr>
                <w:color w:val="000000" w:themeColor="text1"/>
              </w:rPr>
              <w:t>концедента</w:t>
            </w:r>
            <w:proofErr w:type="spellEnd"/>
            <w:r w:rsidRPr="00C3649F">
              <w:rPr>
                <w:color w:val="000000" w:themeColor="text1"/>
              </w:rPr>
              <w:t xml:space="preserve"> (фактическая сумма произведенных концессионером инвестиций на создание (реконструкцию) объекта соглашения на основе информации, предоставленной концессионером)</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39.2</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Уменьшение стоимости имущества </w:t>
            </w:r>
            <w:proofErr w:type="spellStart"/>
            <w:r w:rsidRPr="00C3649F">
              <w:rPr>
                <w:color w:val="000000" w:themeColor="text1"/>
              </w:rPr>
              <w:t>концедента</w:t>
            </w:r>
            <w:proofErr w:type="spellEnd"/>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39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34" w:name="P20875"/>
            <w:bookmarkEnd w:id="134"/>
            <w:r w:rsidRPr="00C3649F">
              <w:rPr>
                <w:color w:val="000000" w:themeColor="text1"/>
              </w:rPr>
              <w:t>40</w:t>
            </w:r>
          </w:p>
        </w:tc>
        <w:tc>
          <w:tcPr>
            <w:tcW w:w="3742" w:type="dxa"/>
          </w:tcPr>
          <w:p w:rsidR="006D5D4E" w:rsidRPr="00C3649F" w:rsidRDefault="006D5D4E">
            <w:pPr>
              <w:pStyle w:val="ConsPlusNormal"/>
              <w:jc w:val="both"/>
              <w:rPr>
                <w:color w:val="000000" w:themeColor="text1"/>
              </w:rPr>
            </w:pPr>
            <w:r w:rsidRPr="00C3649F">
              <w:rPr>
                <w:color w:val="000000" w:themeColor="text1"/>
              </w:rPr>
              <w:t>счет 40 "Финансовые активы в управляющих компаниях"</w:t>
            </w:r>
          </w:p>
        </w:tc>
        <w:tc>
          <w:tcPr>
            <w:tcW w:w="4479" w:type="dxa"/>
          </w:tcPr>
          <w:p w:rsidR="006D5D4E" w:rsidRPr="00C3649F" w:rsidRDefault="006D5D4E">
            <w:pPr>
              <w:pStyle w:val="ConsPlusNormal"/>
              <w:jc w:val="both"/>
              <w:rPr>
                <w:color w:val="000000" w:themeColor="text1"/>
              </w:rPr>
            </w:pPr>
            <w:r w:rsidRPr="00C3649F">
              <w:rPr>
                <w:color w:val="000000" w:themeColor="text1"/>
              </w:rPr>
              <w:t>Финансовые активы (в том числе, по финансовым вложениям: акции российских эмитентов, созданных в форме открытых акционерных обществ, государственные ценные бумаги Российской Федерации, обращающиеся на рынке ценных бумаг, за исключением облигаций внешних облигационных займов Российской Федерации, государственные ценные бумаги Российской Федерации, специально выпущенные Правительством Российской Федерации для размещения средств институциональных инвесторов, государственные ценные бумаги субъектов Российской Федерации, паи (акции, доли) индексных инвестиционных фондов, размещающие средства в государственные ценные бумаги иностранных государств, облигации и акции иностранных эмитентов);</w:t>
            </w:r>
          </w:p>
          <w:p w:rsidR="006D5D4E" w:rsidRPr="00C3649F" w:rsidRDefault="006D5D4E">
            <w:pPr>
              <w:pStyle w:val="ConsPlusNormal"/>
              <w:jc w:val="both"/>
              <w:rPr>
                <w:color w:val="000000" w:themeColor="text1"/>
              </w:rPr>
            </w:pPr>
            <w:r w:rsidRPr="00C3649F">
              <w:rPr>
                <w:color w:val="000000" w:themeColor="text1"/>
              </w:rPr>
              <w:t>код классификации операций сектора государственного управления; вид валюты</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40.1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при внутреннем перемещении финансовых вложений при их передаче в доверительное управление</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40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40.2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финансовых активов, находящихся в доверительном управлении в управляющих компаниях</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40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35" w:name="P20885"/>
            <w:bookmarkEnd w:id="135"/>
            <w:r w:rsidRPr="00C3649F">
              <w:rPr>
                <w:color w:val="000000" w:themeColor="text1"/>
              </w:rPr>
              <w:t>41</w:t>
            </w:r>
          </w:p>
        </w:tc>
        <w:tc>
          <w:tcPr>
            <w:tcW w:w="3742" w:type="dxa"/>
          </w:tcPr>
          <w:p w:rsidR="006D5D4E" w:rsidRPr="00C3649F" w:rsidRDefault="006D5D4E">
            <w:pPr>
              <w:pStyle w:val="ConsPlusNormal"/>
              <w:jc w:val="both"/>
              <w:rPr>
                <w:color w:val="000000" w:themeColor="text1"/>
              </w:rPr>
            </w:pPr>
            <w:r w:rsidRPr="00C3649F">
              <w:rPr>
                <w:color w:val="000000" w:themeColor="text1"/>
              </w:rPr>
              <w:t>счет 42 "Бюджетные инвестиции, реализуемые организациями"</w:t>
            </w:r>
          </w:p>
        </w:tc>
        <w:tc>
          <w:tcPr>
            <w:tcW w:w="4479" w:type="dxa"/>
          </w:tcPr>
          <w:p w:rsidR="006D5D4E" w:rsidRPr="00C3649F" w:rsidRDefault="006D5D4E">
            <w:pPr>
              <w:pStyle w:val="ConsPlusNormal"/>
              <w:jc w:val="both"/>
              <w:rPr>
                <w:color w:val="000000" w:themeColor="text1"/>
              </w:rPr>
            </w:pPr>
            <w:r w:rsidRPr="00C3649F">
              <w:rPr>
                <w:color w:val="000000" w:themeColor="text1"/>
              </w:rPr>
              <w:t xml:space="preserve">Организации, реализующие цели бюджетных инвестиций, и соответствующие цели бюджетных инвестиций (проекты, объекты бюджетных инвестиций, реализуемые организациями (объекты целевых </w:t>
            </w:r>
            <w:r w:rsidRPr="00C3649F">
              <w:rPr>
                <w:color w:val="000000" w:themeColor="text1"/>
              </w:rPr>
              <w:lastRenderedPageBreak/>
              <w:t>капитальных вложений)</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lastRenderedPageBreak/>
              <w:t>41.1</w:t>
            </w:r>
          </w:p>
        </w:tc>
        <w:tc>
          <w:tcPr>
            <w:tcW w:w="3742" w:type="dxa"/>
          </w:tcPr>
          <w:p w:rsidR="006D5D4E" w:rsidRPr="00C3649F" w:rsidRDefault="006D5D4E">
            <w:pPr>
              <w:pStyle w:val="ConsPlusNormal"/>
              <w:jc w:val="both"/>
              <w:rPr>
                <w:color w:val="000000" w:themeColor="text1"/>
              </w:rPr>
            </w:pPr>
            <w:r w:rsidRPr="00C3649F">
              <w:rPr>
                <w:color w:val="000000" w:themeColor="text1"/>
              </w:rPr>
              <w:t xml:space="preserve">Увеличение показателей счета на сумму целевого использования средств (иного государственного (муниципального) имущества, направленных из соответствующего бюджета (переданных) в виде взносов в уставные (складочные) капиталы организаций, путем предоставления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взносов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а также в виде имущественных взносов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 (далее - организации, реализующие цели бюджетных инвестиций, цели бюджетных инвестиций), до завершения строительства, реконструкции, в том числе с элементами реставрации, технического перевооружения объектов капитального строительства и (или) приобретения объектов недвижимого имущества организациями, реализующими цели </w:t>
            </w:r>
            <w:r w:rsidRPr="00C3649F">
              <w:rPr>
                <w:color w:val="000000" w:themeColor="text1"/>
              </w:rPr>
              <w:lastRenderedPageBreak/>
              <w:t>бюджетных инвестиций</w:t>
            </w:r>
          </w:p>
        </w:tc>
        <w:tc>
          <w:tcPr>
            <w:tcW w:w="4479" w:type="dxa"/>
          </w:tcPr>
          <w:p w:rsidR="006D5D4E" w:rsidRPr="00C3649F" w:rsidRDefault="006D5D4E">
            <w:pPr>
              <w:pStyle w:val="ConsPlusNormal"/>
              <w:jc w:val="both"/>
              <w:rPr>
                <w:color w:val="000000" w:themeColor="text1"/>
              </w:rPr>
            </w:pPr>
            <w:r w:rsidRPr="00C3649F">
              <w:rPr>
                <w:color w:val="000000" w:themeColor="text1"/>
              </w:rPr>
              <w:lastRenderedPageBreak/>
              <w:t>Согласно пункту 41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41.2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в связи с завершением реализации целей бюджетных инвестиций</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41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36" w:name="P20894"/>
            <w:bookmarkEnd w:id="136"/>
            <w:r w:rsidRPr="00C3649F">
              <w:rPr>
                <w:color w:val="000000" w:themeColor="text1"/>
              </w:rPr>
              <w:t>42</w:t>
            </w:r>
          </w:p>
        </w:tc>
        <w:tc>
          <w:tcPr>
            <w:tcW w:w="3742" w:type="dxa"/>
          </w:tcPr>
          <w:p w:rsidR="006D5D4E" w:rsidRPr="00C3649F" w:rsidRDefault="006D5D4E">
            <w:pPr>
              <w:pStyle w:val="ConsPlusNormal"/>
              <w:jc w:val="both"/>
              <w:rPr>
                <w:color w:val="000000" w:themeColor="text1"/>
              </w:rPr>
            </w:pPr>
            <w:r w:rsidRPr="00C3649F">
              <w:rPr>
                <w:color w:val="000000" w:themeColor="text1"/>
              </w:rPr>
              <w:t>счет 45 "Доходы и расходы по долгосрочным договорам строительного подряда"</w:t>
            </w:r>
          </w:p>
        </w:tc>
        <w:tc>
          <w:tcPr>
            <w:tcW w:w="4479" w:type="dxa"/>
          </w:tcPr>
          <w:p w:rsidR="006D5D4E" w:rsidRPr="00C3649F" w:rsidRDefault="006D5D4E">
            <w:pPr>
              <w:pStyle w:val="ConsPlusNormal"/>
              <w:jc w:val="both"/>
              <w:rPr>
                <w:color w:val="000000" w:themeColor="text1"/>
              </w:rPr>
            </w:pPr>
            <w:r w:rsidRPr="00C3649F">
              <w:rPr>
                <w:color w:val="000000" w:themeColor="text1"/>
              </w:rPr>
              <w:t>Долгосрочный договор строительного подряда с учетом требований к аналитическому учету, предусмотренных учетной политикой субъекта учета (единой учетной политикой при централизации учета)</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42.1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в сумме сформированной себестоимости выполненных работ по договору строительного подряда в пределах сводного сметного расчета по завершению работ по договорам строительного подряда</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42.2</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в сумме произведенных расходов по договору строительного подряда сверх сводного сметного расчета</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42.3</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в объеме выполненных работ по договору строительного подряда при начислении доходов субъектом учета, выполняющим работу (услугу) по долгосрочным договорам строительного подряда в сумме, рассчитанной за отчетный период по выполненным этапам работ по договору строительного подряда</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42.4</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показателей счета в сумме увеличения объема выполненных работ по договору строительного подряда в случае превышения суммы доходов от реализации над суммой доходов к предъявлению</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t>42.5</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показателей счета в сумме уменьшения объема выполненных работ по договору строительного подряда в случае превышения суммы доходов к предъявлению над суммой доходов от реализации</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42 настоящего Приложения в зависимости от содержания факта хозяйственной жизни</w:t>
            </w:r>
          </w:p>
        </w:tc>
      </w:tr>
      <w:tr w:rsidR="00C3649F" w:rsidRPr="00C3649F">
        <w:tc>
          <w:tcPr>
            <w:tcW w:w="850" w:type="dxa"/>
          </w:tcPr>
          <w:p w:rsidR="006D5D4E" w:rsidRPr="00C3649F" w:rsidRDefault="006D5D4E">
            <w:pPr>
              <w:pStyle w:val="ConsPlusNormal"/>
              <w:jc w:val="center"/>
              <w:outlineLvl w:val="3"/>
              <w:rPr>
                <w:color w:val="000000" w:themeColor="text1"/>
              </w:rPr>
            </w:pPr>
            <w:bookmarkStart w:id="137" w:name="P20912"/>
            <w:bookmarkEnd w:id="137"/>
            <w:r w:rsidRPr="00C3649F">
              <w:rPr>
                <w:color w:val="000000" w:themeColor="text1"/>
              </w:rPr>
              <w:t>43</w:t>
            </w:r>
          </w:p>
        </w:tc>
        <w:tc>
          <w:tcPr>
            <w:tcW w:w="3742" w:type="dxa"/>
          </w:tcPr>
          <w:p w:rsidR="006D5D4E" w:rsidRPr="00C3649F" w:rsidRDefault="006D5D4E">
            <w:pPr>
              <w:pStyle w:val="ConsPlusNormal"/>
              <w:jc w:val="both"/>
              <w:rPr>
                <w:color w:val="000000" w:themeColor="text1"/>
              </w:rPr>
            </w:pPr>
            <w:r w:rsidRPr="00C3649F">
              <w:rPr>
                <w:color w:val="000000" w:themeColor="text1"/>
              </w:rPr>
              <w:t>счет 49 "Не признанный финансовый результат объекта инвестирования"</w:t>
            </w:r>
          </w:p>
        </w:tc>
        <w:tc>
          <w:tcPr>
            <w:tcW w:w="4479" w:type="dxa"/>
          </w:tcPr>
          <w:p w:rsidR="006D5D4E" w:rsidRPr="00C3649F" w:rsidRDefault="006D5D4E">
            <w:pPr>
              <w:pStyle w:val="ConsPlusNormal"/>
              <w:jc w:val="both"/>
              <w:rPr>
                <w:color w:val="000000" w:themeColor="text1"/>
              </w:rPr>
            </w:pPr>
            <w:r w:rsidRPr="00C3649F">
              <w:rPr>
                <w:color w:val="000000" w:themeColor="text1"/>
              </w:rPr>
              <w:t>Вид (аналитическая группа) финансовых вложений и объекты, в которые осуществлены эти вложения</w:t>
            </w:r>
          </w:p>
        </w:tc>
      </w:tr>
      <w:tr w:rsidR="00C3649F" w:rsidRPr="00C3649F">
        <w:tc>
          <w:tcPr>
            <w:tcW w:w="850" w:type="dxa"/>
          </w:tcPr>
          <w:p w:rsidR="006D5D4E" w:rsidRPr="00C3649F" w:rsidRDefault="006D5D4E">
            <w:pPr>
              <w:pStyle w:val="ConsPlusNormal"/>
              <w:jc w:val="center"/>
              <w:rPr>
                <w:color w:val="000000" w:themeColor="text1"/>
              </w:rPr>
            </w:pPr>
            <w:r w:rsidRPr="00C3649F">
              <w:rPr>
                <w:color w:val="000000" w:themeColor="text1"/>
              </w:rPr>
              <w:lastRenderedPageBreak/>
              <w:t>43.1</w:t>
            </w:r>
          </w:p>
        </w:tc>
        <w:tc>
          <w:tcPr>
            <w:tcW w:w="3742" w:type="dxa"/>
          </w:tcPr>
          <w:p w:rsidR="006D5D4E" w:rsidRPr="00C3649F" w:rsidRDefault="006D5D4E">
            <w:pPr>
              <w:pStyle w:val="ConsPlusNormal"/>
              <w:jc w:val="both"/>
              <w:rPr>
                <w:color w:val="000000" w:themeColor="text1"/>
              </w:rPr>
            </w:pPr>
            <w:r w:rsidRPr="00C3649F">
              <w:rPr>
                <w:color w:val="000000" w:themeColor="text1"/>
              </w:rPr>
              <w:t>Увеличение корректирующих показателей стоимости инвестиций, рассчитанных с применением метода долевого участия</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43 настоящего Приложения в зависимости от содержания факта хозяйственной жизни</w:t>
            </w:r>
          </w:p>
        </w:tc>
      </w:tr>
      <w:tr w:rsidR="006D5D4E" w:rsidRPr="00C3649F">
        <w:tc>
          <w:tcPr>
            <w:tcW w:w="850" w:type="dxa"/>
          </w:tcPr>
          <w:p w:rsidR="006D5D4E" w:rsidRPr="00C3649F" w:rsidRDefault="006D5D4E">
            <w:pPr>
              <w:pStyle w:val="ConsPlusNormal"/>
              <w:jc w:val="center"/>
              <w:rPr>
                <w:color w:val="000000" w:themeColor="text1"/>
              </w:rPr>
            </w:pPr>
            <w:r w:rsidRPr="00C3649F">
              <w:rPr>
                <w:color w:val="000000" w:themeColor="text1"/>
              </w:rPr>
              <w:t>43.2</w:t>
            </w:r>
          </w:p>
        </w:tc>
        <w:tc>
          <w:tcPr>
            <w:tcW w:w="3742" w:type="dxa"/>
          </w:tcPr>
          <w:p w:rsidR="006D5D4E" w:rsidRPr="00C3649F" w:rsidRDefault="006D5D4E">
            <w:pPr>
              <w:pStyle w:val="ConsPlusNormal"/>
              <w:jc w:val="both"/>
              <w:rPr>
                <w:color w:val="000000" w:themeColor="text1"/>
              </w:rPr>
            </w:pPr>
            <w:r w:rsidRPr="00C3649F">
              <w:rPr>
                <w:color w:val="000000" w:themeColor="text1"/>
              </w:rPr>
              <w:t>Уменьшение корректирующих показателей стоимости инвестиций, рассчитанных с применением метода долевого участия</w:t>
            </w:r>
          </w:p>
        </w:tc>
        <w:tc>
          <w:tcPr>
            <w:tcW w:w="4479" w:type="dxa"/>
          </w:tcPr>
          <w:p w:rsidR="006D5D4E" w:rsidRPr="00C3649F" w:rsidRDefault="006D5D4E">
            <w:pPr>
              <w:pStyle w:val="ConsPlusNormal"/>
              <w:jc w:val="both"/>
              <w:rPr>
                <w:color w:val="000000" w:themeColor="text1"/>
              </w:rPr>
            </w:pPr>
            <w:r w:rsidRPr="00C3649F">
              <w:rPr>
                <w:color w:val="000000" w:themeColor="text1"/>
              </w:rPr>
              <w:t>Согласно пункту 43 настоящего Приложения в зависимости от содержания факта хозяйственной жизни</w:t>
            </w:r>
          </w:p>
        </w:tc>
      </w:tr>
    </w:tbl>
    <w:p w:rsidR="006D5D4E" w:rsidRPr="00C3649F" w:rsidRDefault="006D5D4E">
      <w:pPr>
        <w:pStyle w:val="ConsPlusNormal"/>
        <w:jc w:val="both"/>
        <w:rPr>
          <w:color w:val="000000" w:themeColor="text1"/>
        </w:rPr>
      </w:pPr>
    </w:p>
    <w:p w:rsidR="006D5D4E" w:rsidRPr="00C3649F" w:rsidRDefault="006D5D4E">
      <w:pPr>
        <w:pStyle w:val="ConsPlusNormal"/>
        <w:ind w:firstLine="540"/>
        <w:jc w:val="both"/>
        <w:rPr>
          <w:color w:val="000000" w:themeColor="text1"/>
        </w:rPr>
      </w:pPr>
      <w:r w:rsidRPr="00C3649F">
        <w:rPr>
          <w:color w:val="000000" w:themeColor="text1"/>
        </w:rPr>
        <w:t>--------------------------------</w:t>
      </w:r>
    </w:p>
    <w:p w:rsidR="006D5D4E" w:rsidRPr="00C3649F" w:rsidRDefault="006D5D4E">
      <w:pPr>
        <w:pStyle w:val="ConsPlusNormal"/>
        <w:spacing w:before="220"/>
        <w:ind w:firstLine="540"/>
        <w:jc w:val="both"/>
        <w:rPr>
          <w:color w:val="000000" w:themeColor="text1"/>
        </w:rPr>
      </w:pPr>
      <w:bookmarkStart w:id="138" w:name="P20923"/>
      <w:bookmarkEnd w:id="138"/>
      <w:r w:rsidRPr="00C3649F">
        <w:rPr>
          <w:color w:val="000000" w:themeColor="text1"/>
        </w:rPr>
        <w:t xml:space="preserve">&lt;1&gt; </w:t>
      </w:r>
      <w:proofErr w:type="spellStart"/>
      <w:r w:rsidRPr="00C3649F">
        <w:rPr>
          <w:color w:val="000000" w:themeColor="text1"/>
        </w:rPr>
        <w:t>гКБК</w:t>
      </w:r>
      <w:proofErr w:type="spellEnd"/>
      <w:r w:rsidRPr="00C3649F">
        <w:rPr>
          <w:color w:val="000000" w:themeColor="text1"/>
        </w:rPr>
        <w:t xml:space="preserve"> - </w:t>
      </w:r>
      <w:proofErr w:type="spellStart"/>
      <w:r w:rsidRPr="00C3649F">
        <w:rPr>
          <w:color w:val="000000" w:themeColor="text1"/>
        </w:rPr>
        <w:t>группировочный</w:t>
      </w:r>
      <w:proofErr w:type="spellEnd"/>
      <w:r w:rsidRPr="00C3649F">
        <w:rPr>
          <w:color w:val="000000" w:themeColor="text1"/>
        </w:rPr>
        <w:t xml:space="preserve"> код бюджетной классификации Российской Федерации;</w:t>
      </w:r>
    </w:p>
    <w:p w:rsidR="006D5D4E" w:rsidRPr="00C3649F" w:rsidRDefault="006D5D4E">
      <w:pPr>
        <w:pStyle w:val="ConsPlusNormal"/>
        <w:spacing w:before="220"/>
        <w:ind w:firstLine="540"/>
        <w:jc w:val="both"/>
        <w:rPr>
          <w:color w:val="000000" w:themeColor="text1"/>
        </w:rPr>
      </w:pPr>
      <w:r w:rsidRPr="00C3649F">
        <w:rPr>
          <w:color w:val="000000" w:themeColor="text1"/>
        </w:rPr>
        <w:t>КДБ - код классификации доходов бюджетов;</w:t>
      </w:r>
    </w:p>
    <w:p w:rsidR="006D5D4E" w:rsidRPr="00C3649F" w:rsidRDefault="006D5D4E">
      <w:pPr>
        <w:pStyle w:val="ConsPlusNormal"/>
        <w:spacing w:before="220"/>
        <w:ind w:firstLine="540"/>
        <w:jc w:val="both"/>
        <w:rPr>
          <w:color w:val="000000" w:themeColor="text1"/>
        </w:rPr>
      </w:pPr>
      <w:r w:rsidRPr="00C3649F">
        <w:rPr>
          <w:color w:val="000000" w:themeColor="text1"/>
        </w:rPr>
        <w:t>КРБ - код классификации расходов бюджетов;</w:t>
      </w:r>
    </w:p>
    <w:p w:rsidR="006D5D4E" w:rsidRPr="00C3649F" w:rsidRDefault="006D5D4E">
      <w:pPr>
        <w:pStyle w:val="ConsPlusNormal"/>
        <w:spacing w:before="220"/>
        <w:ind w:firstLine="540"/>
        <w:jc w:val="both"/>
        <w:rPr>
          <w:color w:val="000000" w:themeColor="text1"/>
        </w:rPr>
      </w:pPr>
      <w:r w:rsidRPr="00C3649F">
        <w:rPr>
          <w:color w:val="000000" w:themeColor="text1"/>
        </w:rPr>
        <w:t>КИФ - код классификации источников финансирования дефицитов бюджетов.</w:t>
      </w:r>
    </w:p>
    <w:p w:rsidR="006D5D4E" w:rsidRPr="00C3649F" w:rsidRDefault="006D5D4E">
      <w:pPr>
        <w:pStyle w:val="ConsPlusNormal"/>
        <w:spacing w:before="220"/>
        <w:ind w:firstLine="540"/>
        <w:jc w:val="both"/>
        <w:rPr>
          <w:color w:val="000000" w:themeColor="text1"/>
        </w:rPr>
      </w:pPr>
      <w:r w:rsidRPr="00C3649F">
        <w:rPr>
          <w:color w:val="000000" w:themeColor="text1"/>
        </w:rPr>
        <w:t>Если иное не установлено пунктами 11, 12 федерального стандарта бухгалтерского учета государственных финансов "План счетов бюджетного учета", утвержденного приказом Министерства финансов Российской Федерации от 20 сентября 2024 г. N 132н, в номере счета бюджетного учета аналитического кода по бюджетной классификации отражаются:</w:t>
      </w:r>
    </w:p>
    <w:p w:rsidR="006D5D4E" w:rsidRPr="00C3649F" w:rsidRDefault="006D5D4E">
      <w:pPr>
        <w:pStyle w:val="ConsPlusNormal"/>
        <w:spacing w:before="220"/>
        <w:ind w:firstLine="540"/>
        <w:jc w:val="both"/>
        <w:rPr>
          <w:color w:val="000000" w:themeColor="text1"/>
        </w:rPr>
      </w:pPr>
      <w:proofErr w:type="spellStart"/>
      <w:r w:rsidRPr="00C3649F">
        <w:rPr>
          <w:color w:val="000000" w:themeColor="text1"/>
        </w:rPr>
        <w:t>гКБК</w:t>
      </w:r>
      <w:proofErr w:type="spellEnd"/>
      <w:r w:rsidRPr="00C3649F">
        <w:rPr>
          <w:color w:val="000000" w:themeColor="text1"/>
        </w:rPr>
        <w:t xml:space="preserve"> - в 1 - 17 разрядах номера счета - нули;</w:t>
      </w:r>
    </w:p>
    <w:p w:rsidR="006D5D4E" w:rsidRPr="00C3649F" w:rsidRDefault="006D5D4E">
      <w:pPr>
        <w:pStyle w:val="ConsPlusNormal"/>
        <w:spacing w:before="220"/>
        <w:ind w:firstLine="540"/>
        <w:jc w:val="both"/>
        <w:rPr>
          <w:color w:val="000000" w:themeColor="text1"/>
        </w:rPr>
      </w:pPr>
      <w:r w:rsidRPr="00C3649F">
        <w:rPr>
          <w:color w:val="000000" w:themeColor="text1"/>
        </w:rPr>
        <w:t>КРБ - в 1 - 17 разрядах номера счета - 4 - 20 разряды кода расходов бюджета: код раздела, подраздела, целевой статьи и вида расходов;</w:t>
      </w:r>
    </w:p>
    <w:p w:rsidR="006D5D4E" w:rsidRPr="00C3649F" w:rsidRDefault="006D5D4E">
      <w:pPr>
        <w:pStyle w:val="ConsPlusNormal"/>
        <w:spacing w:before="220"/>
        <w:ind w:firstLine="540"/>
        <w:jc w:val="both"/>
        <w:rPr>
          <w:color w:val="000000" w:themeColor="text1"/>
        </w:rPr>
      </w:pPr>
      <w:r w:rsidRPr="00C3649F">
        <w:rPr>
          <w:color w:val="000000" w:themeColor="text1"/>
        </w:rPr>
        <w:t>КДБ - в 1 - 17 разрядах номера счета - 4 - 20 разряды кода доходов бюджета: код вида, подвида доходов бюджета;</w:t>
      </w:r>
    </w:p>
    <w:p w:rsidR="006D5D4E" w:rsidRPr="00C3649F" w:rsidRDefault="006D5D4E">
      <w:pPr>
        <w:pStyle w:val="ConsPlusNormal"/>
        <w:spacing w:before="220"/>
        <w:ind w:firstLine="540"/>
        <w:jc w:val="both"/>
        <w:rPr>
          <w:color w:val="000000" w:themeColor="text1"/>
        </w:rPr>
      </w:pPr>
      <w:r w:rsidRPr="00C3649F">
        <w:rPr>
          <w:color w:val="000000" w:themeColor="text1"/>
        </w:rPr>
        <w:t>КИФ - в 1 - 17 разрядах номера счета - 4 - 20 разряды кода источников финансирования дефицита бюджета: код группы, подгруппы, статьи и вида источников финансирования дефицита бюджета.</w:t>
      </w:r>
    </w:p>
    <w:p w:rsidR="006D5D4E" w:rsidRPr="00C3649F" w:rsidRDefault="006D5D4E">
      <w:pPr>
        <w:pStyle w:val="ConsPlusNormal"/>
        <w:spacing w:before="220"/>
        <w:ind w:firstLine="540"/>
        <w:jc w:val="both"/>
        <w:rPr>
          <w:color w:val="000000" w:themeColor="text1"/>
        </w:rPr>
      </w:pPr>
      <w:r w:rsidRPr="00C3649F">
        <w:rPr>
          <w:color w:val="000000" w:themeColor="text1"/>
        </w:rPr>
        <w:t>При формировании номера счета финансовыми органами:</w:t>
      </w:r>
    </w:p>
    <w:p w:rsidR="006D5D4E" w:rsidRPr="00C3649F" w:rsidRDefault="006D5D4E">
      <w:pPr>
        <w:pStyle w:val="ConsPlusNormal"/>
        <w:spacing w:before="220"/>
        <w:ind w:firstLine="540"/>
        <w:jc w:val="both"/>
        <w:rPr>
          <w:color w:val="000000" w:themeColor="text1"/>
        </w:rPr>
      </w:pPr>
      <w:r w:rsidRPr="00C3649F">
        <w:rPr>
          <w:color w:val="000000" w:themeColor="text1"/>
        </w:rPr>
        <w:t>КРБ - в 1 - 17 разрядах номера счета указываются первые 17 разрядов кода классификации расходов бюджетов, по которому осуществляется операция по исполнению бюджета бюджетной системы Российской Федерации;</w:t>
      </w:r>
    </w:p>
    <w:p w:rsidR="006D5D4E" w:rsidRPr="00C3649F" w:rsidRDefault="006D5D4E">
      <w:pPr>
        <w:pStyle w:val="ConsPlusNormal"/>
        <w:spacing w:before="220"/>
        <w:ind w:firstLine="540"/>
        <w:jc w:val="both"/>
        <w:rPr>
          <w:color w:val="000000" w:themeColor="text1"/>
        </w:rPr>
      </w:pPr>
      <w:r w:rsidRPr="00C3649F">
        <w:rPr>
          <w:color w:val="000000" w:themeColor="text1"/>
        </w:rPr>
        <w:t>КДБ - в 1 - 17 разрядах номера счета указываются первые 17 разрядов кода классификации доходов бюджетов, по которому осуществляется операция по исполнению бюджета бюджетной системы Российской Федерации;</w:t>
      </w:r>
    </w:p>
    <w:p w:rsidR="006D5D4E" w:rsidRPr="00C3649F" w:rsidRDefault="006D5D4E">
      <w:pPr>
        <w:pStyle w:val="ConsPlusNormal"/>
        <w:spacing w:before="220"/>
        <w:ind w:firstLine="540"/>
        <w:jc w:val="both"/>
        <w:rPr>
          <w:color w:val="000000" w:themeColor="text1"/>
        </w:rPr>
      </w:pPr>
      <w:r w:rsidRPr="00C3649F">
        <w:rPr>
          <w:color w:val="000000" w:themeColor="text1"/>
        </w:rPr>
        <w:t>КИФ - в 1 - 17 разрядах номера счета указываются первые 17 разрядов кода классификации источников финансирования дефицитов бюджетов, по которому осуществляется операция, по исполнению бюджета бюджетной системы Российской Федерации.</w:t>
      </w:r>
    </w:p>
    <w:p w:rsidR="006D5D4E" w:rsidRPr="00C3649F" w:rsidRDefault="006D5D4E">
      <w:pPr>
        <w:pStyle w:val="ConsPlusNormal"/>
        <w:spacing w:before="220"/>
        <w:ind w:firstLine="540"/>
        <w:jc w:val="both"/>
        <w:rPr>
          <w:color w:val="000000" w:themeColor="text1"/>
        </w:rPr>
      </w:pPr>
      <w:r w:rsidRPr="00C3649F">
        <w:rPr>
          <w:color w:val="000000" w:themeColor="text1"/>
        </w:rPr>
        <w:t xml:space="preserve">XXX - соответствующий аналитический код поступлений и выбытий объекта учета, отражаемый в 24 - 26 разрядах номера счета (в соответствии с Порядком применения классификации операций сектора государственного управления, утвержденным приказом Министерства финансов Российской Федерации от 29 ноября 2017 г. N 209н), соответствующий разрядам с 18 по 20 кода классификации доходов бюджетов (аналитическая группа подвида </w:t>
      </w:r>
      <w:r w:rsidRPr="00C3649F">
        <w:rPr>
          <w:color w:val="000000" w:themeColor="text1"/>
        </w:rPr>
        <w:lastRenderedPageBreak/>
        <w:t>доходов бюджетов), расходов бюджетов (код вида расходов), источников финансирования дефицитов бюджетов (аналитическая группа вида источников финансирования дефицитов бюджетов), по которому осуществляется операция по исполнению бюджета бюджетной системы Российской Федерации, если иное не установлено федеральным стандартом бухгалтерского учета государственных финансов "План счетов бюджетного учета", утвержденным приказом Министерства финансов Российской Федерации от 20 сентября 2024 г. N 132н.</w:t>
      </w:r>
    </w:p>
    <w:p w:rsidR="006D5D4E" w:rsidRPr="00C3649F" w:rsidRDefault="006D5D4E">
      <w:pPr>
        <w:pStyle w:val="ConsPlusNormal"/>
        <w:spacing w:before="220"/>
        <w:ind w:firstLine="540"/>
        <w:jc w:val="both"/>
        <w:rPr>
          <w:color w:val="000000" w:themeColor="text1"/>
        </w:rPr>
      </w:pPr>
      <w:bookmarkStart w:id="139" w:name="P20937"/>
      <w:bookmarkEnd w:id="139"/>
      <w:r w:rsidRPr="00C3649F">
        <w:rPr>
          <w:color w:val="000000" w:themeColor="text1"/>
        </w:rPr>
        <w:t>&lt;2&gt; С учетом положений федерального стандарта бухгалтерского учета государственных финансов "Единый план счетов бухгалтерского учета государственных финансов", утвержденного приказом Министерства финансов Российской Федерации от 30 августа 2024 г. N 121н, для отдельных объектов учета (продуктов питания, молодняка животных, животных на откорме, готовой продукции, товаров (товаров, переданных на реализацию).</w:t>
      </w:r>
    </w:p>
    <w:p w:rsidR="006D5D4E" w:rsidRPr="00C3649F" w:rsidRDefault="006D5D4E">
      <w:pPr>
        <w:pStyle w:val="ConsPlusNormal"/>
        <w:jc w:val="both"/>
        <w:rPr>
          <w:color w:val="000000" w:themeColor="text1"/>
        </w:rPr>
      </w:pPr>
    </w:p>
    <w:p w:rsidR="006D5D4E" w:rsidRPr="00C3649F" w:rsidRDefault="006D5D4E">
      <w:pPr>
        <w:pStyle w:val="ConsPlusNormal"/>
        <w:jc w:val="both"/>
        <w:rPr>
          <w:color w:val="000000" w:themeColor="text1"/>
        </w:rPr>
      </w:pPr>
    </w:p>
    <w:p w:rsidR="004738DA" w:rsidRPr="00C3649F" w:rsidRDefault="004738DA">
      <w:pPr>
        <w:rPr>
          <w:color w:val="000000" w:themeColor="text1"/>
        </w:rPr>
      </w:pPr>
    </w:p>
    <w:sectPr w:rsidR="004738DA" w:rsidRPr="00C3649F">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D4E"/>
    <w:rsid w:val="000A2337"/>
    <w:rsid w:val="003C37CA"/>
    <w:rsid w:val="004738DA"/>
    <w:rsid w:val="006D5D4E"/>
    <w:rsid w:val="00C364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E389D7-8672-4BCF-A7A1-911373470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5D4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D5D4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D5D4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D5D4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5D4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D5D4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5D4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5D4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631</Pages>
  <Words>149948</Words>
  <Characters>854707</Characters>
  <Application>Microsoft Office Word</Application>
  <DocSecurity>0</DocSecurity>
  <Lines>7122</Lines>
  <Paragraphs>2005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Рогозина Татьяна Евгеньевна</dc:creator>
  <cp:keywords/>
  <dc:description/>
  <cp:lastModifiedBy>Жданова Анна Георгиевна</cp:lastModifiedBy>
  <cp:revision>3</cp:revision>
  <dcterms:created xsi:type="dcterms:W3CDTF">2026-06-23T08:47:00Z</dcterms:created>
  <dcterms:modified xsi:type="dcterms:W3CDTF">2026-07-01T04:40:00Z</dcterms:modified>
</cp:coreProperties>
</file>